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FC078" w14:textId="77777777" w:rsidR="00E52CB1" w:rsidRDefault="00E52CB1">
      <w:pPr>
        <w:pStyle w:val="BodyText2"/>
        <w:jc w:val="center"/>
        <w:rPr>
          <w:rFonts w:ascii="Tahoma" w:hAnsi="Tahoma"/>
          <w:b/>
          <w:sz w:val="40"/>
        </w:rPr>
      </w:pPr>
    </w:p>
    <w:p w14:paraId="1537A5C5" w14:textId="77777777" w:rsidR="00E52CB1" w:rsidRDefault="00E52CB1">
      <w:pPr>
        <w:pStyle w:val="BodyText2"/>
        <w:jc w:val="center"/>
        <w:rPr>
          <w:rFonts w:ascii="Tahoma" w:hAnsi="Tahoma"/>
          <w:b/>
          <w:sz w:val="40"/>
        </w:rPr>
      </w:pPr>
    </w:p>
    <w:p w14:paraId="12DF38E2" w14:textId="77777777" w:rsidR="00E52CB1" w:rsidRDefault="00E52CB1">
      <w:pPr>
        <w:pStyle w:val="BodyText2"/>
        <w:jc w:val="center"/>
        <w:rPr>
          <w:rFonts w:ascii="Tahoma" w:hAnsi="Tahoma"/>
          <w:b/>
          <w:sz w:val="40"/>
        </w:rPr>
      </w:pPr>
      <w:r>
        <w:rPr>
          <w:rFonts w:ascii="Tahoma" w:hAnsi="Tahoma"/>
          <w:b/>
          <w:sz w:val="40"/>
        </w:rPr>
        <w:t>Land Use Mapping at Catchment Scale</w:t>
      </w:r>
    </w:p>
    <w:p w14:paraId="1895E010" w14:textId="77777777" w:rsidR="00E52CB1" w:rsidRDefault="00E52CB1">
      <w:pPr>
        <w:pStyle w:val="BodyText2"/>
        <w:rPr>
          <w:rFonts w:ascii="Tahoma" w:hAnsi="Tahoma"/>
          <w:b/>
          <w:sz w:val="32"/>
        </w:rPr>
      </w:pPr>
    </w:p>
    <w:p w14:paraId="48C194DD" w14:textId="77777777" w:rsidR="00E52CB1" w:rsidRDefault="00E52CB1">
      <w:pPr>
        <w:pStyle w:val="BodyText2"/>
        <w:jc w:val="center"/>
        <w:rPr>
          <w:rFonts w:ascii="Tahoma" w:hAnsi="Tahoma"/>
          <w:b/>
          <w:sz w:val="32"/>
        </w:rPr>
      </w:pPr>
      <w:r>
        <w:rPr>
          <w:rFonts w:ascii="Tahoma" w:hAnsi="Tahoma"/>
          <w:b/>
          <w:i/>
          <w:sz w:val="32"/>
        </w:rPr>
        <w:t>Principles, Procedures and Definitions</w:t>
      </w:r>
    </w:p>
    <w:p w14:paraId="4578ADF6" w14:textId="77777777" w:rsidR="00E52CB1" w:rsidRDefault="00E52CB1">
      <w:pPr>
        <w:pStyle w:val="BodyText2"/>
        <w:rPr>
          <w:b/>
          <w:i/>
          <w:sz w:val="32"/>
        </w:rPr>
      </w:pPr>
    </w:p>
    <w:p w14:paraId="41B6A1BD" w14:textId="77777777" w:rsidR="00E52CB1" w:rsidRDefault="00E52CB1">
      <w:pPr>
        <w:pStyle w:val="BodyText2"/>
        <w:rPr>
          <w:rFonts w:ascii="Times New Roman" w:hAnsi="Times New Roman"/>
          <w:b/>
          <w:sz w:val="28"/>
        </w:rPr>
      </w:pPr>
    </w:p>
    <w:p w14:paraId="1667B4AB" w14:textId="179AE5AE" w:rsidR="00E52CB1" w:rsidRDefault="00671CD3">
      <w:pPr>
        <w:pStyle w:val="BodyText2"/>
        <w:ind w:left="720" w:hanging="294"/>
        <w:rPr>
          <w:rFonts w:ascii="Times New Roman" w:hAnsi="Times New Roman"/>
          <w:b/>
          <w:sz w:val="28"/>
        </w:rPr>
      </w:pPr>
      <w:r>
        <w:rPr>
          <w:rFonts w:ascii="Times New Roman" w:hAnsi="Times New Roman"/>
          <w:b/>
          <w:noProof/>
          <w:sz w:val="28"/>
        </w:rPr>
        <w:drawing>
          <wp:inline distT="0" distB="0" distL="0" distR="0" wp14:anchorId="56186D0B" wp14:editId="62F7F99C">
            <wp:extent cx="5505450" cy="4105275"/>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05450" cy="4105275"/>
                    </a:xfrm>
                    <a:prstGeom prst="rect">
                      <a:avLst/>
                    </a:prstGeom>
                    <a:noFill/>
                    <a:ln>
                      <a:noFill/>
                    </a:ln>
                  </pic:spPr>
                </pic:pic>
              </a:graphicData>
            </a:graphic>
          </wp:inline>
        </w:drawing>
      </w:r>
    </w:p>
    <w:p w14:paraId="238AB1E8" w14:textId="29EC6B04" w:rsidR="00E52CB1" w:rsidRDefault="00671CD3">
      <w:pPr>
        <w:pStyle w:val="BodyText2"/>
        <w:rPr>
          <w:rFonts w:ascii="Times New Roman" w:hAnsi="Times New Roman"/>
          <w:b/>
          <w:sz w:val="28"/>
        </w:rPr>
      </w:pPr>
      <w:r>
        <w:rPr>
          <w:rFonts w:ascii="Tahoma" w:hAnsi="Tahoma"/>
          <w:b/>
          <w:noProof/>
          <w:sz w:val="28"/>
        </w:rPr>
        <mc:AlternateContent>
          <mc:Choice Requires="wps">
            <w:drawing>
              <wp:anchor distT="0" distB="0" distL="114300" distR="114300" simplePos="0" relativeHeight="251659776" behindDoc="0" locked="0" layoutInCell="0" allowOverlap="1" wp14:anchorId="021C2B1F" wp14:editId="473A7D79">
                <wp:simplePos x="0" y="0"/>
                <wp:positionH relativeFrom="column">
                  <wp:posOffset>195580</wp:posOffset>
                </wp:positionH>
                <wp:positionV relativeFrom="paragraph">
                  <wp:posOffset>98425</wp:posOffset>
                </wp:positionV>
                <wp:extent cx="2926080" cy="914400"/>
                <wp:effectExtent l="0" t="0" r="0" b="0"/>
                <wp:wrapNone/>
                <wp:docPr id="189733506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6441C" w14:textId="77777777" w:rsidR="00E52CB1" w:rsidRDefault="00E52CB1">
                            <w:pPr>
                              <w:rPr>
                                <w:rFonts w:ascii="Tahoma" w:hAnsi="Tahoma"/>
                                <w:b/>
                                <w:sz w:val="28"/>
                              </w:rPr>
                            </w:pPr>
                            <w:r>
                              <w:rPr>
                                <w:rFonts w:ascii="Tahoma" w:hAnsi="Tahoma"/>
                                <w:b/>
                                <w:sz w:val="28"/>
                              </w:rPr>
                              <w:t xml:space="preserve">The Bureau of Rural Sciences </w:t>
                            </w:r>
                          </w:p>
                          <w:p w14:paraId="401FCF85" w14:textId="77777777" w:rsidR="00E52CB1" w:rsidRDefault="00E52CB1">
                            <w:pPr>
                              <w:rPr>
                                <w:rFonts w:ascii="Tahoma" w:hAnsi="Tahoma"/>
                                <w:b/>
                                <w:sz w:val="28"/>
                              </w:rPr>
                            </w:pPr>
                          </w:p>
                          <w:p w14:paraId="1F6909FE" w14:textId="77777777" w:rsidR="00E52CB1" w:rsidRDefault="00E52CB1">
                            <w:pPr>
                              <w:rPr>
                                <w:rFonts w:ascii="Tahoma" w:hAnsi="Tahoma"/>
                                <w:sz w:val="28"/>
                              </w:rPr>
                            </w:pPr>
                            <w:r>
                              <w:rPr>
                                <w:rFonts w:ascii="Tahoma" w:hAnsi="Tahoma"/>
                                <w:sz w:val="28"/>
                              </w:rPr>
                              <w:t>May 2001</w:t>
                            </w:r>
                          </w:p>
                          <w:p w14:paraId="1BB12599" w14:textId="77777777" w:rsidR="00E52CB1" w:rsidRDefault="00E52CB1">
                            <w:pPr>
                              <w:rPr>
                                <w:i/>
                              </w:rPr>
                            </w:pPr>
                            <w:r>
                              <w:rPr>
                                <w:rFonts w:ascii="Tahoma" w:hAnsi="Tahoma"/>
                                <w:sz w:val="28"/>
                              </w:rPr>
                              <w:t>Edition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1C2B1F" id="_x0000_t202" coordsize="21600,21600" o:spt="202" path="m,l,21600r21600,l21600,xe">
                <v:stroke joinstyle="miter"/>
                <v:path gradientshapeok="t" o:connecttype="rect"/>
              </v:shapetype>
              <v:shape id="Text Box 9" o:spid="_x0000_s1026" type="#_x0000_t202" style="position:absolute;left:0;text-align:left;margin-left:15.4pt;margin-top:7.75pt;width:230.4pt;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" o:allowincell="f" filled="f" stroked="f">
                <v:textbox>
                  <w:txbxContent>
                    <w:p w14:paraId="5C76441C" w14:textId="77777777" w:rsidR="00E52CB1" w:rsidRDefault="00E52CB1">
                      <w:pPr>
                        <w:rPr>
                          <w:rFonts w:ascii="Tahoma" w:hAnsi="Tahoma"/>
                          <w:b/>
                          <w:sz w:val="28"/>
                        </w:rPr>
                      </w:pPr>
                      <w:r>
                        <w:rPr>
                          <w:rFonts w:ascii="Tahoma" w:hAnsi="Tahoma"/>
                          <w:b/>
                          <w:sz w:val="28"/>
                        </w:rPr>
                        <w:t xml:space="preserve">The Bureau of Rural Sciences </w:t>
                      </w:r>
                    </w:p>
                    <w:p w14:paraId="401FCF85" w14:textId="77777777" w:rsidR="00E52CB1" w:rsidRDefault="00E52CB1">
                      <w:pPr>
                        <w:rPr>
                          <w:rFonts w:ascii="Tahoma" w:hAnsi="Tahoma"/>
                          <w:b/>
                          <w:sz w:val="28"/>
                        </w:rPr>
                      </w:pPr>
                    </w:p>
                    <w:p w14:paraId="1F6909FE" w14:textId="77777777" w:rsidR="00E52CB1" w:rsidRDefault="00E52CB1">
                      <w:pPr>
                        <w:rPr>
                          <w:rFonts w:ascii="Tahoma" w:hAnsi="Tahoma"/>
                          <w:sz w:val="28"/>
                        </w:rPr>
                      </w:pPr>
                      <w:r>
                        <w:rPr>
                          <w:rFonts w:ascii="Tahoma" w:hAnsi="Tahoma"/>
                          <w:sz w:val="28"/>
                        </w:rPr>
                        <w:t>May 2001</w:t>
                      </w:r>
                    </w:p>
                    <w:p w14:paraId="1BB12599" w14:textId="77777777" w:rsidR="00E52CB1" w:rsidRDefault="00E52CB1">
                      <w:pPr>
                        <w:rPr>
                          <w:i/>
                        </w:rPr>
                      </w:pPr>
                      <w:r>
                        <w:rPr>
                          <w:rFonts w:ascii="Tahoma" w:hAnsi="Tahoma"/>
                          <w:sz w:val="28"/>
                        </w:rPr>
                        <w:t>Edition 1</w:t>
                      </w:r>
                    </w:p>
                  </w:txbxContent>
                </v:textbox>
              </v:shape>
            </w:pict>
          </mc:Fallback>
        </mc:AlternateContent>
      </w:r>
    </w:p>
    <w:p w14:paraId="1AD7C416" w14:textId="77777777" w:rsidR="00E52CB1" w:rsidRDefault="00E52CB1">
      <w:pPr>
        <w:pStyle w:val="BodyText2"/>
        <w:rPr>
          <w:rFonts w:ascii="Times New Roman" w:hAnsi="Times New Roman"/>
          <w:b/>
          <w:sz w:val="28"/>
        </w:rPr>
      </w:pPr>
    </w:p>
    <w:p w14:paraId="628A3950" w14:textId="77777777" w:rsidR="00E52CB1" w:rsidRDefault="00E52CB1">
      <w:pPr>
        <w:pStyle w:val="BodyText2"/>
        <w:rPr>
          <w:rFonts w:ascii="Tahoma" w:hAnsi="Tahoma"/>
          <w:b/>
          <w:sz w:val="28"/>
        </w:rPr>
      </w:pPr>
    </w:p>
    <w:p w14:paraId="6BC58A2D" w14:textId="77777777" w:rsidR="00E52CB1" w:rsidRDefault="00E52CB1">
      <w:pPr>
        <w:pStyle w:val="BodyText2"/>
        <w:rPr>
          <w:rFonts w:ascii="Tahoma" w:hAnsi="Tahoma"/>
          <w:b/>
          <w:sz w:val="28"/>
        </w:rPr>
      </w:pPr>
    </w:p>
    <w:p w14:paraId="1452D191" w14:textId="77777777" w:rsidR="00E52CB1" w:rsidRDefault="00E52CB1">
      <w:pPr>
        <w:pStyle w:val="BodyText2"/>
        <w:ind w:left="1440" w:firstLine="720"/>
        <w:rPr>
          <w:rFonts w:ascii="Tahoma" w:hAnsi="Tahoma"/>
          <w:b/>
          <w:sz w:val="28"/>
        </w:rPr>
      </w:pPr>
    </w:p>
    <w:p w14:paraId="483E6CD6" w14:textId="77777777" w:rsidR="00E52CB1" w:rsidRDefault="00E52CB1">
      <w:pPr>
        <w:pStyle w:val="BodyText2"/>
        <w:ind w:left="1440" w:firstLine="720"/>
        <w:rPr>
          <w:rFonts w:ascii="Tahoma" w:hAnsi="Tahoma"/>
          <w:b/>
          <w:sz w:val="28"/>
        </w:rPr>
      </w:pPr>
    </w:p>
    <w:p w14:paraId="1DE21A52" w14:textId="77777777" w:rsidR="00E52CB1" w:rsidRDefault="00E52CB1">
      <w:pPr>
        <w:pStyle w:val="BodyText2"/>
        <w:ind w:left="1440" w:firstLine="720"/>
        <w:rPr>
          <w:rFonts w:ascii="Tahoma" w:hAnsi="Tahoma"/>
          <w:b/>
          <w:sz w:val="28"/>
        </w:rPr>
      </w:pPr>
    </w:p>
    <w:p w14:paraId="061887B2" w14:textId="2FB55666" w:rsidR="00E52CB1" w:rsidRDefault="00671CD3">
      <w:pPr>
        <w:pStyle w:val="BodyText2"/>
        <w:ind w:left="1440" w:firstLine="720"/>
        <w:rPr>
          <w:rFonts w:ascii="Tahoma" w:hAnsi="Tahoma"/>
          <w:b/>
          <w:sz w:val="28"/>
        </w:rPr>
      </w:pPr>
      <w:r>
        <w:rPr>
          <w:rFonts w:ascii="Tahoma" w:hAnsi="Tahoma"/>
          <w:b/>
          <w:noProof/>
          <w:sz w:val="28"/>
        </w:rPr>
        <mc:AlternateContent>
          <mc:Choice Requires="wps">
            <w:drawing>
              <wp:anchor distT="0" distB="0" distL="114300" distR="114300" simplePos="0" relativeHeight="251655680" behindDoc="0" locked="0" layoutInCell="0" allowOverlap="1" wp14:anchorId="0DAEFBDD" wp14:editId="55F83FD3">
                <wp:simplePos x="0" y="0"/>
                <wp:positionH relativeFrom="column">
                  <wp:posOffset>2207260</wp:posOffset>
                </wp:positionH>
                <wp:positionV relativeFrom="paragraph">
                  <wp:posOffset>170815</wp:posOffset>
                </wp:positionV>
                <wp:extent cx="899160" cy="774065"/>
                <wp:effectExtent l="0" t="0" r="0" b="0"/>
                <wp:wrapNone/>
                <wp:docPr id="401173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0" w:name="_MON_1052747020"/>
                          <w:bookmarkEnd w:id="0"/>
                          <w:p w14:paraId="677C85D9" w14:textId="77777777" w:rsidR="00E52CB1" w:rsidRDefault="00E52CB1">
                            <w:r>
                              <w:rPr>
                                <w:b/>
                                <w:sz w:val="32"/>
                              </w:rPr>
                              <w:object w:dxaOrig="1126" w:dyaOrig="1096" w14:anchorId="5B7D05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6.25pt;height:54pt" fillcolor="window">
                                  <v:imagedata r:id="rId8" o:title=""/>
                                </v:shape>
                                <o:OLEObject Type="Embed" ProgID="Word.Picture.8" ShapeID="_x0000_i1026" DrawAspect="Content" ObjectID="_1840793862" r:id="rId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EFBDD" id="Text Box 2" o:spid="_x0000_s1027" type="#_x0000_t202" style="position:absolute;left:0;text-align:left;margin-left:173.8pt;margin-top:13.45pt;width:70.8pt;height:60.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" o:allowincell="f" filled="f" stroked="f">
                <v:textbox>
                  <w:txbxContent>
                    <w:bookmarkStart w:id="1" w:name="_MON_1052747020"/>
                    <w:bookmarkEnd w:id="1"/>
                    <w:p w14:paraId="677C85D9" w14:textId="77777777" w:rsidR="00E52CB1" w:rsidRDefault="00E52CB1">
                      <w:r>
                        <w:rPr>
                          <w:b/>
                          <w:sz w:val="32"/>
                        </w:rPr>
                        <w:object w:dxaOrig="1126" w:dyaOrig="1096" w14:anchorId="5B7D0590">
                          <v:shape id="_x0000_i1026" type="#_x0000_t75" style="width:56.25pt;height:54pt" fillcolor="window">
                            <v:imagedata r:id="rId8" o:title=""/>
                          </v:shape>
                          <o:OLEObject Type="Embed" ProgID="Word.Picture.8" ShapeID="_x0000_i1026" DrawAspect="Content" ObjectID="_1840793862" r:id="rId10"/>
                        </w:object>
                      </w:r>
                    </w:p>
                  </w:txbxContent>
                </v:textbox>
              </v:shape>
            </w:pict>
          </mc:Fallback>
        </mc:AlternateContent>
      </w:r>
    </w:p>
    <w:p w14:paraId="761A6B36" w14:textId="758795DA" w:rsidR="00E52CB1" w:rsidRDefault="00E52CB1">
      <w:pPr>
        <w:pStyle w:val="BodyText2"/>
        <w:ind w:right="283"/>
        <w:rPr>
          <w:rFonts w:ascii="Tahoma" w:hAnsi="Tahoma"/>
          <w:b/>
          <w:sz w:val="28"/>
        </w:rPr>
      </w:pPr>
      <w:r>
        <w:rPr>
          <w:sz w:val="24"/>
        </w:rPr>
        <w:t xml:space="preserve">    </w:t>
      </w:r>
      <w:r w:rsidR="00671CD3">
        <w:rPr>
          <w:noProof/>
          <w:sz w:val="24"/>
        </w:rPr>
        <w:drawing>
          <wp:inline distT="0" distB="0" distL="0" distR="0" wp14:anchorId="0D00F83A" wp14:editId="3239FC0F">
            <wp:extent cx="2038350" cy="619125"/>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8350" cy="619125"/>
                    </a:xfrm>
                    <a:prstGeom prst="rect">
                      <a:avLst/>
                    </a:prstGeom>
                    <a:noFill/>
                    <a:ln>
                      <a:noFill/>
                    </a:ln>
                  </pic:spPr>
                </pic:pic>
              </a:graphicData>
            </a:graphic>
          </wp:inline>
        </w:drawing>
      </w:r>
      <w:r>
        <w:rPr>
          <w:rFonts w:ascii="Tahoma" w:hAnsi="Tahoma"/>
          <w:b/>
          <w:sz w:val="28"/>
        </w:rPr>
        <w:t xml:space="preserve">                  </w:t>
      </w:r>
      <w:r w:rsidR="00671CD3">
        <w:rPr>
          <w:rFonts w:ascii="Tahoma" w:hAnsi="Tahoma"/>
          <w:b/>
          <w:noProof/>
          <w:sz w:val="28"/>
        </w:rPr>
        <w:drawing>
          <wp:inline distT="0" distB="0" distL="0" distR="0" wp14:anchorId="793F7041" wp14:editId="02FE0F55">
            <wp:extent cx="2571750" cy="285750"/>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1750" cy="285750"/>
                    </a:xfrm>
                    <a:prstGeom prst="rect">
                      <a:avLst/>
                    </a:prstGeom>
                    <a:noFill/>
                    <a:ln>
                      <a:noFill/>
                    </a:ln>
                  </pic:spPr>
                </pic:pic>
              </a:graphicData>
            </a:graphic>
          </wp:inline>
        </w:drawing>
      </w:r>
    </w:p>
    <w:p w14:paraId="6E8FF59E" w14:textId="77777777" w:rsidR="00E52CB1" w:rsidRDefault="00E52CB1">
      <w:pPr>
        <w:pStyle w:val="BodyText2"/>
        <w:rPr>
          <w:rFonts w:ascii="Tahoma" w:hAnsi="Tahoma"/>
          <w:b/>
          <w:sz w:val="28"/>
        </w:rPr>
      </w:pPr>
    </w:p>
    <w:p w14:paraId="23CEAA1B" w14:textId="01E462BB" w:rsidR="00E52CB1" w:rsidRDefault="00671CD3">
      <w:pPr>
        <w:pStyle w:val="BodyText2"/>
        <w:ind w:right="283"/>
        <w:rPr>
          <w:sz w:val="24"/>
        </w:rPr>
        <w:sectPr w:rsidR="00000000">
          <w:footerReference w:type="even" r:id="rId13"/>
          <w:footerReference w:type="default" r:id="rId14"/>
          <w:pgSz w:w="11907" w:h="16840" w:code="9"/>
          <w:pgMar w:top="1418" w:right="1276" w:bottom="567" w:left="1276" w:header="1440" w:footer="1440" w:gutter="0"/>
          <w:cols w:space="720"/>
          <w:noEndnote/>
          <w:titlePg/>
        </w:sectPr>
      </w:pPr>
      <w:r>
        <w:rPr>
          <w:rFonts w:ascii="Tahoma" w:hAnsi="Tahoma"/>
          <w:b/>
          <w:noProof/>
          <w:sz w:val="28"/>
        </w:rPr>
        <w:drawing>
          <wp:anchor distT="0" distB="0" distL="114300" distR="114300" simplePos="0" relativeHeight="251656704" behindDoc="0" locked="0" layoutInCell="0" allowOverlap="1" wp14:anchorId="11C26DBE" wp14:editId="2B84ECFD">
            <wp:simplePos x="0" y="0"/>
            <wp:positionH relativeFrom="column">
              <wp:posOffset>2207260</wp:posOffset>
            </wp:positionH>
            <wp:positionV relativeFrom="paragraph">
              <wp:posOffset>7620</wp:posOffset>
            </wp:positionV>
            <wp:extent cx="513715" cy="640080"/>
            <wp:effectExtent l="0" t="0" r="0" b="0"/>
            <wp:wrapNone/>
            <wp:docPr id="10152843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371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E52CB1">
        <w:rPr>
          <w:rFonts w:ascii="Tahoma" w:hAnsi="Tahoma"/>
          <w:b/>
          <w:noProof/>
          <w:sz w:val="28"/>
        </w:rPr>
        <w:object w:dxaOrig="14385" w:dyaOrig="10785" w14:anchorId="6AF8DCE0">
          <v:shape id="_x0000_s2056" type="#_x0000_t75" style="position:absolute;left:0;text-align:left;margin-left:122.9pt;margin-top:.6pt;width:36.5pt;height:48.2pt;z-index:251658752;visibility:visible;mso-wrap-edited:f;mso-position-horizontal:absolute;mso-position-horizontal-relative:text;mso-position-vertical:absolute;mso-position-vertical-relative:text" o:allowincell="f">
            <v:imagedata r:id="rId16" o:title=""/>
          </v:shape>
          <o:OLEObject Type="Embed" ProgID="Word.Picture.8" ShapeID="_x0000_s2056" DrawAspect="Content" ObjectID="_1840793861" r:id="rId17"/>
        </w:object>
      </w:r>
      <w:r>
        <w:rPr>
          <w:rFonts w:ascii="Tahoma" w:hAnsi="Tahoma"/>
          <w:b/>
          <w:noProof/>
          <w:sz w:val="28"/>
        </w:rPr>
        <w:drawing>
          <wp:anchor distT="0" distB="0" distL="114300" distR="114300" simplePos="0" relativeHeight="251657728" behindDoc="0" locked="0" layoutInCell="0" allowOverlap="1" wp14:anchorId="683E68D2" wp14:editId="0F0AC71A">
            <wp:simplePos x="0" y="0"/>
            <wp:positionH relativeFrom="column">
              <wp:posOffset>835660</wp:posOffset>
            </wp:positionH>
            <wp:positionV relativeFrom="paragraph">
              <wp:posOffset>99060</wp:posOffset>
            </wp:positionV>
            <wp:extent cx="640080" cy="607695"/>
            <wp:effectExtent l="0" t="0" r="0" b="0"/>
            <wp:wrapNone/>
            <wp:docPr id="17581182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0080" cy="607695"/>
                    </a:xfrm>
                    <a:prstGeom prst="rect">
                      <a:avLst/>
                    </a:prstGeom>
                    <a:noFill/>
                    <a:ln>
                      <a:noFill/>
                    </a:ln>
                  </pic:spPr>
                </pic:pic>
              </a:graphicData>
            </a:graphic>
            <wp14:sizeRelH relativeFrom="page">
              <wp14:pctWidth>0</wp14:pctWidth>
            </wp14:sizeRelH>
            <wp14:sizeRelV relativeFrom="page">
              <wp14:pctHeight>0</wp14:pctHeight>
            </wp14:sizeRelV>
          </wp:anchor>
        </w:drawing>
      </w:r>
      <w:r w:rsidR="00E52CB1">
        <w:rPr>
          <w:rFonts w:ascii="Tahoma" w:hAnsi="Tahoma"/>
          <w:b/>
          <w:sz w:val="28"/>
        </w:rPr>
        <w:t xml:space="preserve">     </w:t>
      </w:r>
      <w:r>
        <w:rPr>
          <w:rFonts w:ascii="Tahoma" w:hAnsi="Tahoma"/>
          <w:b/>
          <w:noProof/>
          <w:sz w:val="28"/>
        </w:rPr>
        <w:drawing>
          <wp:inline distT="0" distB="0" distL="0" distR="0" wp14:anchorId="3D482C69" wp14:editId="56BF4670">
            <wp:extent cx="371475" cy="66675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1475" cy="666750"/>
                    </a:xfrm>
                    <a:prstGeom prst="rect">
                      <a:avLst/>
                    </a:prstGeom>
                    <a:noFill/>
                    <a:ln>
                      <a:noFill/>
                    </a:ln>
                  </pic:spPr>
                </pic:pic>
              </a:graphicData>
            </a:graphic>
          </wp:inline>
        </w:drawing>
      </w:r>
      <w:r w:rsidR="00E52CB1">
        <w:rPr>
          <w:rFonts w:ascii="Tahoma" w:hAnsi="Tahoma"/>
          <w:b/>
          <w:sz w:val="28"/>
        </w:rPr>
        <w:t xml:space="preserve">                      </w:t>
      </w:r>
      <w:r>
        <w:rPr>
          <w:rFonts w:ascii="Tahoma" w:hAnsi="Tahoma"/>
          <w:b/>
          <w:noProof/>
          <w:sz w:val="28"/>
        </w:rPr>
        <w:drawing>
          <wp:inline distT="0" distB="0" distL="0" distR="0" wp14:anchorId="14DC961C" wp14:editId="0C6C946B">
            <wp:extent cx="571500" cy="54292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r w:rsidR="00E52CB1">
        <w:t xml:space="preserve"> </w:t>
      </w:r>
      <w:bookmarkStart w:id="2" w:name="_MON_1025696841"/>
      <w:bookmarkEnd w:id="2"/>
      <w:r w:rsidR="00E52CB1">
        <w:object w:dxaOrig="661" w:dyaOrig="931" w14:anchorId="6D775B1A">
          <v:shape id="_x0000_i1031" type="#_x0000_t75" style="width:43.5pt;height:52.5pt" o:ole="" fillcolor="window">
            <v:imagedata r:id="rId21" o:title=""/>
          </v:shape>
          <o:OLEObject Type="Embed" ProgID="Word.Picture.8" ShapeID="_x0000_i1031" DrawAspect="Content" ObjectID="_1840793860" r:id="rId22"/>
        </w:object>
      </w:r>
      <w:r w:rsidR="00E52CB1">
        <w:t xml:space="preserve"> </w:t>
      </w:r>
      <w:r>
        <w:rPr>
          <w:noProof/>
        </w:rPr>
        <w:drawing>
          <wp:inline distT="0" distB="0" distL="0" distR="0" wp14:anchorId="16EEF7B9" wp14:editId="7D378A3D">
            <wp:extent cx="1190625" cy="257175"/>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90625" cy="257175"/>
                    </a:xfrm>
                    <a:prstGeom prst="rect">
                      <a:avLst/>
                    </a:prstGeom>
                    <a:noFill/>
                    <a:ln>
                      <a:noFill/>
                    </a:ln>
                  </pic:spPr>
                </pic:pic>
              </a:graphicData>
            </a:graphic>
          </wp:inline>
        </w:drawing>
      </w:r>
      <w:r w:rsidR="00E52CB1">
        <w:t xml:space="preserve"> </w:t>
      </w:r>
      <w:r>
        <w:rPr>
          <w:noProof/>
          <w:sz w:val="24"/>
        </w:rPr>
        <w:drawing>
          <wp:inline distT="0" distB="0" distL="0" distR="0" wp14:anchorId="68A230AC" wp14:editId="58B04442">
            <wp:extent cx="390525" cy="66675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0525" cy="666750"/>
                    </a:xfrm>
                    <a:prstGeom prst="rect">
                      <a:avLst/>
                    </a:prstGeom>
                    <a:noFill/>
                    <a:ln>
                      <a:noFill/>
                    </a:ln>
                  </pic:spPr>
                </pic:pic>
              </a:graphicData>
            </a:graphic>
          </wp:inline>
        </w:drawing>
      </w:r>
    </w:p>
    <w:p w14:paraId="4A60A374" w14:textId="77777777" w:rsidR="00E52CB1" w:rsidRDefault="00E52CB1">
      <w:pPr>
        <w:pStyle w:val="BodyText2"/>
        <w:ind w:firstLine="284"/>
        <w:rPr>
          <w:rFonts w:ascii="Tahoma" w:hAnsi="Tahoma"/>
          <w:b/>
          <w:sz w:val="28"/>
        </w:rPr>
      </w:pPr>
    </w:p>
    <w:p w14:paraId="786B6437" w14:textId="77777777" w:rsidR="00E52CB1" w:rsidRDefault="00E52CB1">
      <w:pPr>
        <w:pStyle w:val="Heading1"/>
        <w:rPr>
          <w:i/>
        </w:rPr>
      </w:pPr>
      <w:bookmarkStart w:id="3" w:name="_Toc504291400"/>
      <w:r>
        <w:rPr>
          <w:i/>
        </w:rPr>
        <w:t>Foreword</w:t>
      </w:r>
    </w:p>
    <w:p w14:paraId="4AF09255" w14:textId="77777777" w:rsidR="00E52CB1" w:rsidRDefault="00E52CB1">
      <w:pPr>
        <w:rPr>
          <w:rFonts w:ascii="Arial" w:hAnsi="Arial"/>
          <w:sz w:val="24"/>
        </w:rPr>
      </w:pPr>
    </w:p>
    <w:p w14:paraId="0A2AA691" w14:textId="77777777" w:rsidR="00E52CB1" w:rsidRDefault="00E52CB1">
      <w:pPr>
        <w:rPr>
          <w:rFonts w:ascii="Arial" w:hAnsi="Arial"/>
          <w:sz w:val="24"/>
        </w:rPr>
      </w:pPr>
      <w:r>
        <w:rPr>
          <w:rFonts w:ascii="Arial" w:hAnsi="Arial"/>
          <w:sz w:val="24"/>
        </w:rPr>
        <w:t>Land use information is needed to address a wide range of Australia's natural resources management issues. It is currently being used to help efforts to ameliorate catchment salinity, nutrient and sediment problems, assess agricultural productivity and opportunities for diversification, plan pests and diseases control and plan for emergency responses.</w:t>
      </w:r>
    </w:p>
    <w:p w14:paraId="2144BA6E" w14:textId="77777777" w:rsidR="00E52CB1" w:rsidRDefault="00E52CB1">
      <w:pPr>
        <w:rPr>
          <w:rFonts w:ascii="Arial" w:hAnsi="Arial"/>
          <w:sz w:val="24"/>
        </w:rPr>
      </w:pPr>
    </w:p>
    <w:p w14:paraId="64B0D8D0" w14:textId="77777777" w:rsidR="00E52CB1" w:rsidRDefault="00E52CB1">
      <w:pPr>
        <w:rPr>
          <w:rFonts w:ascii="Arial" w:hAnsi="Arial"/>
          <w:snapToGrid w:val="0"/>
          <w:sz w:val="24"/>
          <w:lang w:eastAsia="en-US"/>
        </w:rPr>
      </w:pPr>
      <w:r>
        <w:rPr>
          <w:rFonts w:ascii="Arial" w:hAnsi="Arial"/>
          <w:sz w:val="24"/>
        </w:rPr>
        <w:t xml:space="preserve">A recently completed national scale data set that gives an overview of land use activities across the continent </w:t>
      </w:r>
      <w:r>
        <w:rPr>
          <w:rFonts w:ascii="Arial" w:hAnsi="Arial"/>
          <w:snapToGrid w:val="0"/>
          <w:sz w:val="24"/>
          <w:lang w:eastAsia="en-US"/>
        </w:rPr>
        <w:t xml:space="preserve">is being used to help set priorities and allocate resources at the national level. However, most natural resource management problems need to be tackled at a more detailed regional or catchment scale </w:t>
      </w:r>
      <w:r>
        <w:rPr>
          <w:rFonts w:ascii="Arial" w:hAnsi="Arial"/>
          <w:sz w:val="24"/>
        </w:rPr>
        <w:t>- where the scale of mapping required ranges between 1:25,000 to 1:250,000 depending on land use intensity</w:t>
      </w:r>
      <w:r>
        <w:rPr>
          <w:rFonts w:ascii="Arial" w:hAnsi="Arial"/>
          <w:snapToGrid w:val="0"/>
          <w:sz w:val="24"/>
          <w:lang w:eastAsia="en-US"/>
        </w:rPr>
        <w:t>. Land use mapping of this more detailed kind has been completed or is underway for about 60% of the continent. Plans to complete the national coverage are being developed.</w:t>
      </w:r>
    </w:p>
    <w:p w14:paraId="6F7A8F02" w14:textId="77777777" w:rsidR="00E52CB1" w:rsidRDefault="00E52CB1">
      <w:pPr>
        <w:rPr>
          <w:rFonts w:ascii="Arial" w:hAnsi="Arial"/>
          <w:snapToGrid w:val="0"/>
          <w:sz w:val="24"/>
          <w:lang w:eastAsia="en-US"/>
        </w:rPr>
      </w:pPr>
    </w:p>
    <w:p w14:paraId="4BCD2BB3" w14:textId="77777777" w:rsidR="00E52CB1" w:rsidRDefault="00E52CB1">
      <w:pPr>
        <w:rPr>
          <w:rFonts w:ascii="Arial" w:hAnsi="Arial"/>
          <w:snapToGrid w:val="0"/>
          <w:sz w:val="24"/>
          <w:lang w:eastAsia="en-US"/>
        </w:rPr>
      </w:pPr>
      <w:r>
        <w:rPr>
          <w:rFonts w:ascii="Arial" w:hAnsi="Arial"/>
          <w:snapToGrid w:val="0"/>
          <w:sz w:val="24"/>
          <w:lang w:eastAsia="en-US"/>
        </w:rPr>
        <w:t xml:space="preserve">This document, which contains nationally agreed land use mapping principles procedures, has been prepared to assist agencies and organisations involved in the production of land use mapping at regional or catchment scale. It is also a primary reference for the Australian Land Use and Management (ALUM) Classification and its application. </w:t>
      </w:r>
      <w:r>
        <w:rPr>
          <w:rFonts w:ascii="Arial" w:hAnsi="Arial"/>
          <w:sz w:val="24"/>
        </w:rPr>
        <w:t>Updates will be produced from time to time - the current version is available via the Bureau of Rural Sciences land use mapping web page (see Further information).</w:t>
      </w:r>
    </w:p>
    <w:p w14:paraId="19124221" w14:textId="77777777" w:rsidR="00E52CB1" w:rsidRDefault="00E52CB1">
      <w:pPr>
        <w:rPr>
          <w:rFonts w:ascii="Arial" w:hAnsi="Arial"/>
          <w:snapToGrid w:val="0"/>
          <w:sz w:val="24"/>
          <w:lang w:eastAsia="en-US"/>
        </w:rPr>
      </w:pPr>
    </w:p>
    <w:p w14:paraId="6C7FA621" w14:textId="77777777" w:rsidR="00E52CB1" w:rsidRDefault="00E52CB1">
      <w:pPr>
        <w:rPr>
          <w:rFonts w:ascii="Arial" w:hAnsi="Arial"/>
          <w:sz w:val="24"/>
        </w:rPr>
      </w:pPr>
      <w:r>
        <w:rPr>
          <w:rFonts w:ascii="Arial" w:hAnsi="Arial"/>
          <w:snapToGrid w:val="0"/>
          <w:sz w:val="24"/>
          <w:lang w:eastAsia="en-US"/>
        </w:rPr>
        <w:t xml:space="preserve">National compliance standards for </w:t>
      </w:r>
      <w:r>
        <w:rPr>
          <w:rFonts w:ascii="Arial" w:hAnsi="Arial"/>
          <w:sz w:val="24"/>
        </w:rPr>
        <w:t xml:space="preserve">land use data, including the ALUM Classification, will be maintained as part of </w:t>
      </w:r>
      <w:r>
        <w:rPr>
          <w:rFonts w:ascii="Arial" w:hAnsi="Arial"/>
          <w:snapToGrid w:val="0"/>
          <w:sz w:val="24"/>
          <w:lang w:eastAsia="en-US"/>
        </w:rPr>
        <w:t>Australian Spatial Data Infrastructure</w:t>
      </w:r>
      <w:r>
        <w:rPr>
          <w:rFonts w:ascii="Arial" w:hAnsi="Arial"/>
          <w:sz w:val="24"/>
        </w:rPr>
        <w:t xml:space="preserve"> (ASDI). Additional information about current progress in regional and national land use mapping and agreed mapping specifications is available from Bureau of Rural Sciences, the National Land and Water Resources Audit and partner agencies.</w:t>
      </w:r>
    </w:p>
    <w:p w14:paraId="78153E64" w14:textId="77777777" w:rsidR="00E52CB1" w:rsidRDefault="00E52CB1">
      <w:pPr>
        <w:rPr>
          <w:rFonts w:ascii="Arial" w:hAnsi="Arial"/>
          <w:sz w:val="24"/>
        </w:rPr>
      </w:pPr>
    </w:p>
    <w:p w14:paraId="62076CA6" w14:textId="77777777" w:rsidR="00E52CB1" w:rsidRDefault="00E52CB1">
      <w:pPr>
        <w:rPr>
          <w:rFonts w:ascii="Arial" w:hAnsi="Arial"/>
          <w:sz w:val="24"/>
        </w:rPr>
      </w:pPr>
    </w:p>
    <w:p w14:paraId="51E012EA" w14:textId="77777777" w:rsidR="00E52CB1" w:rsidRDefault="00E52CB1">
      <w:pPr>
        <w:rPr>
          <w:rFonts w:ascii="Arial" w:hAnsi="Arial"/>
          <w:sz w:val="24"/>
        </w:rPr>
      </w:pPr>
    </w:p>
    <w:p w14:paraId="1C428974" w14:textId="77777777" w:rsidR="00E52CB1" w:rsidRDefault="00E52CB1">
      <w:pPr>
        <w:rPr>
          <w:rFonts w:ascii="Arial" w:hAnsi="Arial"/>
          <w:sz w:val="24"/>
        </w:rPr>
      </w:pPr>
    </w:p>
    <w:p w14:paraId="3F9FF6F1" w14:textId="77777777" w:rsidR="00E52CB1" w:rsidRDefault="00E52CB1">
      <w:pPr>
        <w:pStyle w:val="Heading1"/>
        <w:rPr>
          <w:i/>
        </w:rPr>
      </w:pPr>
      <w:r>
        <w:rPr>
          <w:i/>
        </w:rPr>
        <w:br w:type="column"/>
      </w:r>
      <w:r>
        <w:rPr>
          <w:i/>
        </w:rPr>
        <w:lastRenderedPageBreak/>
        <w:t>Acknowledgements</w:t>
      </w:r>
    </w:p>
    <w:p w14:paraId="76D1402F" w14:textId="77777777" w:rsidR="00E52CB1" w:rsidRDefault="00E52CB1">
      <w:pPr>
        <w:rPr>
          <w:rFonts w:ascii="Arial" w:hAnsi="Arial"/>
          <w:sz w:val="24"/>
        </w:rPr>
      </w:pPr>
    </w:p>
    <w:p w14:paraId="54983399" w14:textId="77777777" w:rsidR="00E52CB1" w:rsidRDefault="00E52CB1">
      <w:pPr>
        <w:rPr>
          <w:rFonts w:ascii="Arial" w:hAnsi="Arial"/>
          <w:sz w:val="24"/>
        </w:rPr>
      </w:pPr>
      <w:r>
        <w:rPr>
          <w:rFonts w:ascii="Arial" w:hAnsi="Arial"/>
          <w:sz w:val="24"/>
        </w:rPr>
        <w:t xml:space="preserve">The land use mapping procedures described in this document have been developed and tested in collaboration with </w:t>
      </w:r>
      <w:proofErr w:type="gramStart"/>
      <w:r>
        <w:rPr>
          <w:rFonts w:ascii="Arial" w:hAnsi="Arial"/>
          <w:sz w:val="24"/>
        </w:rPr>
        <w:t>a number of</w:t>
      </w:r>
      <w:proofErr w:type="gramEnd"/>
      <w:r>
        <w:rPr>
          <w:rFonts w:ascii="Arial" w:hAnsi="Arial"/>
          <w:sz w:val="24"/>
        </w:rPr>
        <w:t xml:space="preserve"> State agencies. These include the New South Wales Department of Land and Water Conservation, the Victorian Department of Natural Resources and Environment, Queensland Department of Natural Resources and Mines, Agriculture Western Australia, Primary Industries and Resources South Australia, Tasmanian Department of Primary Industries, Water and Environment, and Northern Territory Department of Lands, Planning and Environment.</w:t>
      </w:r>
    </w:p>
    <w:p w14:paraId="6E005D67" w14:textId="77777777" w:rsidR="00E52CB1" w:rsidRDefault="00E52CB1">
      <w:pPr>
        <w:rPr>
          <w:rFonts w:ascii="Arial" w:hAnsi="Arial"/>
          <w:snapToGrid w:val="0"/>
          <w:sz w:val="24"/>
          <w:lang w:eastAsia="en-US"/>
        </w:rPr>
      </w:pPr>
    </w:p>
    <w:p w14:paraId="1F0C3D0B" w14:textId="77777777" w:rsidR="00E52CB1" w:rsidRDefault="00E52CB1">
      <w:pPr>
        <w:rPr>
          <w:rFonts w:ascii="Arial" w:hAnsi="Arial"/>
          <w:sz w:val="24"/>
        </w:rPr>
      </w:pPr>
      <w:r>
        <w:rPr>
          <w:rFonts w:ascii="Arial" w:hAnsi="Arial"/>
          <w:sz w:val="24"/>
        </w:rPr>
        <w:t>Financial support for land use mapping undertaken to date and now underway has been provided by the National Land and Water Resources Audit, the Murray-Darling Basin Commission and the Department of Agriculture, Fisheries and Forestry Australia, through the Natural Heritage Trust. Substantial financial contributions have also been made by each of the State agencies collaborating in this work.</w:t>
      </w:r>
    </w:p>
    <w:p w14:paraId="338E95F4" w14:textId="77777777" w:rsidR="00E52CB1" w:rsidRDefault="00E52CB1">
      <w:pPr>
        <w:rPr>
          <w:rFonts w:ascii="Arial" w:hAnsi="Arial"/>
          <w:sz w:val="24"/>
        </w:rPr>
      </w:pPr>
    </w:p>
    <w:p w14:paraId="001B8C02" w14:textId="77777777" w:rsidR="00E52CB1" w:rsidRDefault="00E52CB1">
      <w:pPr>
        <w:pStyle w:val="Heading1"/>
        <w:rPr>
          <w:i/>
        </w:rPr>
      </w:pPr>
      <w:r>
        <w:br w:type="column"/>
      </w:r>
      <w:r>
        <w:rPr>
          <w:i/>
        </w:rPr>
        <w:lastRenderedPageBreak/>
        <w:t>Contents</w:t>
      </w:r>
      <w:bookmarkEnd w:id="3"/>
    </w:p>
    <w:p w14:paraId="3BD6DE73" w14:textId="77777777" w:rsidR="00E52CB1" w:rsidRDefault="00E52CB1">
      <w:pPr>
        <w:pStyle w:val="BodyText2"/>
        <w:rPr>
          <w:sz w:val="28"/>
        </w:rPr>
      </w:pPr>
    </w:p>
    <w:p w14:paraId="3D20C4AF" w14:textId="77777777" w:rsidR="00E52CB1" w:rsidRDefault="00E52CB1">
      <w:pPr>
        <w:pStyle w:val="TOC1"/>
      </w:pPr>
    </w:p>
    <w:p w14:paraId="2D264CCF" w14:textId="77777777" w:rsidR="00E52CB1" w:rsidRDefault="00E52CB1">
      <w:pPr>
        <w:pStyle w:val="TOC1"/>
      </w:pPr>
      <w:r>
        <w:rPr>
          <w:b/>
        </w:rPr>
        <w:t xml:space="preserve">    Foreword</w:t>
      </w:r>
      <w:r>
        <w:tab/>
        <w:t>2</w:t>
      </w:r>
    </w:p>
    <w:p w14:paraId="315D75DF" w14:textId="77777777" w:rsidR="00E52CB1" w:rsidRDefault="00E52CB1">
      <w:pPr>
        <w:pStyle w:val="TOC1"/>
      </w:pPr>
      <w:r>
        <w:rPr>
          <w:b/>
        </w:rPr>
        <w:t xml:space="preserve">    Acknowledgements</w:t>
      </w:r>
      <w:r>
        <w:tab/>
        <w:t>3</w:t>
      </w:r>
    </w:p>
    <w:p w14:paraId="697FA93A" w14:textId="77777777" w:rsidR="00E52CB1" w:rsidRDefault="00E52CB1">
      <w:pPr>
        <w:pStyle w:val="TOC1"/>
      </w:pPr>
      <w:r>
        <w:rPr>
          <w:b/>
        </w:rPr>
        <w:t xml:space="preserve">    Contents</w:t>
      </w:r>
      <w:r>
        <w:tab/>
        <w:t>4</w:t>
      </w:r>
    </w:p>
    <w:p w14:paraId="618BFF45" w14:textId="77777777" w:rsidR="00E52CB1" w:rsidRDefault="00E52CB1">
      <w:pPr>
        <w:pStyle w:val="TOC1"/>
      </w:pPr>
      <w:r>
        <w:fldChar w:fldCharType="begin"/>
      </w:r>
      <w:r>
        <w:instrText xml:space="preserve"> TOC \o "1-3" </w:instrText>
      </w:r>
      <w:r>
        <w:fldChar w:fldCharType="separate"/>
      </w:r>
      <w:r>
        <w:rPr>
          <w:b/>
        </w:rPr>
        <w:t>A Introduction</w:t>
      </w:r>
      <w:r>
        <w:tab/>
        <w:t>5</w:t>
      </w:r>
    </w:p>
    <w:p w14:paraId="52CCD4CE" w14:textId="77777777" w:rsidR="00E52CB1" w:rsidRDefault="00E52CB1">
      <w:pPr>
        <w:pStyle w:val="TOC1"/>
      </w:pPr>
      <w:r>
        <w:rPr>
          <w:b/>
        </w:rPr>
        <w:t>B Key concepts</w:t>
      </w:r>
      <w:r>
        <w:tab/>
        <w:t>6</w:t>
      </w:r>
    </w:p>
    <w:p w14:paraId="170CBB67" w14:textId="77777777" w:rsidR="00E52CB1" w:rsidRDefault="00E52CB1">
      <w:pPr>
        <w:pStyle w:val="TOC1"/>
      </w:pPr>
      <w:r>
        <w:rPr>
          <w:b/>
        </w:rPr>
        <w:t>C Principles</w:t>
      </w:r>
      <w:r>
        <w:tab/>
        <w:t>7</w:t>
      </w:r>
    </w:p>
    <w:p w14:paraId="5E7E2CB7" w14:textId="77777777" w:rsidR="00E52CB1" w:rsidRDefault="00E52CB1">
      <w:pPr>
        <w:pStyle w:val="TOC1"/>
      </w:pPr>
      <w:r>
        <w:rPr>
          <w:b/>
        </w:rPr>
        <w:t>D Land use class definitions - ALUM Classification v4</w:t>
      </w:r>
      <w:r>
        <w:tab/>
        <w:t>8</w:t>
      </w:r>
    </w:p>
    <w:p w14:paraId="29866191" w14:textId="77777777" w:rsidR="00E52CB1" w:rsidRDefault="00E52CB1">
      <w:pPr>
        <w:pStyle w:val="TOC3"/>
        <w:tabs>
          <w:tab w:val="clear" w:pos="993"/>
          <w:tab w:val="left" w:pos="1701"/>
        </w:tabs>
        <w:ind w:left="993"/>
        <w:rPr>
          <w:rFonts w:ascii="Arial" w:hAnsi="Arial"/>
          <w:sz w:val="24"/>
        </w:rPr>
      </w:pPr>
      <w:r>
        <w:rPr>
          <w:rFonts w:ascii="Arial" w:hAnsi="Arial"/>
          <w:sz w:val="24"/>
        </w:rPr>
        <w:t xml:space="preserve">(i) </w:t>
      </w:r>
      <w:r>
        <w:rPr>
          <w:rFonts w:ascii="Arial" w:hAnsi="Arial"/>
          <w:sz w:val="24"/>
        </w:rPr>
        <w:tab/>
        <w:t>Conservation and Natural Evironments</w:t>
      </w:r>
      <w:r>
        <w:rPr>
          <w:sz w:val="24"/>
        </w:rPr>
        <w:tab/>
      </w:r>
      <w:r>
        <w:rPr>
          <w:rFonts w:ascii="Arial" w:hAnsi="Arial"/>
          <w:sz w:val="24"/>
        </w:rPr>
        <w:t>8</w:t>
      </w:r>
    </w:p>
    <w:p w14:paraId="2359BF89" w14:textId="77777777" w:rsidR="00E52CB1" w:rsidRDefault="00E52CB1">
      <w:pPr>
        <w:pStyle w:val="TOC3"/>
        <w:tabs>
          <w:tab w:val="clear" w:pos="993"/>
          <w:tab w:val="left" w:pos="1701"/>
        </w:tabs>
        <w:ind w:left="993"/>
        <w:rPr>
          <w:rFonts w:ascii="Arial" w:hAnsi="Arial"/>
          <w:sz w:val="24"/>
        </w:rPr>
      </w:pPr>
      <w:r>
        <w:rPr>
          <w:rFonts w:ascii="Arial" w:hAnsi="Arial"/>
          <w:sz w:val="24"/>
        </w:rPr>
        <w:t>(ii)</w:t>
      </w:r>
      <w:r>
        <w:rPr>
          <w:rFonts w:ascii="Arial" w:hAnsi="Arial"/>
          <w:sz w:val="24"/>
        </w:rPr>
        <w:tab/>
        <w:t>Production from Relatively Natural Environments</w:t>
      </w:r>
      <w:r>
        <w:rPr>
          <w:rFonts w:ascii="Arial" w:hAnsi="Arial"/>
          <w:sz w:val="24"/>
        </w:rPr>
        <w:tab/>
        <w:t>7</w:t>
      </w:r>
    </w:p>
    <w:p w14:paraId="4515A5AA" w14:textId="77777777" w:rsidR="00E52CB1" w:rsidRDefault="00E52CB1">
      <w:pPr>
        <w:pStyle w:val="TOC3"/>
        <w:tabs>
          <w:tab w:val="clear" w:pos="993"/>
          <w:tab w:val="left" w:pos="1701"/>
        </w:tabs>
        <w:ind w:left="993"/>
        <w:rPr>
          <w:rFonts w:ascii="Arial" w:hAnsi="Arial"/>
          <w:sz w:val="24"/>
        </w:rPr>
      </w:pPr>
      <w:r>
        <w:rPr>
          <w:rFonts w:ascii="Arial" w:hAnsi="Arial"/>
          <w:sz w:val="24"/>
        </w:rPr>
        <w:t>(iii)</w:t>
      </w:r>
      <w:r>
        <w:rPr>
          <w:rFonts w:ascii="Arial" w:hAnsi="Arial"/>
          <w:sz w:val="24"/>
        </w:rPr>
        <w:tab/>
        <w:t>Production from Dryland Agriculture and Plantations</w:t>
      </w:r>
      <w:r>
        <w:rPr>
          <w:rFonts w:ascii="Arial" w:hAnsi="Arial"/>
          <w:sz w:val="24"/>
        </w:rPr>
        <w:tab/>
      </w:r>
      <w:r>
        <w:rPr>
          <w:rFonts w:ascii="Arial" w:hAnsi="Arial"/>
          <w:sz w:val="24"/>
        </w:rPr>
        <w:fldChar w:fldCharType="begin"/>
      </w:r>
      <w:r>
        <w:rPr>
          <w:rFonts w:ascii="Arial" w:hAnsi="Arial"/>
          <w:sz w:val="24"/>
        </w:rPr>
        <w:instrText xml:space="preserve"> PAGEREF _Toc504291407 \h </w:instrText>
      </w:r>
      <w:r>
        <w:rPr>
          <w:rFonts w:ascii="Arial" w:hAnsi="Arial"/>
          <w:sz w:val="24"/>
        </w:rPr>
      </w:r>
      <w:r>
        <w:rPr>
          <w:rFonts w:ascii="Arial" w:hAnsi="Arial"/>
          <w:sz w:val="24"/>
        </w:rPr>
        <w:fldChar w:fldCharType="separate"/>
      </w:r>
      <w:r>
        <w:rPr>
          <w:rFonts w:ascii="Arial" w:hAnsi="Arial"/>
          <w:sz w:val="24"/>
        </w:rPr>
        <w:t>10</w:t>
      </w:r>
      <w:r>
        <w:rPr>
          <w:rFonts w:ascii="Arial" w:hAnsi="Arial"/>
          <w:sz w:val="24"/>
        </w:rPr>
        <w:fldChar w:fldCharType="end"/>
      </w:r>
    </w:p>
    <w:p w14:paraId="6A813BC1" w14:textId="77777777" w:rsidR="00E52CB1" w:rsidRDefault="00E52CB1">
      <w:pPr>
        <w:pStyle w:val="TOC3"/>
        <w:tabs>
          <w:tab w:val="clear" w:pos="993"/>
          <w:tab w:val="left" w:pos="1701"/>
        </w:tabs>
        <w:ind w:left="993"/>
        <w:rPr>
          <w:rFonts w:ascii="Arial" w:hAnsi="Arial"/>
          <w:sz w:val="24"/>
        </w:rPr>
      </w:pPr>
      <w:r>
        <w:rPr>
          <w:rFonts w:ascii="Arial" w:hAnsi="Arial"/>
          <w:sz w:val="24"/>
        </w:rPr>
        <w:t>(iv)</w:t>
      </w:r>
      <w:r>
        <w:rPr>
          <w:rFonts w:ascii="Arial" w:hAnsi="Arial"/>
          <w:sz w:val="24"/>
        </w:rPr>
        <w:tab/>
        <w:t>Production from Irrigated Agriculture and Plantations</w:t>
      </w:r>
      <w:r>
        <w:rPr>
          <w:rFonts w:ascii="Arial" w:hAnsi="Arial"/>
          <w:sz w:val="24"/>
        </w:rPr>
        <w:tab/>
      </w:r>
      <w:r>
        <w:rPr>
          <w:rFonts w:ascii="Arial" w:hAnsi="Arial"/>
          <w:sz w:val="24"/>
        </w:rPr>
        <w:fldChar w:fldCharType="begin"/>
      </w:r>
      <w:r>
        <w:rPr>
          <w:rFonts w:ascii="Arial" w:hAnsi="Arial"/>
          <w:sz w:val="24"/>
        </w:rPr>
        <w:instrText xml:space="preserve"> PAGEREF _Toc504291408 \h </w:instrText>
      </w:r>
      <w:r>
        <w:rPr>
          <w:rFonts w:ascii="Arial" w:hAnsi="Arial"/>
          <w:sz w:val="24"/>
        </w:rPr>
      </w:r>
      <w:r>
        <w:rPr>
          <w:rFonts w:ascii="Arial" w:hAnsi="Arial"/>
          <w:sz w:val="24"/>
        </w:rPr>
        <w:fldChar w:fldCharType="separate"/>
      </w:r>
      <w:r>
        <w:rPr>
          <w:rFonts w:ascii="Arial" w:hAnsi="Arial"/>
          <w:sz w:val="24"/>
        </w:rPr>
        <w:t>12</w:t>
      </w:r>
      <w:r>
        <w:rPr>
          <w:rFonts w:ascii="Arial" w:hAnsi="Arial"/>
          <w:sz w:val="24"/>
        </w:rPr>
        <w:fldChar w:fldCharType="end"/>
      </w:r>
    </w:p>
    <w:p w14:paraId="7ADE4283" w14:textId="77777777" w:rsidR="00E52CB1" w:rsidRDefault="00E52CB1">
      <w:pPr>
        <w:pStyle w:val="TOC3"/>
        <w:tabs>
          <w:tab w:val="clear" w:pos="993"/>
          <w:tab w:val="left" w:pos="1701"/>
        </w:tabs>
        <w:ind w:left="993"/>
        <w:rPr>
          <w:rFonts w:ascii="Arial" w:hAnsi="Arial"/>
          <w:sz w:val="24"/>
        </w:rPr>
      </w:pPr>
      <w:r>
        <w:rPr>
          <w:rFonts w:ascii="Arial" w:hAnsi="Arial"/>
          <w:sz w:val="24"/>
        </w:rPr>
        <w:t>(v)</w:t>
      </w:r>
      <w:r>
        <w:rPr>
          <w:rFonts w:ascii="Arial" w:hAnsi="Arial"/>
          <w:sz w:val="24"/>
        </w:rPr>
        <w:tab/>
        <w:t>Intensive uses</w:t>
      </w:r>
      <w:r>
        <w:rPr>
          <w:rFonts w:ascii="Arial" w:hAnsi="Arial"/>
          <w:sz w:val="24"/>
        </w:rPr>
        <w:tab/>
        <w:t>14</w:t>
      </w:r>
    </w:p>
    <w:p w14:paraId="3BAA8EE8" w14:textId="77777777" w:rsidR="00E52CB1" w:rsidRDefault="00E52CB1">
      <w:pPr>
        <w:pStyle w:val="TOC3"/>
        <w:tabs>
          <w:tab w:val="clear" w:pos="993"/>
          <w:tab w:val="left" w:pos="1701"/>
        </w:tabs>
        <w:ind w:left="993"/>
        <w:rPr>
          <w:rFonts w:ascii="Arial" w:hAnsi="Arial"/>
          <w:sz w:val="24"/>
        </w:rPr>
      </w:pPr>
      <w:r>
        <w:rPr>
          <w:rFonts w:ascii="Arial" w:hAnsi="Arial"/>
          <w:sz w:val="24"/>
        </w:rPr>
        <w:t>(vi)</w:t>
      </w:r>
      <w:r>
        <w:rPr>
          <w:rFonts w:ascii="Arial" w:hAnsi="Arial"/>
          <w:sz w:val="24"/>
        </w:rPr>
        <w:tab/>
        <w:t>Water</w:t>
      </w:r>
      <w:r>
        <w:rPr>
          <w:rFonts w:ascii="Arial" w:hAnsi="Arial"/>
          <w:sz w:val="24"/>
        </w:rPr>
        <w:tab/>
      </w:r>
      <w:r>
        <w:rPr>
          <w:rFonts w:ascii="Arial" w:hAnsi="Arial"/>
          <w:sz w:val="24"/>
        </w:rPr>
        <w:fldChar w:fldCharType="begin"/>
      </w:r>
      <w:r>
        <w:rPr>
          <w:rFonts w:ascii="Arial" w:hAnsi="Arial"/>
          <w:sz w:val="24"/>
        </w:rPr>
        <w:instrText xml:space="preserve"> PAGEREF _Toc504291413 \h </w:instrText>
      </w:r>
      <w:r>
        <w:rPr>
          <w:rFonts w:ascii="Arial" w:hAnsi="Arial"/>
          <w:sz w:val="24"/>
        </w:rPr>
      </w:r>
      <w:r>
        <w:rPr>
          <w:rFonts w:ascii="Arial" w:hAnsi="Arial"/>
          <w:sz w:val="24"/>
        </w:rPr>
        <w:fldChar w:fldCharType="separate"/>
      </w:r>
      <w:r>
        <w:rPr>
          <w:rFonts w:ascii="Arial" w:hAnsi="Arial"/>
          <w:sz w:val="24"/>
        </w:rPr>
        <w:t>15</w:t>
      </w:r>
      <w:r>
        <w:rPr>
          <w:rFonts w:ascii="Arial" w:hAnsi="Arial"/>
          <w:sz w:val="24"/>
        </w:rPr>
        <w:fldChar w:fldCharType="end"/>
      </w:r>
    </w:p>
    <w:p w14:paraId="193922BD" w14:textId="77777777" w:rsidR="00E52CB1" w:rsidRDefault="00E52CB1">
      <w:pPr>
        <w:pStyle w:val="TOC1"/>
      </w:pPr>
      <w:r>
        <w:rPr>
          <w:b/>
        </w:rPr>
        <w:t>E ALUM Classification - minimum attribution</w:t>
      </w:r>
      <w:r>
        <w:tab/>
        <w:t>17</w:t>
      </w:r>
    </w:p>
    <w:p w14:paraId="3FF678F0" w14:textId="77777777" w:rsidR="00E52CB1" w:rsidRDefault="00E52CB1">
      <w:pPr>
        <w:pStyle w:val="TOC1"/>
      </w:pPr>
      <w:r>
        <w:rPr>
          <w:b/>
        </w:rPr>
        <w:t>F Land use class allocation - special cases and problems</w:t>
      </w:r>
      <w:r>
        <w:tab/>
        <w:t>20</w:t>
      </w:r>
    </w:p>
    <w:p w14:paraId="6D8A6594" w14:textId="77777777" w:rsidR="00E52CB1" w:rsidRDefault="00E52CB1">
      <w:pPr>
        <w:pStyle w:val="TOC3"/>
        <w:tabs>
          <w:tab w:val="clear" w:pos="993"/>
          <w:tab w:val="left" w:pos="1701"/>
        </w:tabs>
        <w:ind w:firstLine="593"/>
        <w:rPr>
          <w:rFonts w:ascii="Arial" w:hAnsi="Arial"/>
          <w:sz w:val="24"/>
        </w:rPr>
      </w:pPr>
      <w:r>
        <w:rPr>
          <w:rFonts w:ascii="Arial" w:hAnsi="Arial"/>
          <w:sz w:val="24"/>
        </w:rPr>
        <w:t>(i)</w:t>
      </w:r>
      <w:r>
        <w:rPr>
          <w:rFonts w:ascii="Arial" w:hAnsi="Arial"/>
          <w:sz w:val="24"/>
        </w:rPr>
        <w:tab/>
        <w:t>General issues</w:t>
      </w:r>
      <w:r>
        <w:rPr>
          <w:rFonts w:ascii="Arial" w:hAnsi="Arial"/>
          <w:sz w:val="24"/>
        </w:rPr>
        <w:tab/>
        <w:t>20</w:t>
      </w:r>
    </w:p>
    <w:p w14:paraId="7167C929" w14:textId="77777777" w:rsidR="00E52CB1" w:rsidRDefault="00E52CB1">
      <w:pPr>
        <w:pStyle w:val="TOC3"/>
        <w:tabs>
          <w:tab w:val="clear" w:pos="993"/>
          <w:tab w:val="left" w:pos="1701"/>
        </w:tabs>
        <w:ind w:firstLine="593"/>
        <w:rPr>
          <w:rFonts w:ascii="Arial" w:hAnsi="Arial"/>
          <w:sz w:val="24"/>
        </w:rPr>
      </w:pPr>
      <w:r>
        <w:rPr>
          <w:rFonts w:ascii="Arial" w:hAnsi="Arial"/>
          <w:sz w:val="24"/>
        </w:rPr>
        <w:t>(ii)</w:t>
      </w:r>
      <w:r>
        <w:rPr>
          <w:rFonts w:ascii="Arial" w:hAnsi="Arial"/>
          <w:sz w:val="24"/>
        </w:rPr>
        <w:tab/>
        <w:t>Class related issues</w:t>
      </w:r>
      <w:r>
        <w:rPr>
          <w:rFonts w:ascii="Arial" w:hAnsi="Arial"/>
          <w:sz w:val="24"/>
        </w:rPr>
        <w:tab/>
        <w:t>21</w:t>
      </w:r>
    </w:p>
    <w:p w14:paraId="359D2766" w14:textId="77777777" w:rsidR="00E52CB1" w:rsidRDefault="00E52CB1">
      <w:pPr>
        <w:pStyle w:val="TOC3"/>
        <w:tabs>
          <w:tab w:val="clear" w:pos="993"/>
          <w:tab w:val="left" w:pos="1701"/>
        </w:tabs>
        <w:ind w:firstLine="593"/>
        <w:rPr>
          <w:rFonts w:ascii="Arial" w:hAnsi="Arial"/>
          <w:sz w:val="24"/>
        </w:rPr>
      </w:pPr>
      <w:r>
        <w:rPr>
          <w:rFonts w:ascii="Arial" w:hAnsi="Arial"/>
          <w:sz w:val="24"/>
        </w:rPr>
        <w:t>(iii)</w:t>
      </w:r>
      <w:r>
        <w:rPr>
          <w:rFonts w:ascii="Arial" w:hAnsi="Arial"/>
          <w:sz w:val="24"/>
        </w:rPr>
        <w:tab/>
        <w:t>Other issues</w:t>
      </w:r>
      <w:r>
        <w:rPr>
          <w:rFonts w:ascii="Arial" w:hAnsi="Arial"/>
          <w:sz w:val="24"/>
        </w:rPr>
        <w:tab/>
        <w:t>22</w:t>
      </w:r>
    </w:p>
    <w:p w14:paraId="68FD577B" w14:textId="77777777" w:rsidR="00E52CB1" w:rsidRDefault="00E52CB1">
      <w:pPr>
        <w:pStyle w:val="TOC1"/>
      </w:pPr>
      <w:r>
        <w:rPr>
          <w:b/>
        </w:rPr>
        <w:t>G Land use mapping procedure</w:t>
      </w:r>
      <w:r>
        <w:tab/>
        <w:t>23</w:t>
      </w:r>
    </w:p>
    <w:p w14:paraId="5A120B4F" w14:textId="77777777" w:rsidR="00E52CB1" w:rsidRDefault="00E52CB1">
      <w:pPr>
        <w:pStyle w:val="TOC3"/>
        <w:tabs>
          <w:tab w:val="clear" w:pos="993"/>
          <w:tab w:val="left" w:pos="1701"/>
        </w:tabs>
        <w:ind w:firstLine="593"/>
        <w:rPr>
          <w:rFonts w:ascii="Arial" w:hAnsi="Arial"/>
          <w:sz w:val="24"/>
        </w:rPr>
      </w:pPr>
      <w:r>
        <w:rPr>
          <w:rFonts w:ascii="Arial" w:hAnsi="Arial"/>
          <w:sz w:val="24"/>
        </w:rPr>
        <w:t>(i)</w:t>
      </w:r>
      <w:r>
        <w:rPr>
          <w:rFonts w:ascii="Arial" w:hAnsi="Arial"/>
          <w:sz w:val="24"/>
        </w:rPr>
        <w:tab/>
        <w:t>Data collation</w:t>
      </w:r>
      <w:r>
        <w:rPr>
          <w:rFonts w:ascii="Arial" w:hAnsi="Arial"/>
          <w:sz w:val="24"/>
        </w:rPr>
        <w:tab/>
        <w:t>23</w:t>
      </w:r>
    </w:p>
    <w:p w14:paraId="0148B8AF" w14:textId="77777777" w:rsidR="00E52CB1" w:rsidRDefault="00E52CB1">
      <w:pPr>
        <w:pStyle w:val="TOC3"/>
        <w:tabs>
          <w:tab w:val="clear" w:pos="993"/>
          <w:tab w:val="left" w:pos="1701"/>
        </w:tabs>
        <w:ind w:firstLine="593"/>
        <w:rPr>
          <w:rFonts w:ascii="Arial" w:hAnsi="Arial"/>
          <w:sz w:val="24"/>
        </w:rPr>
      </w:pPr>
      <w:r>
        <w:rPr>
          <w:rFonts w:ascii="Arial" w:hAnsi="Arial"/>
          <w:sz w:val="24"/>
        </w:rPr>
        <w:t>(ii)</w:t>
      </w:r>
      <w:r>
        <w:rPr>
          <w:rFonts w:ascii="Arial" w:hAnsi="Arial"/>
          <w:sz w:val="24"/>
        </w:rPr>
        <w:tab/>
        <w:t>Interpretation</w:t>
      </w:r>
      <w:r>
        <w:rPr>
          <w:rFonts w:ascii="Arial" w:hAnsi="Arial"/>
          <w:sz w:val="24"/>
        </w:rPr>
        <w:tab/>
        <w:t>24</w:t>
      </w:r>
    </w:p>
    <w:p w14:paraId="5DE1C307" w14:textId="77777777" w:rsidR="00E52CB1" w:rsidRDefault="00E52CB1">
      <w:pPr>
        <w:pStyle w:val="TOC3"/>
        <w:tabs>
          <w:tab w:val="clear" w:pos="993"/>
          <w:tab w:val="left" w:pos="1701"/>
        </w:tabs>
        <w:ind w:firstLine="593"/>
        <w:rPr>
          <w:rFonts w:ascii="Arial" w:hAnsi="Arial"/>
          <w:sz w:val="24"/>
        </w:rPr>
      </w:pPr>
      <w:r>
        <w:rPr>
          <w:rFonts w:ascii="Arial" w:hAnsi="Arial"/>
          <w:sz w:val="24"/>
        </w:rPr>
        <w:t>(iii)</w:t>
      </w:r>
      <w:r>
        <w:rPr>
          <w:rFonts w:ascii="Arial" w:hAnsi="Arial"/>
          <w:sz w:val="24"/>
        </w:rPr>
        <w:tab/>
        <w:t>Verification</w:t>
      </w:r>
      <w:r>
        <w:rPr>
          <w:rFonts w:ascii="Arial" w:hAnsi="Arial"/>
          <w:sz w:val="24"/>
        </w:rPr>
        <w:tab/>
        <w:t>24</w:t>
      </w:r>
    </w:p>
    <w:p w14:paraId="3903B8E3" w14:textId="77777777" w:rsidR="00E52CB1" w:rsidRDefault="00E52CB1">
      <w:pPr>
        <w:pStyle w:val="TOC3"/>
        <w:tabs>
          <w:tab w:val="clear" w:pos="993"/>
          <w:tab w:val="left" w:pos="1701"/>
        </w:tabs>
        <w:ind w:firstLine="593"/>
        <w:rPr>
          <w:rFonts w:ascii="Arial" w:hAnsi="Arial"/>
          <w:sz w:val="24"/>
        </w:rPr>
      </w:pPr>
      <w:r>
        <w:rPr>
          <w:rFonts w:ascii="Arial" w:hAnsi="Arial"/>
          <w:sz w:val="24"/>
        </w:rPr>
        <w:t>(iv)</w:t>
      </w:r>
      <w:r>
        <w:rPr>
          <w:rFonts w:ascii="Arial" w:hAnsi="Arial"/>
          <w:sz w:val="24"/>
        </w:rPr>
        <w:tab/>
        <w:t>GIS editing</w:t>
      </w:r>
      <w:r>
        <w:rPr>
          <w:rFonts w:ascii="Arial" w:hAnsi="Arial"/>
          <w:sz w:val="24"/>
        </w:rPr>
        <w:tab/>
        <w:t>25</w:t>
      </w:r>
    </w:p>
    <w:p w14:paraId="5ED8BD7F" w14:textId="77777777" w:rsidR="00E52CB1" w:rsidRDefault="00E52CB1">
      <w:pPr>
        <w:pStyle w:val="TOC3"/>
        <w:tabs>
          <w:tab w:val="clear" w:pos="993"/>
          <w:tab w:val="left" w:pos="1701"/>
        </w:tabs>
        <w:ind w:firstLine="593"/>
        <w:rPr>
          <w:rFonts w:ascii="Arial" w:hAnsi="Arial"/>
          <w:sz w:val="24"/>
        </w:rPr>
      </w:pPr>
      <w:r>
        <w:rPr>
          <w:rFonts w:ascii="Arial" w:hAnsi="Arial"/>
          <w:sz w:val="24"/>
        </w:rPr>
        <w:t>(v)</w:t>
      </w:r>
      <w:r>
        <w:rPr>
          <w:rFonts w:ascii="Arial" w:hAnsi="Arial"/>
          <w:sz w:val="24"/>
        </w:rPr>
        <w:tab/>
        <w:t>Validation</w:t>
      </w:r>
      <w:r>
        <w:rPr>
          <w:rFonts w:ascii="Arial" w:hAnsi="Arial"/>
          <w:sz w:val="24"/>
        </w:rPr>
        <w:tab/>
        <w:t>26</w:t>
      </w:r>
    </w:p>
    <w:p w14:paraId="3BEA9398" w14:textId="77777777" w:rsidR="00E52CB1" w:rsidRDefault="00E52CB1">
      <w:pPr>
        <w:pStyle w:val="TOC3"/>
        <w:tabs>
          <w:tab w:val="clear" w:pos="993"/>
          <w:tab w:val="left" w:pos="1701"/>
        </w:tabs>
        <w:ind w:firstLine="593"/>
        <w:rPr>
          <w:sz w:val="24"/>
        </w:rPr>
      </w:pPr>
      <w:r>
        <w:rPr>
          <w:rFonts w:ascii="Arial" w:hAnsi="Arial"/>
          <w:sz w:val="24"/>
        </w:rPr>
        <w:t>(vi)</w:t>
      </w:r>
      <w:r>
        <w:rPr>
          <w:rFonts w:ascii="Arial" w:hAnsi="Arial"/>
          <w:sz w:val="24"/>
        </w:rPr>
        <w:tab/>
        <w:t>Final outputs</w:t>
      </w:r>
      <w:r>
        <w:rPr>
          <w:sz w:val="24"/>
        </w:rPr>
        <w:tab/>
      </w:r>
      <w:r>
        <w:rPr>
          <w:rFonts w:ascii="Arial" w:hAnsi="Arial"/>
          <w:sz w:val="24"/>
        </w:rPr>
        <w:t>26</w:t>
      </w:r>
    </w:p>
    <w:p w14:paraId="312CFB9F" w14:textId="77777777" w:rsidR="00E52CB1" w:rsidRDefault="00E52CB1">
      <w:pPr>
        <w:pStyle w:val="TOC1"/>
      </w:pPr>
      <w:r>
        <w:rPr>
          <w:b/>
        </w:rPr>
        <w:t>H Data specifications</w:t>
      </w:r>
      <w:r>
        <w:tab/>
        <w:t>27</w:t>
      </w:r>
    </w:p>
    <w:p w14:paraId="25BDCE97" w14:textId="77777777" w:rsidR="00E52CB1" w:rsidRDefault="00E52CB1">
      <w:pPr>
        <w:pStyle w:val="TOC1"/>
      </w:pPr>
      <w:r>
        <w:rPr>
          <w:b/>
          <w:spacing w:val="20"/>
        </w:rPr>
        <w:t>I</w:t>
      </w:r>
      <w:r>
        <w:rPr>
          <w:b/>
        </w:rPr>
        <w:t xml:space="preserve">  Metadata specifications</w:t>
      </w:r>
      <w:r>
        <w:tab/>
        <w:t>28</w:t>
      </w:r>
    </w:p>
    <w:p w14:paraId="7DAB49CC" w14:textId="77777777" w:rsidR="00E52CB1" w:rsidRDefault="00E52CB1">
      <w:pPr>
        <w:pStyle w:val="TOC1"/>
      </w:pPr>
      <w:r>
        <w:rPr>
          <w:b/>
          <w:spacing w:val="20"/>
        </w:rPr>
        <w:t>J</w:t>
      </w:r>
      <w:r>
        <w:rPr>
          <w:b/>
        </w:rPr>
        <w:t xml:space="preserve"> Data quality statement</w:t>
      </w:r>
      <w:r>
        <w:tab/>
        <w:t>31</w:t>
      </w:r>
    </w:p>
    <w:p w14:paraId="2F3B1A3C" w14:textId="77777777" w:rsidR="00E52CB1" w:rsidRDefault="00E52CB1">
      <w:pPr>
        <w:pStyle w:val="TOC1"/>
      </w:pPr>
      <w:r>
        <w:rPr>
          <w:b/>
        </w:rPr>
        <w:t>K ABS agricultural commodity levels</w:t>
      </w:r>
      <w:r>
        <w:tab/>
        <w:t>33</w:t>
      </w:r>
    </w:p>
    <w:p w14:paraId="096A44D8" w14:textId="77777777" w:rsidR="00E52CB1" w:rsidRDefault="00E52CB1"/>
    <w:p w14:paraId="4CDFCC2A" w14:textId="77777777" w:rsidR="00E52CB1" w:rsidRDefault="00E52CB1"/>
    <w:p w14:paraId="40A83BDA" w14:textId="77777777" w:rsidR="00E52CB1" w:rsidRDefault="00E52CB1">
      <w:pPr>
        <w:pStyle w:val="TOC1"/>
      </w:pPr>
      <w:r>
        <w:rPr>
          <w:b/>
        </w:rPr>
        <w:t xml:space="preserve">    References</w:t>
      </w:r>
      <w:r>
        <w:tab/>
        <w:t>40</w:t>
      </w:r>
    </w:p>
    <w:p w14:paraId="110CF6CF" w14:textId="77777777" w:rsidR="00E52CB1" w:rsidRDefault="00E52CB1">
      <w:pPr>
        <w:pStyle w:val="TOC1"/>
      </w:pPr>
      <w:r>
        <w:rPr>
          <w:b/>
        </w:rPr>
        <w:t xml:space="preserve">    Further information</w:t>
      </w:r>
      <w:r>
        <w:tab/>
        <w:t>40</w:t>
      </w:r>
    </w:p>
    <w:p w14:paraId="39652A28" w14:textId="77777777" w:rsidR="00E52CB1" w:rsidRDefault="00E52CB1">
      <w:pPr>
        <w:ind w:right="-569"/>
        <w:rPr>
          <w:noProof/>
        </w:rPr>
      </w:pPr>
    </w:p>
    <w:p w14:paraId="790F1AE4" w14:textId="77777777" w:rsidR="00E52CB1" w:rsidRDefault="00E52CB1">
      <w:pPr>
        <w:pStyle w:val="BodyText2"/>
        <w:ind w:left="720"/>
        <w:rPr>
          <w:rFonts w:ascii="Times New Roman" w:hAnsi="Times New Roman"/>
        </w:rPr>
      </w:pPr>
      <w:r>
        <w:rPr>
          <w:sz w:val="24"/>
        </w:rPr>
        <w:fldChar w:fldCharType="end"/>
      </w:r>
    </w:p>
    <w:p w14:paraId="53879F47" w14:textId="77777777" w:rsidR="00E52CB1" w:rsidRDefault="00E52CB1">
      <w:pPr>
        <w:pStyle w:val="Heading1"/>
      </w:pPr>
      <w:r>
        <w:br w:type="column"/>
      </w:r>
      <w:r>
        <w:lastRenderedPageBreak/>
        <w:t xml:space="preserve"> A. Introduction</w:t>
      </w:r>
    </w:p>
    <w:p w14:paraId="14F649C7" w14:textId="77777777" w:rsidR="00E52CB1" w:rsidRDefault="00E52CB1">
      <w:pPr>
        <w:rPr>
          <w:rFonts w:ascii="Arial" w:hAnsi="Arial"/>
          <w:sz w:val="24"/>
        </w:rPr>
      </w:pPr>
      <w:r>
        <w:rPr>
          <w:rFonts w:ascii="Arial" w:hAnsi="Arial"/>
          <w:sz w:val="24"/>
        </w:rPr>
        <w:t xml:space="preserve">The Bureau of Rural Sciences (BRS) is working with the National Land and Water Resources Audit (Audit) and other Commonwealth and State agencies to develop </w:t>
      </w:r>
      <w:proofErr w:type="gramStart"/>
      <w:r>
        <w:rPr>
          <w:rFonts w:ascii="Arial" w:hAnsi="Arial"/>
          <w:sz w:val="24"/>
        </w:rPr>
        <w:t>a number of</w:t>
      </w:r>
      <w:proofErr w:type="gramEnd"/>
      <w:r>
        <w:rPr>
          <w:rFonts w:ascii="Arial" w:hAnsi="Arial"/>
          <w:sz w:val="24"/>
        </w:rPr>
        <w:t xml:space="preserve"> land use and land management practice digital data sets for Australia. The Bureau’s interests focus on</w:t>
      </w:r>
    </w:p>
    <w:p w14:paraId="477908BF" w14:textId="77777777" w:rsidR="00E52CB1" w:rsidRDefault="00E52CB1">
      <w:pPr>
        <w:rPr>
          <w:rFonts w:ascii="Arial" w:hAnsi="Arial"/>
          <w:sz w:val="24"/>
        </w:rPr>
      </w:pPr>
    </w:p>
    <w:p w14:paraId="09515CBC" w14:textId="77777777" w:rsidR="00E52CB1" w:rsidRDefault="00E52CB1" w:rsidP="00E52CB1">
      <w:pPr>
        <w:numPr>
          <w:ilvl w:val="0"/>
          <w:numId w:val="5"/>
        </w:numPr>
        <w:spacing w:before="60"/>
        <w:ind w:left="1134" w:hanging="425"/>
        <w:rPr>
          <w:rFonts w:ascii="Arial" w:hAnsi="Arial"/>
          <w:sz w:val="24"/>
        </w:rPr>
      </w:pPr>
      <w:r>
        <w:rPr>
          <w:rFonts w:ascii="Arial" w:hAnsi="Arial"/>
          <w:sz w:val="24"/>
        </w:rPr>
        <w:t>ensuring critical catchment scale land use information is available for land management and policy needs</w:t>
      </w:r>
    </w:p>
    <w:p w14:paraId="115F4781" w14:textId="77777777" w:rsidR="00E52CB1" w:rsidRDefault="00E52CB1" w:rsidP="00E52CB1">
      <w:pPr>
        <w:numPr>
          <w:ilvl w:val="0"/>
          <w:numId w:val="5"/>
        </w:numPr>
        <w:spacing w:before="60"/>
        <w:ind w:left="1134" w:hanging="425"/>
        <w:rPr>
          <w:rFonts w:ascii="Arial" w:hAnsi="Arial"/>
          <w:sz w:val="24"/>
        </w:rPr>
      </w:pPr>
      <w:r>
        <w:rPr>
          <w:rFonts w:ascii="Arial" w:hAnsi="Arial"/>
          <w:sz w:val="24"/>
        </w:rPr>
        <w:t>developing effective mapping tools for land use decision makers</w:t>
      </w:r>
    </w:p>
    <w:p w14:paraId="0F46E3FA" w14:textId="77777777" w:rsidR="00E52CB1" w:rsidRDefault="00E52CB1" w:rsidP="00E52CB1">
      <w:pPr>
        <w:numPr>
          <w:ilvl w:val="0"/>
          <w:numId w:val="5"/>
        </w:numPr>
        <w:spacing w:before="60"/>
        <w:ind w:left="1134" w:hanging="425"/>
        <w:rPr>
          <w:rFonts w:ascii="Arial" w:hAnsi="Arial"/>
          <w:sz w:val="24"/>
        </w:rPr>
      </w:pPr>
      <w:r>
        <w:rPr>
          <w:rFonts w:ascii="Arial" w:hAnsi="Arial"/>
          <w:sz w:val="24"/>
        </w:rPr>
        <w:t>establishing appropriate land use mapping standards and specifications</w:t>
      </w:r>
    </w:p>
    <w:p w14:paraId="2DA4A592" w14:textId="77777777" w:rsidR="00E52CB1" w:rsidRDefault="00E52CB1" w:rsidP="00E52CB1">
      <w:pPr>
        <w:numPr>
          <w:ilvl w:val="0"/>
          <w:numId w:val="5"/>
        </w:numPr>
        <w:spacing w:before="60"/>
        <w:ind w:left="1134" w:hanging="425"/>
        <w:rPr>
          <w:rFonts w:ascii="Arial" w:hAnsi="Arial"/>
          <w:sz w:val="24"/>
        </w:rPr>
      </w:pPr>
      <w:r>
        <w:rPr>
          <w:rFonts w:ascii="Arial" w:hAnsi="Arial"/>
          <w:sz w:val="24"/>
        </w:rPr>
        <w:t>facilitating and coordinating land use mapping across jurisdictions.</w:t>
      </w:r>
    </w:p>
    <w:p w14:paraId="20708AE9" w14:textId="77777777" w:rsidR="00E52CB1" w:rsidRDefault="00E52CB1">
      <w:pPr>
        <w:pStyle w:val="BodyText3"/>
        <w:rPr>
          <w:sz w:val="24"/>
          <w:lang w:val="en-AU"/>
        </w:rPr>
      </w:pPr>
    </w:p>
    <w:p w14:paraId="188DE151" w14:textId="77777777" w:rsidR="00E52CB1" w:rsidRDefault="00E52CB1">
      <w:pPr>
        <w:pStyle w:val="BodyText3"/>
        <w:rPr>
          <w:sz w:val="24"/>
          <w:lang w:val="en-AU"/>
        </w:rPr>
      </w:pPr>
      <w:r>
        <w:rPr>
          <w:sz w:val="24"/>
          <w:lang w:val="en-AU"/>
        </w:rPr>
        <w:t>A joint Commonwealth-State workshop was held in February 1999 at BRS to consider a land use classification scheme for Australia (</w:t>
      </w:r>
      <w:r>
        <w:rPr>
          <w:sz w:val="24"/>
        </w:rPr>
        <w:t>Barson 1999</w:t>
      </w:r>
      <w:r>
        <w:rPr>
          <w:sz w:val="24"/>
          <w:lang w:val="en-AU"/>
        </w:rPr>
        <w:t>). This workshop agreed that a modified version</w:t>
      </w:r>
      <w:r>
        <w:rPr>
          <w:i/>
          <w:color w:val="0000FF"/>
          <w:sz w:val="24"/>
        </w:rPr>
        <w:t xml:space="preserve"> </w:t>
      </w:r>
      <w:r>
        <w:rPr>
          <w:sz w:val="24"/>
          <w:lang w:val="en-AU"/>
        </w:rPr>
        <w:t xml:space="preserve">of a land use classification scheme developed by Baxter and Russell in 1994 </w:t>
      </w:r>
      <w:r>
        <w:rPr>
          <w:sz w:val="24"/>
        </w:rPr>
        <w:t>(Baxter and Russell 1994)</w:t>
      </w:r>
      <w:r>
        <w:rPr>
          <w:sz w:val="24"/>
          <w:lang w:val="en-AU"/>
        </w:rPr>
        <w:t xml:space="preserve"> for the Murray-Darling Basin Commission (MDBC) would be suitable. It would promote the creation of nationally consistent, although not necessarily uniform, land use datasets, meet a wide range of user needs, and make the best use of existing data and available resources.</w:t>
      </w:r>
    </w:p>
    <w:p w14:paraId="16099DA5" w14:textId="77777777" w:rsidR="00E52CB1" w:rsidRDefault="00E52CB1">
      <w:pPr>
        <w:pStyle w:val="BodyText3"/>
        <w:rPr>
          <w:sz w:val="24"/>
          <w:lang w:val="en-AU"/>
        </w:rPr>
      </w:pPr>
    </w:p>
    <w:p w14:paraId="09F185C8" w14:textId="77777777" w:rsidR="00E52CB1" w:rsidRDefault="00E52CB1">
      <w:pPr>
        <w:pStyle w:val="BodyText3"/>
        <w:rPr>
          <w:sz w:val="24"/>
          <w:lang w:val="en-AU"/>
        </w:rPr>
      </w:pPr>
      <w:r>
        <w:rPr>
          <w:sz w:val="24"/>
        </w:rPr>
        <w:t xml:space="preserve">This classification scheme, the </w:t>
      </w:r>
      <w:r>
        <w:rPr>
          <w:sz w:val="24"/>
          <w:lang w:val="en-AU"/>
        </w:rPr>
        <w:t>Australian Land Use and Management (ALUM) Classification, was used in land use mapping for the Audit and Phase 1 of the MDBC’s Landmark Project. It was amended in July 2000 on completion of these projects and again in a BRS workshop in October 2000 (</w:t>
      </w:r>
      <w:r>
        <w:rPr>
          <w:sz w:val="24"/>
        </w:rPr>
        <w:t xml:space="preserve">BRS 2000) attended by State and Commonwealth agencies </w:t>
      </w:r>
      <w:r>
        <w:rPr>
          <w:sz w:val="24"/>
          <w:lang w:val="en-AU"/>
        </w:rPr>
        <w:t>that established procedures for an expanded Commonwealth-State mapping program funded by the MDBC and AFFA (through the Natural Heritage Trust).</w:t>
      </w:r>
    </w:p>
    <w:p w14:paraId="11A5FE09" w14:textId="77777777" w:rsidR="00E52CB1" w:rsidRDefault="00E52CB1">
      <w:pPr>
        <w:pStyle w:val="BodyText3"/>
        <w:rPr>
          <w:sz w:val="24"/>
          <w:lang w:val="en-AU"/>
        </w:rPr>
      </w:pPr>
    </w:p>
    <w:p w14:paraId="280F5179" w14:textId="77777777" w:rsidR="00E52CB1" w:rsidRDefault="00E52CB1">
      <w:pPr>
        <w:pStyle w:val="BodyText3"/>
        <w:rPr>
          <w:sz w:val="24"/>
          <w:lang w:val="en-AU"/>
        </w:rPr>
      </w:pPr>
      <w:r>
        <w:rPr>
          <w:sz w:val="24"/>
          <w:lang w:val="en-AU"/>
        </w:rPr>
        <w:t>The purpose of this document is to support the implementation of land use mapping at catchment scales (1:25,000 to 1:250,000 depending on land use intensity) in Australia, particularly collaborative Commonwealth-State land use mapping programs supported by the Audit, MDBC and AFFA. It relates the key concepts and principles that underpin the ALUM Classification, presents the land use classes and definitions that apply to the current version (v4) of the classification, and provides guidance in areas where th</w:t>
      </w:r>
      <w:r>
        <w:rPr>
          <w:sz w:val="24"/>
          <w:lang w:val="en-AU"/>
        </w:rPr>
        <w:t>ere may be difficulty associated with class allocation. It also outlines the agreed basis of the mapping procedure, including data and metadata specifications.</w:t>
      </w:r>
    </w:p>
    <w:p w14:paraId="6EB55D41" w14:textId="77777777" w:rsidR="00E52CB1" w:rsidRDefault="00E52CB1">
      <w:pPr>
        <w:pStyle w:val="BodyText3"/>
        <w:rPr>
          <w:sz w:val="24"/>
          <w:lang w:val="en-AU"/>
        </w:rPr>
      </w:pPr>
    </w:p>
    <w:p w14:paraId="3EC77FB3" w14:textId="77777777" w:rsidR="00E52CB1" w:rsidRDefault="00E52CB1">
      <w:pPr>
        <w:pStyle w:val="Heading1"/>
      </w:pPr>
      <w:bookmarkStart w:id="4" w:name="_Toc504203281"/>
      <w:bookmarkStart w:id="5" w:name="_Toc504291402"/>
      <w:r>
        <w:rPr>
          <w:sz w:val="24"/>
        </w:rPr>
        <w:br w:type="column"/>
      </w:r>
      <w:r>
        <w:lastRenderedPageBreak/>
        <w:t>B. Key concepts</w:t>
      </w:r>
      <w:bookmarkEnd w:id="5"/>
    </w:p>
    <w:p w14:paraId="067ABDE3" w14:textId="77777777" w:rsidR="00E52CB1" w:rsidRDefault="00E52CB1">
      <w:pPr>
        <w:pStyle w:val="BodyText3"/>
        <w:rPr>
          <w:sz w:val="24"/>
          <w:lang w:val="en-AU"/>
        </w:rPr>
      </w:pPr>
    </w:p>
    <w:p w14:paraId="2DD3685C" w14:textId="77777777" w:rsidR="00E52CB1" w:rsidRDefault="00E52CB1">
      <w:pPr>
        <w:pStyle w:val="BodyText3"/>
        <w:rPr>
          <w:sz w:val="24"/>
          <w:lang w:val="en-AU"/>
        </w:rPr>
      </w:pPr>
      <w:r>
        <w:rPr>
          <w:sz w:val="24"/>
          <w:lang w:val="en-AU"/>
        </w:rPr>
        <w:t xml:space="preserve">Because of the general reliance on remotely sensed data (either satellite-based or airborne) for land use mapping, there is often confusion between the terms ‘land use’ and ‘land cover’. </w:t>
      </w:r>
      <w:r>
        <w:rPr>
          <w:sz w:val="24"/>
        </w:rPr>
        <w:t>The distinction between ‘land use’ and ‘land management practice’ is also poorly understood.</w:t>
      </w:r>
    </w:p>
    <w:p w14:paraId="2257626C" w14:textId="77777777" w:rsidR="00E52CB1" w:rsidRDefault="00E52CB1">
      <w:pPr>
        <w:pStyle w:val="BodyText3"/>
        <w:rPr>
          <w:sz w:val="24"/>
          <w:lang w:val="en-AU"/>
        </w:rPr>
      </w:pPr>
    </w:p>
    <w:p w14:paraId="0D678A47" w14:textId="77777777" w:rsidR="00E52CB1" w:rsidRDefault="00E52CB1">
      <w:pPr>
        <w:pStyle w:val="BodyText3"/>
        <w:rPr>
          <w:sz w:val="24"/>
          <w:lang w:val="en-AU"/>
        </w:rPr>
      </w:pPr>
      <w:r>
        <w:rPr>
          <w:b/>
          <w:sz w:val="24"/>
          <w:lang w:val="en-AU"/>
        </w:rPr>
        <w:t>Land cover</w:t>
      </w:r>
      <w:r>
        <w:rPr>
          <w:sz w:val="24"/>
          <w:lang w:val="en-AU"/>
        </w:rPr>
        <w:t xml:space="preserve"> refers to the physical surface of the earth in total, including various combinations of vegetation types, soils, exposed rocks, water bodies as well as anthropogenic elements such as agriculture and built environments. Land cover classes can generally be discriminated by characteristic patterns using remote sensing.</w:t>
      </w:r>
    </w:p>
    <w:p w14:paraId="58306C61" w14:textId="77777777" w:rsidR="00E52CB1" w:rsidRDefault="00E52CB1">
      <w:pPr>
        <w:pStyle w:val="BodyText3"/>
        <w:rPr>
          <w:sz w:val="24"/>
          <w:lang w:val="en-AU"/>
        </w:rPr>
      </w:pPr>
    </w:p>
    <w:p w14:paraId="54BAB3FB" w14:textId="77777777" w:rsidR="00E52CB1" w:rsidRDefault="00E52CB1">
      <w:pPr>
        <w:pStyle w:val="BodyText3"/>
        <w:rPr>
          <w:sz w:val="24"/>
          <w:lang w:val="en-AU"/>
        </w:rPr>
      </w:pPr>
      <w:r>
        <w:rPr>
          <w:b/>
          <w:sz w:val="24"/>
          <w:lang w:val="en-AU"/>
        </w:rPr>
        <w:t>Land use</w:t>
      </w:r>
      <w:r>
        <w:rPr>
          <w:sz w:val="24"/>
          <w:lang w:val="en-AU"/>
        </w:rPr>
        <w:t xml:space="preserve"> is </w:t>
      </w:r>
      <w:r>
        <w:rPr>
          <w:sz w:val="24"/>
        </w:rPr>
        <w:t>the land management objective</w:t>
      </w:r>
      <w:r>
        <w:rPr>
          <w:sz w:val="24"/>
          <w:lang w:val="en-AU"/>
        </w:rPr>
        <w:t xml:space="preserve"> </w:t>
      </w:r>
      <w:r>
        <w:rPr>
          <w:sz w:val="24"/>
        </w:rPr>
        <w:t xml:space="preserve">– </w:t>
      </w:r>
      <w:r>
        <w:rPr>
          <w:sz w:val="24"/>
          <w:lang w:val="en-AU"/>
        </w:rPr>
        <w:t>the purpose to which land is put. Some land uses, such as agriculture, have a characteristic land cover pattern. These generally appear in land cover classifications. Other land uses, such as nature conservation, are not readily discriminated by a characteristic land cover pattern.</w:t>
      </w:r>
    </w:p>
    <w:p w14:paraId="19978FDC" w14:textId="77777777" w:rsidR="00E52CB1" w:rsidRDefault="00E52CB1">
      <w:pPr>
        <w:rPr>
          <w:rFonts w:ascii="Arial" w:hAnsi="Arial"/>
          <w:sz w:val="24"/>
        </w:rPr>
      </w:pPr>
    </w:p>
    <w:p w14:paraId="66769F12" w14:textId="77777777" w:rsidR="00E52CB1" w:rsidRDefault="00E52CB1">
      <w:pPr>
        <w:rPr>
          <w:rFonts w:ascii="Arial" w:hAnsi="Arial"/>
          <w:sz w:val="24"/>
        </w:rPr>
      </w:pPr>
      <w:r>
        <w:rPr>
          <w:rFonts w:ascii="Arial" w:hAnsi="Arial"/>
          <w:b/>
          <w:sz w:val="24"/>
        </w:rPr>
        <w:t>Land management practice</w:t>
      </w:r>
      <w:r>
        <w:rPr>
          <w:rFonts w:ascii="Arial" w:hAnsi="Arial"/>
          <w:sz w:val="24"/>
        </w:rPr>
        <w:t xml:space="preserve"> is </w:t>
      </w:r>
      <w:proofErr w:type="gramStart"/>
      <w:r>
        <w:rPr>
          <w:rFonts w:ascii="Arial" w:hAnsi="Arial"/>
          <w:sz w:val="24"/>
        </w:rPr>
        <w:t>the means by which</w:t>
      </w:r>
      <w:proofErr w:type="gramEnd"/>
      <w:r>
        <w:rPr>
          <w:rFonts w:ascii="Arial" w:hAnsi="Arial"/>
          <w:sz w:val="24"/>
        </w:rPr>
        <w:t xml:space="preserve"> the land management objective is achieved - the 'how' of land use (eg cultivation practices for cropping such as fallow cultivation, minimum tillage and direct drilling). Patterns in land cover can relate to both land management practice and land use, resulting in confusion between the two.</w:t>
      </w:r>
    </w:p>
    <w:p w14:paraId="6FC15F8F" w14:textId="77777777" w:rsidR="00E52CB1" w:rsidRDefault="00E52CB1">
      <w:pPr>
        <w:pStyle w:val="BodyText3"/>
        <w:rPr>
          <w:sz w:val="24"/>
          <w:lang w:val="en-AU"/>
        </w:rPr>
      </w:pPr>
    </w:p>
    <w:p w14:paraId="687BF1F9" w14:textId="77777777" w:rsidR="00E52CB1" w:rsidRDefault="00E52CB1">
      <w:pPr>
        <w:pStyle w:val="BodyText3"/>
        <w:rPr>
          <w:sz w:val="24"/>
          <w:lang w:val="en-AU"/>
        </w:rPr>
      </w:pPr>
      <w:r>
        <w:rPr>
          <w:sz w:val="24"/>
          <w:lang w:val="en-AU"/>
        </w:rPr>
        <w:t>The ALUM Classification framework is based on land use. It is a structure onto which attributes describing commodities or land management practices can be attached. Land management practices information has been identified as a particular need of many users of land use data and is of critical importance in terms of sustainability. BRS is developing other datasets for land management practice information. Water, although a land cover attribute, is also a key part of the classification.</w:t>
      </w:r>
    </w:p>
    <w:p w14:paraId="75FED590" w14:textId="77777777" w:rsidR="00E52CB1" w:rsidRDefault="00E52CB1">
      <w:pPr>
        <w:pStyle w:val="BodyText3"/>
        <w:rPr>
          <w:sz w:val="24"/>
        </w:rPr>
      </w:pPr>
    </w:p>
    <w:p w14:paraId="4C53FC08" w14:textId="77777777" w:rsidR="00E52CB1" w:rsidRDefault="00E52CB1">
      <w:pPr>
        <w:pStyle w:val="Heading1"/>
      </w:pPr>
      <w:bookmarkStart w:id="6" w:name="_Toc504291403"/>
      <w:r>
        <w:br w:type="column"/>
      </w:r>
      <w:r>
        <w:lastRenderedPageBreak/>
        <w:t>C. Principles</w:t>
      </w:r>
      <w:bookmarkEnd w:id="4"/>
      <w:bookmarkEnd w:id="6"/>
    </w:p>
    <w:p w14:paraId="4CF8AF86" w14:textId="77777777" w:rsidR="00E52CB1" w:rsidRDefault="00E52CB1">
      <w:pPr>
        <w:pStyle w:val="BodyText3"/>
        <w:rPr>
          <w:sz w:val="24"/>
          <w:lang w:val="en-AU"/>
        </w:rPr>
      </w:pPr>
    </w:p>
    <w:p w14:paraId="7B7281BD" w14:textId="77777777" w:rsidR="00E52CB1" w:rsidRDefault="00E52CB1">
      <w:pPr>
        <w:pStyle w:val="BodyText3"/>
        <w:rPr>
          <w:sz w:val="24"/>
          <w:lang w:val="en-AU"/>
        </w:rPr>
      </w:pPr>
      <w:r>
        <w:rPr>
          <w:sz w:val="24"/>
          <w:lang w:val="en-AU"/>
        </w:rPr>
        <w:t>A land use nomenclature and classification scheme entails the ordering of land use or land management in a systematic and logically consistent way. The ALUM Classification has a three-tiered hierarchical structure with primary, secondary and tertiary classes</w:t>
      </w:r>
      <w:r>
        <w:rPr>
          <w:sz w:val="24"/>
        </w:rPr>
        <w:t xml:space="preserve"> broadly structured in terms of the potential degree of modification and impact on a putative ‘natural state’ (essentially unmodified native land cover).</w:t>
      </w:r>
      <w:r>
        <w:rPr>
          <w:sz w:val="24"/>
          <w:lang w:val="en-AU"/>
        </w:rPr>
        <w:t xml:space="preserve"> </w:t>
      </w:r>
    </w:p>
    <w:p w14:paraId="72E83C99" w14:textId="77777777" w:rsidR="00E52CB1" w:rsidRDefault="00E52CB1">
      <w:pPr>
        <w:pStyle w:val="BodyText3"/>
        <w:rPr>
          <w:sz w:val="24"/>
          <w:lang w:val="en-AU"/>
        </w:rPr>
      </w:pPr>
    </w:p>
    <w:p w14:paraId="5269AD0C" w14:textId="77777777" w:rsidR="00E52CB1" w:rsidRDefault="00E52CB1">
      <w:pPr>
        <w:pStyle w:val="BodyText3"/>
        <w:rPr>
          <w:sz w:val="24"/>
        </w:rPr>
      </w:pPr>
      <w:r>
        <w:rPr>
          <w:sz w:val="24"/>
        </w:rPr>
        <w:t>Primary and Secondary classes relate to land use - the prime use of the land defined in terms of the management objectives of the land manager.</w:t>
      </w:r>
      <w:r>
        <w:rPr>
          <w:sz w:val="24"/>
          <w:lang w:val="en-AU"/>
        </w:rPr>
        <w:t xml:space="preserve"> T</w:t>
      </w:r>
      <w:r>
        <w:rPr>
          <w:sz w:val="24"/>
        </w:rPr>
        <w:t xml:space="preserve">ertiary classes can include commodity groups, commodities, land management practice, or land cover (eg vegetation) information. The classification is intended to be flexible such that new land uses or management systems can be accommodated </w:t>
      </w:r>
      <w:proofErr w:type="gramStart"/>
      <w:r>
        <w:rPr>
          <w:sz w:val="24"/>
        </w:rPr>
        <w:t>as long as</w:t>
      </w:r>
      <w:proofErr w:type="gramEnd"/>
      <w:r>
        <w:rPr>
          <w:sz w:val="24"/>
        </w:rPr>
        <w:t xml:space="preserve"> there is no conflict with other existing items.</w:t>
      </w:r>
    </w:p>
    <w:p w14:paraId="3B207BC1" w14:textId="77777777" w:rsidR="00E52CB1" w:rsidRDefault="00E52CB1">
      <w:pPr>
        <w:pStyle w:val="BodyText3"/>
        <w:rPr>
          <w:sz w:val="24"/>
          <w:lang w:val="en-AU"/>
        </w:rPr>
      </w:pPr>
    </w:p>
    <w:p w14:paraId="68385F25" w14:textId="77777777" w:rsidR="00E52CB1" w:rsidRDefault="00E52CB1">
      <w:pPr>
        <w:pStyle w:val="BodyText3"/>
        <w:rPr>
          <w:sz w:val="24"/>
          <w:lang w:val="en-AU"/>
        </w:rPr>
      </w:pPr>
      <w:r>
        <w:rPr>
          <w:sz w:val="24"/>
        </w:rPr>
        <w:t>The principles that underpin the ALUM Classification / Baxter-Russell approach include</w:t>
      </w:r>
    </w:p>
    <w:p w14:paraId="55A70BF2" w14:textId="77777777" w:rsidR="00E52CB1" w:rsidRDefault="00E52CB1">
      <w:pPr>
        <w:pStyle w:val="BodyText3"/>
        <w:rPr>
          <w:sz w:val="24"/>
          <w:lang w:val="en-AU"/>
        </w:rPr>
      </w:pPr>
    </w:p>
    <w:p w14:paraId="04822646" w14:textId="77777777" w:rsidR="00E52CB1" w:rsidRDefault="00E52CB1" w:rsidP="00E52CB1">
      <w:pPr>
        <w:numPr>
          <w:ilvl w:val="0"/>
          <w:numId w:val="2"/>
        </w:numPr>
        <w:tabs>
          <w:tab w:val="clear" w:pos="360"/>
          <w:tab w:val="num" w:pos="720"/>
        </w:tabs>
        <w:spacing w:after="60"/>
        <w:ind w:left="720"/>
        <w:rPr>
          <w:rFonts w:ascii="Arial" w:hAnsi="Arial"/>
          <w:sz w:val="24"/>
        </w:rPr>
      </w:pPr>
      <w:r>
        <w:rPr>
          <w:rFonts w:ascii="Arial" w:hAnsi="Arial"/>
          <w:b/>
          <w:sz w:val="24"/>
        </w:rPr>
        <w:t>Level of intervention</w:t>
      </w:r>
      <w:r>
        <w:rPr>
          <w:rFonts w:ascii="Arial" w:hAnsi="Arial"/>
          <w:sz w:val="24"/>
        </w:rPr>
        <w:t xml:space="preserve"> - The classification is based on identification and delineation of types and levels of intervention in the landscape, rather than descriptions of land use based on outputs. Precedence is also given to the modelling capabilities of data over monitoring capabilities, and monitoring capabilities over descriptive uses.</w:t>
      </w:r>
    </w:p>
    <w:p w14:paraId="1002F95D" w14:textId="77777777" w:rsidR="00E52CB1" w:rsidRDefault="00E52CB1" w:rsidP="00E52CB1">
      <w:pPr>
        <w:numPr>
          <w:ilvl w:val="0"/>
          <w:numId w:val="2"/>
        </w:numPr>
        <w:tabs>
          <w:tab w:val="clear" w:pos="360"/>
          <w:tab w:val="num" w:pos="720"/>
        </w:tabs>
        <w:spacing w:after="60"/>
        <w:ind w:left="720"/>
        <w:rPr>
          <w:rFonts w:ascii="Arial" w:hAnsi="Arial"/>
          <w:sz w:val="24"/>
        </w:rPr>
      </w:pPr>
      <w:r>
        <w:rPr>
          <w:rFonts w:ascii="Arial" w:hAnsi="Arial"/>
          <w:b/>
          <w:sz w:val="24"/>
        </w:rPr>
        <w:t>Generality</w:t>
      </w:r>
      <w:r>
        <w:rPr>
          <w:rFonts w:ascii="Arial" w:hAnsi="Arial"/>
          <w:sz w:val="24"/>
        </w:rPr>
        <w:t xml:space="preserve"> - The classification is designed to provide for users who are interested in both processes (eg land management practices) and outputs (eg commodities)</w:t>
      </w:r>
    </w:p>
    <w:p w14:paraId="5D252586" w14:textId="77777777" w:rsidR="00E52CB1" w:rsidRDefault="00E52CB1" w:rsidP="00E52CB1">
      <w:pPr>
        <w:numPr>
          <w:ilvl w:val="0"/>
          <w:numId w:val="2"/>
        </w:numPr>
        <w:tabs>
          <w:tab w:val="clear" w:pos="360"/>
          <w:tab w:val="num" w:pos="720"/>
        </w:tabs>
        <w:spacing w:after="60"/>
        <w:ind w:left="720"/>
        <w:rPr>
          <w:rFonts w:ascii="Arial" w:hAnsi="Arial"/>
          <w:sz w:val="24"/>
        </w:rPr>
      </w:pPr>
      <w:r>
        <w:rPr>
          <w:rFonts w:ascii="Arial" w:hAnsi="Arial"/>
          <w:b/>
          <w:sz w:val="24"/>
        </w:rPr>
        <w:t>Hierarchical structure</w:t>
      </w:r>
      <w:r>
        <w:rPr>
          <w:rFonts w:ascii="Arial" w:hAnsi="Arial"/>
          <w:sz w:val="24"/>
        </w:rPr>
        <w:t xml:space="preserve"> - A hierarchical structure provides for and promotes aggregation/disaggregation of related land uses, the addition of levels or classes and relevance at a range of scales.</w:t>
      </w:r>
    </w:p>
    <w:p w14:paraId="751D5D1E" w14:textId="77777777" w:rsidR="00E52CB1" w:rsidRDefault="00E52CB1" w:rsidP="00E52CB1">
      <w:pPr>
        <w:numPr>
          <w:ilvl w:val="0"/>
          <w:numId w:val="3"/>
        </w:numPr>
        <w:tabs>
          <w:tab w:val="clear" w:pos="360"/>
          <w:tab w:val="num" w:pos="720"/>
        </w:tabs>
        <w:spacing w:after="60"/>
        <w:ind w:left="720"/>
        <w:rPr>
          <w:rFonts w:ascii="Arial" w:hAnsi="Arial"/>
          <w:sz w:val="24"/>
        </w:rPr>
      </w:pPr>
      <w:r>
        <w:rPr>
          <w:rFonts w:ascii="Arial" w:hAnsi="Arial"/>
          <w:b/>
          <w:sz w:val="24"/>
        </w:rPr>
        <w:t>Prime use</w:t>
      </w:r>
      <w:r>
        <w:rPr>
          <w:rFonts w:ascii="Arial" w:hAnsi="Arial"/>
          <w:sz w:val="24"/>
        </w:rPr>
        <w:t xml:space="preserve"> – Parcels of land may be subject to </w:t>
      </w:r>
      <w:proofErr w:type="gramStart"/>
      <w:r>
        <w:rPr>
          <w:rFonts w:ascii="Arial" w:hAnsi="Arial"/>
          <w:sz w:val="24"/>
        </w:rPr>
        <w:t>a number of</w:t>
      </w:r>
      <w:proofErr w:type="gramEnd"/>
      <w:r>
        <w:rPr>
          <w:rFonts w:ascii="Arial" w:hAnsi="Arial"/>
          <w:sz w:val="24"/>
        </w:rPr>
        <w:t xml:space="preserve"> concurrent land uses. Land use class allocation is generally based on the primary land management objective of the nominated land manager.</w:t>
      </w:r>
      <w:r>
        <w:rPr>
          <w:sz w:val="24"/>
        </w:rPr>
        <w:t xml:space="preserve"> </w:t>
      </w:r>
      <w:r>
        <w:rPr>
          <w:rFonts w:ascii="Arial" w:hAnsi="Arial"/>
          <w:sz w:val="24"/>
        </w:rPr>
        <w:t>A multiple use production forest, for example, has as its main management objective the production of timber, although it also may also provide conservation, recreation, grazing and water catchment services. These secondary or ancillary uses can be recorded for mapping purposes.</w:t>
      </w:r>
    </w:p>
    <w:p w14:paraId="028A4721" w14:textId="77777777" w:rsidR="00E52CB1" w:rsidRDefault="00E52CB1">
      <w:pPr>
        <w:pStyle w:val="BodyText3"/>
        <w:rPr>
          <w:sz w:val="24"/>
          <w:lang w:val="en-AU"/>
        </w:rPr>
      </w:pPr>
    </w:p>
    <w:p w14:paraId="0DD780F4" w14:textId="77777777" w:rsidR="00E52CB1" w:rsidRDefault="00E52CB1">
      <w:pPr>
        <w:pStyle w:val="Heading1"/>
      </w:pPr>
      <w:bookmarkStart w:id="7" w:name="_Toc504291404"/>
      <w:r>
        <w:br w:type="column"/>
      </w:r>
      <w:r>
        <w:lastRenderedPageBreak/>
        <w:t>D. Land use class definitions</w:t>
      </w:r>
      <w:bookmarkEnd w:id="7"/>
      <w:r>
        <w:t xml:space="preserve"> - ALUM Classification v4</w:t>
      </w:r>
    </w:p>
    <w:p w14:paraId="1F7ABA75" w14:textId="77777777" w:rsidR="00E52CB1" w:rsidRDefault="00E52CB1">
      <w:pPr>
        <w:pStyle w:val="BodyText3"/>
        <w:rPr>
          <w:sz w:val="24"/>
          <w:lang w:val="en-AU"/>
        </w:rPr>
      </w:pPr>
    </w:p>
    <w:p w14:paraId="424FCC42" w14:textId="77777777" w:rsidR="00E52CB1" w:rsidRDefault="00E52CB1">
      <w:pPr>
        <w:pStyle w:val="BodyText3"/>
        <w:rPr>
          <w:sz w:val="24"/>
          <w:lang w:val="en-AU"/>
        </w:rPr>
      </w:pPr>
      <w:r>
        <w:rPr>
          <w:sz w:val="24"/>
          <w:lang w:val="en-AU"/>
        </w:rPr>
        <w:t xml:space="preserve">Five primary levels of land use are distinguished in order of generally increasing levels of intervention or potential impact on the natural landscape. </w:t>
      </w:r>
      <w:r>
        <w:rPr>
          <w:sz w:val="24"/>
        </w:rPr>
        <w:t>Water is also included in the classification as a sixth primary class. The minimum expected level of attribution from land use mapping programs currently coordinated through BRS is indicated in part E ALUM Classification - minimum attribution.</w:t>
      </w:r>
    </w:p>
    <w:p w14:paraId="0A5BCAD5" w14:textId="77777777" w:rsidR="00E52CB1" w:rsidRDefault="00E52CB1">
      <w:pPr>
        <w:pStyle w:val="BodyText3"/>
        <w:rPr>
          <w:sz w:val="24"/>
          <w:lang w:val="en-AU"/>
        </w:rPr>
      </w:pPr>
      <w:r>
        <w:rPr>
          <w:sz w:val="24"/>
          <w:lang w:val="en-AU"/>
        </w:rPr>
        <w:t xml:space="preserve"> </w:t>
      </w:r>
    </w:p>
    <w:p w14:paraId="7E811276" w14:textId="77777777" w:rsidR="00E52CB1" w:rsidRDefault="00E52CB1">
      <w:pPr>
        <w:pStyle w:val="BodyText3"/>
        <w:spacing w:after="60"/>
        <w:ind w:left="720"/>
        <w:rPr>
          <w:sz w:val="24"/>
          <w:lang w:val="en-AU"/>
        </w:rPr>
      </w:pPr>
      <w:r>
        <w:rPr>
          <w:b/>
          <w:sz w:val="24"/>
          <w:lang w:val="en-AU"/>
        </w:rPr>
        <w:t>1. Conservation and natural environments</w:t>
      </w:r>
      <w:r>
        <w:rPr>
          <w:sz w:val="24"/>
          <w:lang w:val="en-AU"/>
        </w:rPr>
        <w:t xml:space="preserve"> - L</w:t>
      </w:r>
      <w:r>
        <w:rPr>
          <w:sz w:val="24"/>
        </w:rPr>
        <w:t>and used primarily for conservation purposes, based on the maintenance of the essentially natural ecosystems present.</w:t>
      </w:r>
    </w:p>
    <w:p w14:paraId="38AE24D7" w14:textId="77777777" w:rsidR="00E52CB1" w:rsidRDefault="00E52CB1">
      <w:pPr>
        <w:pStyle w:val="BodyText3"/>
        <w:spacing w:after="60"/>
        <w:ind w:left="720"/>
        <w:rPr>
          <w:sz w:val="24"/>
          <w:lang w:val="en-AU"/>
        </w:rPr>
      </w:pPr>
      <w:r>
        <w:rPr>
          <w:b/>
          <w:sz w:val="24"/>
          <w:lang w:val="en-AU"/>
        </w:rPr>
        <w:t>2. Production from relatively natural environments</w:t>
      </w:r>
      <w:r>
        <w:rPr>
          <w:sz w:val="24"/>
        </w:rPr>
        <w:t xml:space="preserve"> - Land used primarily for primary production based on limited change to the native vegetation.</w:t>
      </w:r>
    </w:p>
    <w:p w14:paraId="0BC81C35" w14:textId="77777777" w:rsidR="00E52CB1" w:rsidRDefault="00E52CB1">
      <w:pPr>
        <w:pStyle w:val="BodyText3"/>
        <w:spacing w:after="60"/>
        <w:ind w:left="720"/>
        <w:rPr>
          <w:sz w:val="24"/>
          <w:lang w:val="en-AU"/>
        </w:rPr>
      </w:pPr>
      <w:r>
        <w:rPr>
          <w:b/>
          <w:sz w:val="24"/>
          <w:lang w:val="en-AU"/>
        </w:rPr>
        <w:t>3. Production from dryland agriculture and plantations</w:t>
      </w:r>
      <w:r>
        <w:rPr>
          <w:sz w:val="24"/>
          <w:lang w:val="en-AU"/>
        </w:rPr>
        <w:t xml:space="preserve"> </w:t>
      </w:r>
      <w:r>
        <w:rPr>
          <w:sz w:val="24"/>
        </w:rPr>
        <w:t>- Land used mainly for primary production, based on dryland farming systems.</w:t>
      </w:r>
    </w:p>
    <w:p w14:paraId="16EED767" w14:textId="77777777" w:rsidR="00E52CB1" w:rsidRDefault="00E52CB1">
      <w:pPr>
        <w:pStyle w:val="BodyText3"/>
        <w:spacing w:after="60"/>
        <w:ind w:left="720"/>
        <w:rPr>
          <w:sz w:val="24"/>
          <w:lang w:val="en-AU"/>
        </w:rPr>
      </w:pPr>
      <w:r>
        <w:rPr>
          <w:b/>
          <w:sz w:val="24"/>
          <w:lang w:val="en-AU"/>
        </w:rPr>
        <w:t>4. Production from irrigated agriculture and plantations</w:t>
      </w:r>
      <w:r>
        <w:rPr>
          <w:sz w:val="24"/>
          <w:lang w:val="en-AU"/>
        </w:rPr>
        <w:t xml:space="preserve"> </w:t>
      </w:r>
      <w:r>
        <w:rPr>
          <w:sz w:val="24"/>
        </w:rPr>
        <w:t>- Land used mostly for primary production based on irrigated farming.</w:t>
      </w:r>
    </w:p>
    <w:p w14:paraId="63CA3C18" w14:textId="77777777" w:rsidR="00E52CB1" w:rsidRDefault="00E52CB1">
      <w:pPr>
        <w:pStyle w:val="BodyText3"/>
        <w:spacing w:after="60"/>
        <w:ind w:left="720"/>
        <w:rPr>
          <w:sz w:val="24"/>
        </w:rPr>
      </w:pPr>
      <w:r>
        <w:rPr>
          <w:b/>
          <w:sz w:val="24"/>
          <w:lang w:val="en-AU"/>
        </w:rPr>
        <w:t>5. Intensive uses</w:t>
      </w:r>
      <w:r>
        <w:rPr>
          <w:sz w:val="24"/>
          <w:lang w:val="en-AU"/>
        </w:rPr>
        <w:t xml:space="preserve"> </w:t>
      </w:r>
      <w:r>
        <w:rPr>
          <w:sz w:val="24"/>
        </w:rPr>
        <w:t>- Land subject to extensive modification, generally in association with closer residential settlement, commercial or industrial uses.</w:t>
      </w:r>
    </w:p>
    <w:p w14:paraId="60704EF7" w14:textId="77777777" w:rsidR="00E52CB1" w:rsidRDefault="00E52CB1">
      <w:pPr>
        <w:tabs>
          <w:tab w:val="left" w:pos="284"/>
        </w:tabs>
        <w:ind w:left="709" w:right="-198"/>
        <w:rPr>
          <w:rFonts w:ascii="Arial" w:hAnsi="Arial"/>
          <w:b/>
          <w:sz w:val="24"/>
        </w:rPr>
      </w:pPr>
      <w:r>
        <w:rPr>
          <w:rFonts w:ascii="Arial" w:hAnsi="Arial"/>
          <w:b/>
          <w:sz w:val="24"/>
        </w:rPr>
        <w:t xml:space="preserve">6. Water - </w:t>
      </w:r>
      <w:r>
        <w:rPr>
          <w:rFonts w:ascii="Arial" w:hAnsi="Arial"/>
          <w:sz w:val="24"/>
        </w:rPr>
        <w:t xml:space="preserve">Water features. Water is regarded as an essential aspect of the classification, but it is primarily a cover type. </w:t>
      </w:r>
    </w:p>
    <w:p w14:paraId="4F92494C" w14:textId="77777777" w:rsidR="00E52CB1" w:rsidRDefault="00E52CB1">
      <w:pPr>
        <w:pStyle w:val="Heading3"/>
        <w:rPr>
          <w:sz w:val="24"/>
        </w:rPr>
      </w:pPr>
      <w:bookmarkStart w:id="8" w:name="_Toc504291405"/>
      <w:r>
        <w:rPr>
          <w:sz w:val="24"/>
        </w:rPr>
        <w:t>(i)</w:t>
      </w:r>
      <w:r>
        <w:rPr>
          <w:sz w:val="24"/>
        </w:rPr>
        <w:tab/>
        <w:t>CONSERVATION AND NATURAL ENVIRONMENTS</w:t>
      </w:r>
      <w:bookmarkEnd w:id="8"/>
    </w:p>
    <w:p w14:paraId="3A12D435" w14:textId="77777777" w:rsidR="00E52CB1" w:rsidRDefault="00E52CB1">
      <w:pPr>
        <w:rPr>
          <w:rFonts w:ascii="Arial" w:hAnsi="Arial"/>
          <w:sz w:val="24"/>
        </w:rPr>
      </w:pPr>
      <w:r>
        <w:rPr>
          <w:rFonts w:ascii="Arial" w:hAnsi="Arial"/>
          <w:sz w:val="24"/>
        </w:rPr>
        <w:t xml:space="preserve">A relatively low level of human intervention, with the anticipated consequence of little change to natural ecosystems. There may be change in the condition of the land in response to natural processes in isolation from any imposed use. The land may be formally reserved by government for conservation </w:t>
      </w:r>
      <w:proofErr w:type="gramStart"/>
      <w:r>
        <w:rPr>
          <w:rFonts w:ascii="Arial" w:hAnsi="Arial"/>
          <w:sz w:val="24"/>
        </w:rPr>
        <w:t>purposes, or</w:t>
      </w:r>
      <w:proofErr w:type="gramEnd"/>
      <w:r>
        <w:rPr>
          <w:rFonts w:ascii="Arial" w:hAnsi="Arial"/>
          <w:sz w:val="24"/>
        </w:rPr>
        <w:t xml:space="preserve"> conserved through other legal or administrative arrangements. Areas may have multiple </w:t>
      </w:r>
      <w:proofErr w:type="gramStart"/>
      <w:r>
        <w:rPr>
          <w:rFonts w:ascii="Arial" w:hAnsi="Arial"/>
          <w:sz w:val="24"/>
        </w:rPr>
        <w:t>uses,</w:t>
      </w:r>
      <w:proofErr w:type="gramEnd"/>
      <w:r>
        <w:rPr>
          <w:rFonts w:ascii="Arial" w:hAnsi="Arial"/>
          <w:sz w:val="24"/>
        </w:rPr>
        <w:t xml:space="preserve"> however nature conservation is the prime use. Some land may be unused </w:t>
      </w:r>
      <w:proofErr w:type="gramStart"/>
      <w:r>
        <w:rPr>
          <w:rFonts w:ascii="Arial" w:hAnsi="Arial"/>
          <w:sz w:val="24"/>
        </w:rPr>
        <w:t>as a result of</w:t>
      </w:r>
      <w:proofErr w:type="gramEnd"/>
      <w:r>
        <w:rPr>
          <w:rFonts w:ascii="Arial" w:hAnsi="Arial"/>
          <w:sz w:val="24"/>
        </w:rPr>
        <w:t xml:space="preserve"> a deliberate decision of the government or landowner, or due to circumstance. </w:t>
      </w:r>
    </w:p>
    <w:p w14:paraId="7F63C8CC" w14:textId="77777777" w:rsidR="00E52CB1" w:rsidRDefault="00E52CB1">
      <w:pPr>
        <w:rPr>
          <w:rFonts w:ascii="Arial" w:hAnsi="Arial"/>
          <w:sz w:val="24"/>
        </w:rPr>
      </w:pPr>
    </w:p>
    <w:p w14:paraId="321B2841" w14:textId="77777777" w:rsidR="00E52CB1" w:rsidRDefault="00E52CB1">
      <w:pPr>
        <w:rPr>
          <w:rFonts w:ascii="Arial" w:hAnsi="Arial"/>
          <w:b/>
          <w:sz w:val="24"/>
        </w:rPr>
      </w:pPr>
      <w:r>
        <w:rPr>
          <w:rFonts w:ascii="Arial" w:hAnsi="Arial"/>
          <w:b/>
          <w:sz w:val="24"/>
        </w:rPr>
        <w:t>1.1 Nature Conservation</w:t>
      </w:r>
      <w:r>
        <w:rPr>
          <w:rFonts w:ascii="Arial" w:hAnsi="Arial"/>
          <w:sz w:val="24"/>
        </w:rPr>
        <w:t xml:space="preserve"> Tertiary classes 1.1.1 – 1.1.6 are based on the Collaborative Australian Protected Areas Database (CAPAD) classification.</w:t>
      </w:r>
    </w:p>
    <w:p w14:paraId="56E4200D" w14:textId="77777777" w:rsidR="00E52CB1" w:rsidRDefault="00E52CB1">
      <w:pPr>
        <w:ind w:left="709"/>
        <w:rPr>
          <w:rFonts w:ascii="Arial" w:hAnsi="Arial"/>
          <w:sz w:val="24"/>
        </w:rPr>
      </w:pPr>
      <w:r>
        <w:rPr>
          <w:rFonts w:ascii="Arial" w:hAnsi="Arial"/>
          <w:b/>
          <w:sz w:val="24"/>
        </w:rPr>
        <w:t xml:space="preserve">1.1.1 Strict nature reserve </w:t>
      </w:r>
      <w:r>
        <w:rPr>
          <w:rFonts w:ascii="Arial" w:hAnsi="Arial"/>
          <w:sz w:val="24"/>
        </w:rPr>
        <w:t>Protected area managed mainly for science. An area of land possessing outstanding or representative ecosystems, geological or physiological features and/or species, which is available primarily for scientific research and/or environmental monitoring.</w:t>
      </w:r>
    </w:p>
    <w:p w14:paraId="08AE75C8" w14:textId="77777777" w:rsidR="00E52CB1" w:rsidRDefault="00E52CB1">
      <w:pPr>
        <w:ind w:left="709"/>
        <w:rPr>
          <w:rFonts w:ascii="Arial" w:hAnsi="Arial"/>
          <w:sz w:val="24"/>
        </w:rPr>
      </w:pPr>
      <w:r>
        <w:rPr>
          <w:rFonts w:ascii="Arial" w:hAnsi="Arial"/>
          <w:b/>
          <w:sz w:val="24"/>
        </w:rPr>
        <w:t xml:space="preserve">1.1.2 Wilderness area </w:t>
      </w:r>
      <w:r>
        <w:rPr>
          <w:rFonts w:ascii="Arial" w:hAnsi="Arial"/>
          <w:sz w:val="24"/>
        </w:rPr>
        <w:t xml:space="preserve">Protected area managed mainly for wilderness protection. A large area of unmodified or slightly modified land, retaining its natural character and influence, without permanent or significant habitation, which is protected and managed </w:t>
      </w:r>
      <w:proofErr w:type="gramStart"/>
      <w:r>
        <w:rPr>
          <w:rFonts w:ascii="Arial" w:hAnsi="Arial"/>
          <w:sz w:val="24"/>
        </w:rPr>
        <w:t>so as to</w:t>
      </w:r>
      <w:proofErr w:type="gramEnd"/>
      <w:r>
        <w:rPr>
          <w:rFonts w:ascii="Arial" w:hAnsi="Arial"/>
          <w:sz w:val="24"/>
        </w:rPr>
        <w:t xml:space="preserve"> preserve its natural condition.</w:t>
      </w:r>
    </w:p>
    <w:p w14:paraId="27E93214" w14:textId="77777777" w:rsidR="00E52CB1" w:rsidRDefault="00E52CB1">
      <w:pPr>
        <w:ind w:left="709"/>
        <w:rPr>
          <w:rFonts w:ascii="Arial" w:hAnsi="Arial"/>
          <w:sz w:val="24"/>
        </w:rPr>
      </w:pPr>
      <w:r>
        <w:rPr>
          <w:rFonts w:ascii="Arial" w:hAnsi="Arial"/>
          <w:b/>
          <w:sz w:val="24"/>
        </w:rPr>
        <w:t xml:space="preserve">1.1.3 National park </w:t>
      </w:r>
      <w:r>
        <w:rPr>
          <w:rFonts w:ascii="Arial" w:hAnsi="Arial"/>
          <w:sz w:val="24"/>
        </w:rPr>
        <w:t xml:space="preserve">Protected area managed mainly for ecosystem conservation and recreation. A natural area of land, designated to: a) protect the ecological integrity of one or more ecosystems for this and future generations; b) exclude exploitation or occupation detrimental to the purposes of designation of the area, </w:t>
      </w:r>
      <w:r>
        <w:rPr>
          <w:rFonts w:ascii="Arial" w:hAnsi="Arial"/>
          <w:sz w:val="24"/>
        </w:rPr>
        <w:lastRenderedPageBreak/>
        <w:t xml:space="preserve">and c) provide a foundation for spiritual, scientific, educational, recreational and visitor opportunities, all of which must be environmentally and culturally compatible. </w:t>
      </w:r>
    </w:p>
    <w:p w14:paraId="3832FA7D" w14:textId="77777777" w:rsidR="00E52CB1" w:rsidRDefault="00E52CB1">
      <w:pPr>
        <w:ind w:left="709"/>
        <w:rPr>
          <w:rFonts w:ascii="Arial" w:hAnsi="Arial"/>
          <w:sz w:val="24"/>
        </w:rPr>
      </w:pPr>
      <w:r>
        <w:rPr>
          <w:rFonts w:ascii="Arial" w:hAnsi="Arial"/>
          <w:b/>
          <w:sz w:val="24"/>
        </w:rPr>
        <w:t>1.1.4 Natural feature protection</w:t>
      </w:r>
      <w:r>
        <w:rPr>
          <w:rFonts w:ascii="Arial" w:hAnsi="Arial"/>
          <w:sz w:val="24"/>
        </w:rPr>
        <w:t xml:space="preserve"> Protected area managed for conservation of specific natural features. Area containing one or more specific natural or natural/cultural feature which is of outstanding value because of its inherent rarity, representative or aesthetic qualities or cultural significance.</w:t>
      </w:r>
    </w:p>
    <w:p w14:paraId="16C0635B" w14:textId="77777777" w:rsidR="00E52CB1" w:rsidRDefault="00E52CB1">
      <w:pPr>
        <w:ind w:left="709"/>
        <w:rPr>
          <w:rFonts w:ascii="Arial" w:hAnsi="Arial"/>
          <w:sz w:val="24"/>
        </w:rPr>
      </w:pPr>
      <w:r>
        <w:rPr>
          <w:rFonts w:ascii="Arial" w:hAnsi="Arial"/>
          <w:b/>
          <w:sz w:val="24"/>
        </w:rPr>
        <w:t xml:space="preserve">1.1.5 Habitat/species management area </w:t>
      </w:r>
      <w:r>
        <w:rPr>
          <w:rFonts w:ascii="Arial" w:hAnsi="Arial"/>
          <w:sz w:val="24"/>
        </w:rPr>
        <w:t xml:space="preserve">Protected area managed mainly for conservation through management intervention. Area of land and/or sea subject to active intervention for management purposes </w:t>
      </w:r>
      <w:proofErr w:type="gramStart"/>
      <w:r>
        <w:rPr>
          <w:rFonts w:ascii="Arial" w:hAnsi="Arial"/>
          <w:sz w:val="24"/>
        </w:rPr>
        <w:t>so as to</w:t>
      </w:r>
      <w:proofErr w:type="gramEnd"/>
      <w:r>
        <w:rPr>
          <w:rFonts w:ascii="Arial" w:hAnsi="Arial"/>
          <w:sz w:val="24"/>
        </w:rPr>
        <w:t xml:space="preserve"> ensure the maintenance of habitats and/or to meet the requirements of specific species. This may include areas on private land.</w:t>
      </w:r>
    </w:p>
    <w:p w14:paraId="6DB05AA5" w14:textId="77777777" w:rsidR="00E52CB1" w:rsidRDefault="00E52CB1">
      <w:pPr>
        <w:ind w:left="709"/>
        <w:rPr>
          <w:rFonts w:ascii="Arial" w:hAnsi="Arial"/>
          <w:sz w:val="24"/>
        </w:rPr>
      </w:pPr>
      <w:r>
        <w:rPr>
          <w:rFonts w:ascii="Arial" w:hAnsi="Arial"/>
          <w:b/>
          <w:sz w:val="24"/>
        </w:rPr>
        <w:t xml:space="preserve">1.1.6 Protected Landscape </w:t>
      </w:r>
      <w:r>
        <w:rPr>
          <w:rFonts w:ascii="Arial" w:hAnsi="Arial"/>
          <w:sz w:val="24"/>
        </w:rPr>
        <w:t xml:space="preserve">Protected areas managed mainly for landscape conservation and recreation. Area of land where the interaction of people and nature over time has produced an area of distinct character with significant aesthetic, cultural and/or ecological value, and often with high biological diversity. </w:t>
      </w:r>
    </w:p>
    <w:p w14:paraId="21925BD0" w14:textId="77777777" w:rsidR="00E52CB1" w:rsidRDefault="00E52CB1">
      <w:pPr>
        <w:ind w:left="709"/>
        <w:rPr>
          <w:rFonts w:ascii="Arial" w:hAnsi="Arial"/>
          <w:sz w:val="24"/>
        </w:rPr>
      </w:pPr>
      <w:r>
        <w:rPr>
          <w:rFonts w:ascii="Arial" w:hAnsi="Arial"/>
          <w:b/>
          <w:sz w:val="24"/>
        </w:rPr>
        <w:t xml:space="preserve">1.1.7 Other conserved area </w:t>
      </w:r>
      <w:r>
        <w:rPr>
          <w:rFonts w:ascii="Arial" w:hAnsi="Arial"/>
          <w:sz w:val="24"/>
        </w:rPr>
        <w:t>Land</w:t>
      </w:r>
      <w:r>
        <w:rPr>
          <w:rFonts w:ascii="Arial" w:hAnsi="Arial"/>
          <w:b/>
          <w:sz w:val="24"/>
        </w:rPr>
        <w:t xml:space="preserve"> </w:t>
      </w:r>
      <w:r>
        <w:rPr>
          <w:rFonts w:ascii="Arial" w:hAnsi="Arial"/>
          <w:sz w:val="24"/>
        </w:rPr>
        <w:t>under forms of nature conservation protection that fall outside the scope of the CAPAD classification, including heritage agreements, voluntary conservation arrangements, registered property agreements etc</w:t>
      </w:r>
    </w:p>
    <w:p w14:paraId="06D8F563" w14:textId="77777777" w:rsidR="00E52CB1" w:rsidRDefault="00E52CB1">
      <w:pPr>
        <w:ind w:left="709"/>
        <w:rPr>
          <w:rFonts w:ascii="Arial" w:hAnsi="Arial"/>
          <w:sz w:val="24"/>
        </w:rPr>
      </w:pPr>
    </w:p>
    <w:p w14:paraId="4C4A7AA1" w14:textId="77777777" w:rsidR="00E52CB1" w:rsidRDefault="00E52CB1">
      <w:pPr>
        <w:rPr>
          <w:rFonts w:ascii="Arial" w:hAnsi="Arial"/>
          <w:b/>
          <w:sz w:val="24"/>
        </w:rPr>
      </w:pPr>
      <w:r>
        <w:rPr>
          <w:rFonts w:ascii="Arial" w:hAnsi="Arial"/>
          <w:b/>
          <w:sz w:val="24"/>
        </w:rPr>
        <w:t>1.2 Managed resource protection</w:t>
      </w:r>
      <w:r>
        <w:rPr>
          <w:rFonts w:ascii="Arial" w:hAnsi="Arial"/>
          <w:sz w:val="24"/>
        </w:rPr>
        <w:t xml:space="preserve"> Tertiary classes 1.2.1 – 1.2.4 are based on the CAPAD classification. These areas are managed primarily for the sustainable use of natural ecosystems. This includes areas with largely unmodified natural systems managed primarily to ensure the long-term protection and maintenance of biological diversity, water supply, aquifer or landscape while providing a sustainable flow of natural products and services to meet community needs.</w:t>
      </w:r>
    </w:p>
    <w:p w14:paraId="604F5E02" w14:textId="77777777" w:rsidR="00E52CB1" w:rsidRDefault="00E52CB1">
      <w:pPr>
        <w:ind w:left="720"/>
        <w:rPr>
          <w:rFonts w:ascii="Arial" w:hAnsi="Arial"/>
          <w:sz w:val="24"/>
        </w:rPr>
      </w:pPr>
      <w:r>
        <w:rPr>
          <w:rFonts w:ascii="Arial" w:hAnsi="Arial"/>
          <w:b/>
          <w:sz w:val="24"/>
        </w:rPr>
        <w:t>1.2.1 Biodiversity</w:t>
      </w:r>
      <w:r>
        <w:rPr>
          <w:rFonts w:ascii="Arial" w:hAnsi="Arial"/>
          <w:sz w:val="24"/>
        </w:rPr>
        <w:t xml:space="preserve"> Managed for biodiversity </w:t>
      </w:r>
    </w:p>
    <w:p w14:paraId="5FD665AA" w14:textId="77777777" w:rsidR="00E52CB1" w:rsidRDefault="00E52CB1">
      <w:pPr>
        <w:ind w:left="720"/>
        <w:rPr>
          <w:rFonts w:ascii="Arial" w:hAnsi="Arial"/>
          <w:sz w:val="24"/>
        </w:rPr>
      </w:pPr>
      <w:r>
        <w:rPr>
          <w:rFonts w:ascii="Arial" w:hAnsi="Arial"/>
          <w:b/>
          <w:sz w:val="24"/>
        </w:rPr>
        <w:t>1.2.2 Surface water supply</w:t>
      </w:r>
      <w:r>
        <w:rPr>
          <w:rFonts w:ascii="Arial" w:hAnsi="Arial"/>
          <w:sz w:val="24"/>
        </w:rPr>
        <w:t xml:space="preserve"> Managed as a catchment for water supply</w:t>
      </w:r>
    </w:p>
    <w:p w14:paraId="3F071D06" w14:textId="77777777" w:rsidR="00E52CB1" w:rsidRDefault="00E52CB1">
      <w:pPr>
        <w:ind w:left="720"/>
        <w:rPr>
          <w:rFonts w:ascii="Arial" w:hAnsi="Arial"/>
          <w:sz w:val="24"/>
        </w:rPr>
      </w:pPr>
      <w:r>
        <w:rPr>
          <w:rFonts w:ascii="Arial" w:hAnsi="Arial"/>
          <w:b/>
          <w:sz w:val="24"/>
        </w:rPr>
        <w:t>1.2.3 Groundwater</w:t>
      </w:r>
      <w:r>
        <w:rPr>
          <w:rFonts w:ascii="Arial" w:hAnsi="Arial"/>
          <w:sz w:val="24"/>
        </w:rPr>
        <w:t xml:space="preserve"> Managed for groundwater</w:t>
      </w:r>
    </w:p>
    <w:p w14:paraId="0EF14919" w14:textId="77777777" w:rsidR="00E52CB1" w:rsidRDefault="00E52CB1">
      <w:pPr>
        <w:ind w:left="720"/>
        <w:rPr>
          <w:rFonts w:ascii="Arial" w:hAnsi="Arial"/>
          <w:sz w:val="24"/>
        </w:rPr>
      </w:pPr>
      <w:r>
        <w:rPr>
          <w:rFonts w:ascii="Arial" w:hAnsi="Arial"/>
          <w:b/>
          <w:sz w:val="24"/>
        </w:rPr>
        <w:t>1.2.4 Landscape</w:t>
      </w:r>
      <w:r>
        <w:rPr>
          <w:rFonts w:ascii="Arial" w:hAnsi="Arial"/>
          <w:sz w:val="24"/>
        </w:rPr>
        <w:t xml:space="preserve"> Managed for landscape integrity</w:t>
      </w:r>
    </w:p>
    <w:p w14:paraId="598DF65C" w14:textId="77777777" w:rsidR="00E52CB1" w:rsidRDefault="00E52CB1">
      <w:pPr>
        <w:ind w:left="720"/>
        <w:rPr>
          <w:rFonts w:ascii="Arial" w:hAnsi="Arial"/>
          <w:sz w:val="24"/>
        </w:rPr>
      </w:pPr>
      <w:r>
        <w:rPr>
          <w:rFonts w:ascii="Arial" w:hAnsi="Arial"/>
          <w:b/>
          <w:sz w:val="24"/>
        </w:rPr>
        <w:t>1.2.5 Traditional indigenous uses</w:t>
      </w:r>
      <w:r>
        <w:rPr>
          <w:rFonts w:ascii="Arial" w:hAnsi="Arial"/>
          <w:sz w:val="24"/>
        </w:rPr>
        <w:t xml:space="preserve"> Management primarily for traditional indigenous use</w:t>
      </w:r>
    </w:p>
    <w:p w14:paraId="3630FCB1" w14:textId="77777777" w:rsidR="00E52CB1" w:rsidRDefault="00E52CB1">
      <w:pPr>
        <w:ind w:left="720"/>
        <w:rPr>
          <w:rFonts w:ascii="Arial" w:hAnsi="Arial"/>
          <w:sz w:val="24"/>
        </w:rPr>
      </w:pPr>
    </w:p>
    <w:p w14:paraId="105AE0E7" w14:textId="77777777" w:rsidR="00E52CB1" w:rsidRDefault="00E52CB1">
      <w:pPr>
        <w:rPr>
          <w:rFonts w:ascii="Arial" w:hAnsi="Arial"/>
          <w:sz w:val="24"/>
        </w:rPr>
      </w:pPr>
      <w:r>
        <w:rPr>
          <w:rFonts w:ascii="Arial" w:hAnsi="Arial"/>
          <w:b/>
          <w:sz w:val="24"/>
        </w:rPr>
        <w:t xml:space="preserve">1.3 Other minimal use </w:t>
      </w:r>
      <w:r>
        <w:rPr>
          <w:rFonts w:ascii="Arial" w:hAnsi="Arial"/>
          <w:sz w:val="24"/>
        </w:rPr>
        <w:t>Areas of land</w:t>
      </w:r>
      <w:r>
        <w:rPr>
          <w:rFonts w:ascii="Arial" w:hAnsi="Arial"/>
          <w:color w:val="008000"/>
          <w:sz w:val="24"/>
        </w:rPr>
        <w:t xml:space="preserve"> </w:t>
      </w:r>
      <w:r>
        <w:rPr>
          <w:rFonts w:ascii="Arial" w:hAnsi="Arial"/>
          <w:sz w:val="24"/>
        </w:rPr>
        <w:t>that are largely unused (in the context of the prime use) but may have ancillary uses. This may be the result of a deliberate decision by the manager or the result of circumstances. The land may be available for use but for various reasons remains 'unused'.</w:t>
      </w:r>
    </w:p>
    <w:p w14:paraId="0972C627" w14:textId="77777777" w:rsidR="00E52CB1" w:rsidRDefault="00E52CB1">
      <w:pPr>
        <w:ind w:left="720"/>
        <w:rPr>
          <w:rFonts w:ascii="Arial" w:hAnsi="Arial"/>
          <w:sz w:val="24"/>
        </w:rPr>
      </w:pPr>
      <w:r>
        <w:rPr>
          <w:rFonts w:ascii="Arial" w:hAnsi="Arial"/>
          <w:b/>
          <w:sz w:val="24"/>
        </w:rPr>
        <w:t>1.3.1 Defence</w:t>
      </w:r>
      <w:r>
        <w:rPr>
          <w:rFonts w:ascii="Arial" w:hAnsi="Arial"/>
          <w:sz w:val="24"/>
        </w:rPr>
        <w:t xml:space="preserve"> Natural areas allocated to field training, weapon testing and other field defence uses.</w:t>
      </w:r>
    </w:p>
    <w:p w14:paraId="13287D8B" w14:textId="77777777" w:rsidR="00E52CB1" w:rsidRDefault="00E52CB1">
      <w:pPr>
        <w:ind w:left="720"/>
        <w:rPr>
          <w:rFonts w:ascii="Arial" w:hAnsi="Arial"/>
          <w:sz w:val="24"/>
        </w:rPr>
      </w:pPr>
      <w:r>
        <w:rPr>
          <w:rFonts w:ascii="Arial" w:hAnsi="Arial"/>
          <w:b/>
          <w:sz w:val="24"/>
        </w:rPr>
        <w:t>1.3.2 Stock route</w:t>
      </w:r>
      <w:r>
        <w:rPr>
          <w:rFonts w:ascii="Arial" w:hAnsi="Arial"/>
          <w:sz w:val="24"/>
        </w:rPr>
        <w:t xml:space="preserve"> Stock reserves under intermittent use or unused.</w:t>
      </w:r>
    </w:p>
    <w:p w14:paraId="1364F9E4" w14:textId="77777777" w:rsidR="00E52CB1" w:rsidRDefault="00E52CB1">
      <w:pPr>
        <w:ind w:left="720"/>
        <w:rPr>
          <w:rFonts w:ascii="Arial" w:hAnsi="Arial"/>
          <w:sz w:val="24"/>
        </w:rPr>
      </w:pPr>
      <w:r>
        <w:rPr>
          <w:rFonts w:ascii="Arial" w:hAnsi="Arial"/>
          <w:b/>
          <w:sz w:val="24"/>
        </w:rPr>
        <w:t>1.3.3 Remnant native cover</w:t>
      </w:r>
      <w:r>
        <w:rPr>
          <w:rFonts w:ascii="Arial" w:hAnsi="Arial"/>
          <w:sz w:val="24"/>
        </w:rPr>
        <w:t xml:space="preserve"> Land under native cover, either primarily unused or used for non-production purposes eg </w:t>
      </w:r>
      <w:r>
        <w:rPr>
          <w:rFonts w:ascii="Arial" w:hAnsi="Arial"/>
          <w:snapToGrid w:val="0"/>
          <w:sz w:val="24"/>
          <w:lang w:eastAsia="en-US"/>
        </w:rPr>
        <w:t>to conserve native vegetation and wildlife or for</w:t>
      </w:r>
      <w:r>
        <w:rPr>
          <w:rFonts w:ascii="Arial" w:hAnsi="Arial"/>
          <w:sz w:val="24"/>
        </w:rPr>
        <w:t xml:space="preserve"> natural resources protection.</w:t>
      </w:r>
    </w:p>
    <w:p w14:paraId="23D362BE" w14:textId="77777777" w:rsidR="00E52CB1" w:rsidRDefault="00E52CB1">
      <w:pPr>
        <w:ind w:left="720"/>
        <w:rPr>
          <w:rFonts w:ascii="Arial" w:hAnsi="Arial"/>
          <w:sz w:val="24"/>
        </w:rPr>
      </w:pPr>
      <w:r>
        <w:rPr>
          <w:rFonts w:ascii="Arial" w:hAnsi="Arial"/>
          <w:b/>
          <w:sz w:val="24"/>
        </w:rPr>
        <w:t>1.3.4 Rehabilitation</w:t>
      </w:r>
      <w:r>
        <w:rPr>
          <w:rFonts w:ascii="Arial" w:hAnsi="Arial"/>
          <w:sz w:val="24"/>
        </w:rPr>
        <w:t xml:space="preserve"> Land under rehabilitation or unused because of weed infestation, salinisation, scalding and similar hazards.</w:t>
      </w:r>
    </w:p>
    <w:p w14:paraId="7F7FCE5D" w14:textId="77777777" w:rsidR="00E52CB1" w:rsidRDefault="00E52CB1">
      <w:pPr>
        <w:ind w:left="720"/>
        <w:rPr>
          <w:rFonts w:ascii="Arial" w:hAnsi="Arial"/>
          <w:sz w:val="24"/>
        </w:rPr>
      </w:pPr>
    </w:p>
    <w:p w14:paraId="651CC097" w14:textId="77777777" w:rsidR="00E52CB1" w:rsidRDefault="00E52CB1">
      <w:pPr>
        <w:pStyle w:val="Heading3"/>
        <w:rPr>
          <w:sz w:val="24"/>
        </w:rPr>
      </w:pPr>
      <w:bookmarkStart w:id="9" w:name="_Toc504291406"/>
      <w:r>
        <w:rPr>
          <w:sz w:val="24"/>
        </w:rPr>
        <w:lastRenderedPageBreak/>
        <w:t>(ii)</w:t>
      </w:r>
      <w:r>
        <w:rPr>
          <w:sz w:val="24"/>
        </w:rPr>
        <w:tab/>
        <w:t>PRODUCTION FROM RELATIVELY NATURAL ENVIRONMENTS</w:t>
      </w:r>
      <w:bookmarkEnd w:id="9"/>
    </w:p>
    <w:p w14:paraId="1B1555F9" w14:textId="77777777" w:rsidR="00E52CB1" w:rsidRDefault="00E52CB1">
      <w:pPr>
        <w:rPr>
          <w:rFonts w:ascii="Arial" w:hAnsi="Arial"/>
          <w:sz w:val="24"/>
        </w:rPr>
      </w:pPr>
      <w:r>
        <w:rPr>
          <w:rFonts w:ascii="Arial" w:hAnsi="Arial"/>
          <w:sz w:val="24"/>
        </w:rPr>
        <w:t>Land generally subject to relatively low levels of intervention. The land may not used more intensively owing to its limited capability. The structure of the native vegetation generally remains intact despite deliberate use, although the floristics of the vegetation may have changed markedly. Where the native vegetation structure is, for example, open woodland or grassland, the land may be grazed. Where the native grasses have been deliberately and extensivel</w:t>
      </w:r>
      <w:r>
        <w:rPr>
          <w:rFonts w:ascii="Arial" w:hAnsi="Arial"/>
          <w:sz w:val="24"/>
        </w:rPr>
        <w:t>y replaced with improved species, the use should be treated under 3. Primary production from dryland agriculture and plantations. Where multiple uses apply, the prime use should be used in assigning areas to an appropriate land use class.</w:t>
      </w:r>
    </w:p>
    <w:p w14:paraId="1C8FE144" w14:textId="77777777" w:rsidR="00E52CB1" w:rsidRDefault="00E52CB1">
      <w:pPr>
        <w:rPr>
          <w:rFonts w:ascii="Arial" w:hAnsi="Arial"/>
          <w:sz w:val="24"/>
        </w:rPr>
      </w:pPr>
    </w:p>
    <w:p w14:paraId="56C19CD5" w14:textId="77777777" w:rsidR="00E52CB1" w:rsidRDefault="00E52CB1">
      <w:pPr>
        <w:pStyle w:val="BodyText3"/>
        <w:tabs>
          <w:tab w:val="left" w:pos="284"/>
        </w:tabs>
        <w:ind w:left="-11" w:right="-199"/>
        <w:rPr>
          <w:sz w:val="24"/>
          <w:lang w:val="en-AU"/>
        </w:rPr>
      </w:pPr>
      <w:r>
        <w:rPr>
          <w:b/>
          <w:sz w:val="24"/>
        </w:rPr>
        <w:t>2.1 Livestock grazing</w:t>
      </w:r>
      <w:r>
        <w:rPr>
          <w:sz w:val="24"/>
        </w:rPr>
        <w:t xml:space="preserve"> Land </w:t>
      </w:r>
      <w:proofErr w:type="gramStart"/>
      <w:r>
        <w:rPr>
          <w:sz w:val="24"/>
        </w:rPr>
        <w:t>uses</w:t>
      </w:r>
      <w:proofErr w:type="gramEnd"/>
      <w:r>
        <w:rPr>
          <w:sz w:val="24"/>
        </w:rPr>
        <w:t xml:space="preserve"> based on grazing by domestic stock on native vegetation with limited or no attempt at pasture modification. Some </w:t>
      </w:r>
      <w:proofErr w:type="gramStart"/>
      <w:r>
        <w:rPr>
          <w:sz w:val="24"/>
        </w:rPr>
        <w:t>change</w:t>
      </w:r>
      <w:proofErr w:type="gramEnd"/>
      <w:r>
        <w:rPr>
          <w:sz w:val="24"/>
        </w:rPr>
        <w:t xml:space="preserve"> in species composition will have occurred but the structure of the native vegetation type will be essentially intact. </w:t>
      </w:r>
      <w:r>
        <w:rPr>
          <w:sz w:val="24"/>
          <w:lang w:val="en-AU"/>
        </w:rPr>
        <w:t>Tertiary classes provide an opportunity to link the ALUM Classification with the native vegetation classes of the National Vegetation Information System (NVIS). The classification suggested at this level in the land use hierarchy is based on the structural format</w:t>
      </w:r>
      <w:r>
        <w:rPr>
          <w:sz w:val="24"/>
          <w:lang w:val="en-AU"/>
        </w:rPr>
        <w:t>ion of the dominant native vegetation (NVIS level II), simplified as shown below. NVIS definitions apply.</w:t>
      </w:r>
    </w:p>
    <w:p w14:paraId="5CAA7AE2" w14:textId="77777777" w:rsidR="00E52CB1" w:rsidRDefault="00E52CB1">
      <w:pPr>
        <w:ind w:left="720"/>
        <w:rPr>
          <w:rFonts w:ascii="Arial" w:hAnsi="Arial"/>
          <w:b/>
          <w:sz w:val="24"/>
        </w:rPr>
      </w:pPr>
      <w:r>
        <w:rPr>
          <w:rFonts w:ascii="Arial" w:hAnsi="Arial"/>
          <w:b/>
          <w:sz w:val="24"/>
        </w:rPr>
        <w:t>2.1.1 Forest</w:t>
      </w:r>
    </w:p>
    <w:p w14:paraId="13391256" w14:textId="77777777" w:rsidR="00E52CB1" w:rsidRDefault="00E52CB1">
      <w:pPr>
        <w:ind w:left="720"/>
        <w:rPr>
          <w:rFonts w:ascii="Arial" w:hAnsi="Arial"/>
          <w:b/>
          <w:sz w:val="24"/>
        </w:rPr>
      </w:pPr>
      <w:r>
        <w:rPr>
          <w:rFonts w:ascii="Arial" w:hAnsi="Arial"/>
          <w:b/>
          <w:sz w:val="24"/>
        </w:rPr>
        <w:t>2.1.2 Woodland</w:t>
      </w:r>
    </w:p>
    <w:p w14:paraId="0F8125BE" w14:textId="77777777" w:rsidR="00E52CB1" w:rsidRDefault="00E52CB1">
      <w:pPr>
        <w:ind w:left="720"/>
        <w:rPr>
          <w:rFonts w:ascii="Arial" w:hAnsi="Arial"/>
          <w:b/>
          <w:sz w:val="24"/>
        </w:rPr>
      </w:pPr>
      <w:r>
        <w:rPr>
          <w:rFonts w:ascii="Arial" w:hAnsi="Arial"/>
          <w:b/>
          <w:sz w:val="24"/>
        </w:rPr>
        <w:t>2.1.3 Open woodland</w:t>
      </w:r>
    </w:p>
    <w:p w14:paraId="68919BD9" w14:textId="77777777" w:rsidR="00E52CB1" w:rsidRDefault="00E52CB1">
      <w:pPr>
        <w:ind w:left="720"/>
        <w:rPr>
          <w:rFonts w:ascii="Arial" w:hAnsi="Arial"/>
          <w:b/>
          <w:sz w:val="24"/>
        </w:rPr>
      </w:pPr>
      <w:r>
        <w:rPr>
          <w:rFonts w:ascii="Arial" w:hAnsi="Arial"/>
          <w:b/>
          <w:sz w:val="24"/>
        </w:rPr>
        <w:t>2.1.4 Shrubland</w:t>
      </w:r>
    </w:p>
    <w:p w14:paraId="3514CC05" w14:textId="77777777" w:rsidR="00E52CB1" w:rsidRDefault="00E52CB1">
      <w:pPr>
        <w:ind w:left="720"/>
        <w:rPr>
          <w:rFonts w:ascii="Arial" w:hAnsi="Arial"/>
          <w:sz w:val="24"/>
        </w:rPr>
      </w:pPr>
      <w:r>
        <w:rPr>
          <w:rFonts w:ascii="Arial" w:hAnsi="Arial"/>
          <w:b/>
          <w:sz w:val="24"/>
        </w:rPr>
        <w:t>2.1.5 Grassland</w:t>
      </w:r>
    </w:p>
    <w:p w14:paraId="79E39CC7" w14:textId="77777777" w:rsidR="00E52CB1" w:rsidRDefault="00E52CB1">
      <w:pPr>
        <w:ind w:left="720"/>
        <w:rPr>
          <w:rFonts w:ascii="Arial" w:hAnsi="Arial"/>
          <w:b/>
          <w:sz w:val="24"/>
        </w:rPr>
      </w:pPr>
      <w:r>
        <w:rPr>
          <w:rFonts w:ascii="Arial" w:hAnsi="Arial"/>
          <w:b/>
          <w:sz w:val="24"/>
        </w:rPr>
        <w:t>2.1.6 Other</w:t>
      </w:r>
    </w:p>
    <w:p w14:paraId="2C026AA4" w14:textId="77777777" w:rsidR="00E52CB1" w:rsidRDefault="00E52CB1">
      <w:pPr>
        <w:ind w:left="720"/>
        <w:rPr>
          <w:rFonts w:ascii="Arial" w:hAnsi="Arial"/>
          <w:sz w:val="24"/>
        </w:rPr>
      </w:pPr>
    </w:p>
    <w:p w14:paraId="73C1E23A" w14:textId="77777777" w:rsidR="00E52CB1" w:rsidRDefault="00E52CB1">
      <w:pPr>
        <w:pStyle w:val="BodyText3"/>
        <w:tabs>
          <w:tab w:val="left" w:pos="284"/>
        </w:tabs>
        <w:ind w:left="-11" w:right="-199"/>
        <w:jc w:val="both"/>
        <w:rPr>
          <w:sz w:val="24"/>
          <w:lang w:val="en-AU"/>
        </w:rPr>
      </w:pPr>
      <w:r>
        <w:rPr>
          <w:b/>
          <w:sz w:val="24"/>
        </w:rPr>
        <w:t xml:space="preserve">2.2 Production Forestry </w:t>
      </w:r>
      <w:r>
        <w:rPr>
          <w:sz w:val="24"/>
        </w:rPr>
        <w:t>Commercial wood production from native forests and related activities on public and private land. Multiple uses may apply such as sawlog and pulp production, as well as non-forest activities such as recreation and agriculture.</w:t>
      </w:r>
      <w:r>
        <w:rPr>
          <w:b/>
          <w:i/>
          <w:sz w:val="24"/>
          <w:lang w:val="en-AU"/>
        </w:rPr>
        <w:t xml:space="preserve"> </w:t>
      </w:r>
      <w:r>
        <w:rPr>
          <w:sz w:val="24"/>
          <w:lang w:val="en-AU"/>
        </w:rPr>
        <w:t>Tertiary classes provide an opportunity to link the ALUM Classification with National Forest Inventory (NFI) forest types. The classification suggested at this level in the land use hierarchy is based on NFI forest type, as shown below. NFI definitions apply.</w:t>
      </w:r>
    </w:p>
    <w:p w14:paraId="7010C44D" w14:textId="77777777" w:rsidR="00E52CB1" w:rsidRDefault="00E52CB1">
      <w:pPr>
        <w:ind w:left="720"/>
        <w:rPr>
          <w:rFonts w:ascii="Arial" w:hAnsi="Arial"/>
          <w:b/>
          <w:sz w:val="24"/>
        </w:rPr>
      </w:pPr>
      <w:r>
        <w:rPr>
          <w:rFonts w:ascii="Arial" w:hAnsi="Arial"/>
          <w:b/>
          <w:sz w:val="24"/>
        </w:rPr>
        <w:t>2.2.1 Rainforest</w:t>
      </w:r>
      <w:r>
        <w:rPr>
          <w:rFonts w:ascii="Arial" w:hAnsi="Arial"/>
          <w:sz w:val="24"/>
        </w:rPr>
        <w:t xml:space="preserve"> Crown canopy cover &gt; 80%</w:t>
      </w:r>
    </w:p>
    <w:p w14:paraId="4E47BA47" w14:textId="77777777" w:rsidR="00E52CB1" w:rsidRDefault="00E52CB1">
      <w:pPr>
        <w:ind w:left="720"/>
        <w:rPr>
          <w:rFonts w:ascii="Arial" w:hAnsi="Arial"/>
          <w:b/>
          <w:sz w:val="24"/>
        </w:rPr>
      </w:pPr>
      <w:r>
        <w:rPr>
          <w:rFonts w:ascii="Arial" w:hAnsi="Arial"/>
          <w:b/>
          <w:sz w:val="24"/>
        </w:rPr>
        <w:t>2.2.2 Tall eucalypt forest</w:t>
      </w:r>
      <w:r>
        <w:rPr>
          <w:rFonts w:ascii="Arial" w:hAnsi="Arial"/>
          <w:sz w:val="24"/>
        </w:rPr>
        <w:t xml:space="preserve"> Eucalypt forest &gt; 30m</w:t>
      </w:r>
    </w:p>
    <w:p w14:paraId="30C21CD2" w14:textId="77777777" w:rsidR="00E52CB1" w:rsidRDefault="00E52CB1">
      <w:pPr>
        <w:ind w:left="720"/>
        <w:rPr>
          <w:rFonts w:ascii="Arial" w:hAnsi="Arial"/>
          <w:b/>
          <w:sz w:val="24"/>
        </w:rPr>
      </w:pPr>
      <w:r>
        <w:rPr>
          <w:rFonts w:ascii="Arial" w:hAnsi="Arial"/>
          <w:b/>
          <w:sz w:val="24"/>
        </w:rPr>
        <w:t>2.2.3 Medium eucalypt forest</w:t>
      </w:r>
      <w:r>
        <w:rPr>
          <w:rFonts w:ascii="Arial" w:hAnsi="Arial"/>
          <w:sz w:val="24"/>
        </w:rPr>
        <w:t xml:space="preserve"> Eucalypt forest 10-30m</w:t>
      </w:r>
    </w:p>
    <w:p w14:paraId="21D874C4" w14:textId="77777777" w:rsidR="00E52CB1" w:rsidRDefault="00E52CB1">
      <w:pPr>
        <w:ind w:left="720"/>
        <w:rPr>
          <w:rFonts w:ascii="Arial" w:hAnsi="Arial"/>
          <w:b/>
          <w:sz w:val="24"/>
        </w:rPr>
      </w:pPr>
      <w:r>
        <w:rPr>
          <w:rFonts w:ascii="Arial" w:hAnsi="Arial"/>
          <w:b/>
          <w:sz w:val="24"/>
        </w:rPr>
        <w:t>2.2.4 Callitris forest</w:t>
      </w:r>
      <w:r>
        <w:rPr>
          <w:rFonts w:ascii="Arial" w:hAnsi="Arial"/>
          <w:sz w:val="24"/>
        </w:rPr>
        <w:t xml:space="preserve"> Callitris dominates overstorey </w:t>
      </w:r>
    </w:p>
    <w:p w14:paraId="080439D4" w14:textId="77777777" w:rsidR="00E52CB1" w:rsidRDefault="00E52CB1">
      <w:pPr>
        <w:ind w:left="720"/>
        <w:rPr>
          <w:rFonts w:ascii="Arial" w:hAnsi="Arial"/>
          <w:b/>
          <w:sz w:val="24"/>
        </w:rPr>
      </w:pPr>
      <w:r>
        <w:rPr>
          <w:rFonts w:ascii="Arial" w:hAnsi="Arial"/>
          <w:b/>
          <w:sz w:val="24"/>
        </w:rPr>
        <w:t>2.2.5 Acacia forest</w:t>
      </w:r>
      <w:r>
        <w:rPr>
          <w:rFonts w:ascii="Arial" w:hAnsi="Arial"/>
          <w:sz w:val="24"/>
        </w:rPr>
        <w:t xml:space="preserve"> Acacia dominates overstorey </w:t>
      </w:r>
    </w:p>
    <w:p w14:paraId="252B3D74" w14:textId="77777777" w:rsidR="00E52CB1" w:rsidRDefault="00E52CB1">
      <w:pPr>
        <w:ind w:left="720"/>
        <w:rPr>
          <w:rFonts w:ascii="Arial" w:hAnsi="Arial"/>
          <w:sz w:val="24"/>
        </w:rPr>
      </w:pPr>
    </w:p>
    <w:p w14:paraId="06E150E7" w14:textId="77777777" w:rsidR="00E52CB1" w:rsidRDefault="00E52CB1">
      <w:pPr>
        <w:pStyle w:val="Heading3"/>
        <w:rPr>
          <w:sz w:val="24"/>
        </w:rPr>
      </w:pPr>
      <w:bookmarkStart w:id="10" w:name="_Toc504291407"/>
      <w:r>
        <w:rPr>
          <w:sz w:val="24"/>
        </w:rPr>
        <w:t>(iii)</w:t>
      </w:r>
      <w:r>
        <w:rPr>
          <w:sz w:val="24"/>
        </w:rPr>
        <w:tab/>
        <w:t>PRODUCTION FROM DRYLAND AGRICULTURE AND PLANTATIONS</w:t>
      </w:r>
      <w:bookmarkEnd w:id="10"/>
    </w:p>
    <w:p w14:paraId="0CE96585" w14:textId="77777777" w:rsidR="00E52CB1" w:rsidRDefault="00E52CB1">
      <w:pPr>
        <w:rPr>
          <w:rFonts w:ascii="Arial" w:hAnsi="Arial"/>
          <w:sz w:val="24"/>
        </w:rPr>
      </w:pPr>
      <w:r>
        <w:rPr>
          <w:rFonts w:ascii="Arial" w:hAnsi="Arial"/>
          <w:sz w:val="24"/>
        </w:rPr>
        <w:t>Land in this class is used primarily for primary production, based on dryland farming systems. Native vegetation has largely been replaced by introduced species through clearing, the sowing of new species, the application of fertilisers or the dominance of volunteer species. The range of activities in this category includes plantation forestry, pasture production for stock, cropping and fodder production, and a wide range of horticultural production.</w:t>
      </w:r>
    </w:p>
    <w:p w14:paraId="70E84A3F" w14:textId="77777777" w:rsidR="00E52CB1" w:rsidRDefault="00E52CB1">
      <w:pPr>
        <w:rPr>
          <w:rFonts w:ascii="Arial" w:hAnsi="Arial"/>
          <w:sz w:val="24"/>
        </w:rPr>
      </w:pPr>
    </w:p>
    <w:p w14:paraId="1A75562A" w14:textId="77777777" w:rsidR="00E52CB1" w:rsidRDefault="00E52CB1">
      <w:pPr>
        <w:rPr>
          <w:rFonts w:ascii="Arial" w:hAnsi="Arial"/>
          <w:sz w:val="24"/>
        </w:rPr>
      </w:pPr>
      <w:r>
        <w:rPr>
          <w:rFonts w:ascii="Arial" w:hAnsi="Arial"/>
          <w:b/>
          <w:sz w:val="24"/>
        </w:rPr>
        <w:lastRenderedPageBreak/>
        <w:t>3.1 Plantation forestry</w:t>
      </w:r>
      <w:r>
        <w:rPr>
          <w:rFonts w:ascii="Arial" w:hAnsi="Arial"/>
          <w:sz w:val="24"/>
        </w:rPr>
        <w:t xml:space="preserve"> Land on which plantations of trees or shrubs has been established to provide forest products. Suggested Tertiary classes are</w:t>
      </w:r>
    </w:p>
    <w:p w14:paraId="227745BA" w14:textId="77777777" w:rsidR="00E52CB1" w:rsidRDefault="00E52CB1">
      <w:pPr>
        <w:ind w:left="709"/>
        <w:rPr>
          <w:rFonts w:ascii="Arial" w:hAnsi="Arial"/>
          <w:b/>
          <w:sz w:val="24"/>
        </w:rPr>
      </w:pPr>
      <w:r>
        <w:rPr>
          <w:rFonts w:ascii="Arial" w:hAnsi="Arial"/>
          <w:b/>
          <w:sz w:val="24"/>
        </w:rPr>
        <w:t>3.1.1 Hardwood plantation</w:t>
      </w:r>
    </w:p>
    <w:p w14:paraId="54BABA73" w14:textId="77777777" w:rsidR="00E52CB1" w:rsidRDefault="00E52CB1">
      <w:pPr>
        <w:ind w:left="709"/>
        <w:rPr>
          <w:rFonts w:ascii="Arial" w:hAnsi="Arial"/>
          <w:b/>
          <w:sz w:val="24"/>
        </w:rPr>
      </w:pPr>
      <w:r>
        <w:rPr>
          <w:rFonts w:ascii="Arial" w:hAnsi="Arial"/>
          <w:b/>
          <w:sz w:val="24"/>
        </w:rPr>
        <w:t xml:space="preserve">3.1.2 Softwood plantation </w:t>
      </w:r>
    </w:p>
    <w:p w14:paraId="1A8FAB5E" w14:textId="77777777" w:rsidR="00E52CB1" w:rsidRDefault="00E52CB1">
      <w:pPr>
        <w:ind w:left="709"/>
        <w:rPr>
          <w:rFonts w:ascii="Arial" w:hAnsi="Arial"/>
          <w:b/>
          <w:sz w:val="24"/>
        </w:rPr>
      </w:pPr>
      <w:r>
        <w:rPr>
          <w:rFonts w:ascii="Arial" w:hAnsi="Arial"/>
          <w:b/>
          <w:sz w:val="24"/>
        </w:rPr>
        <w:t>3.1.3 Plantation forest nurseries</w:t>
      </w:r>
    </w:p>
    <w:p w14:paraId="14ADE39B" w14:textId="77777777" w:rsidR="00E52CB1" w:rsidRDefault="00E52CB1">
      <w:pPr>
        <w:ind w:left="709"/>
        <w:rPr>
          <w:rFonts w:ascii="Arial" w:hAnsi="Arial"/>
          <w:sz w:val="24"/>
        </w:rPr>
      </w:pPr>
    </w:p>
    <w:p w14:paraId="6E017C76" w14:textId="77777777" w:rsidR="00E52CB1" w:rsidRDefault="00E52CB1">
      <w:pPr>
        <w:rPr>
          <w:rFonts w:ascii="Arial" w:hAnsi="Arial"/>
          <w:sz w:val="24"/>
        </w:rPr>
      </w:pPr>
      <w:r>
        <w:rPr>
          <w:rFonts w:ascii="Arial" w:hAnsi="Arial"/>
          <w:b/>
          <w:sz w:val="24"/>
        </w:rPr>
        <w:t>3.2 Farm forestry</w:t>
      </w:r>
      <w:r>
        <w:rPr>
          <w:rFonts w:ascii="Arial" w:hAnsi="Arial"/>
          <w:sz w:val="24"/>
        </w:rPr>
        <w:t xml:space="preserve"> planted trees, usually grown in conjunction with pasture, fodder or crop production. Farm forestry is often multi-purpose, including natural resources management and protection. The National Farm Forestry Inventory has suggested the following Tertiary classes. </w:t>
      </w:r>
    </w:p>
    <w:p w14:paraId="4A109BD3" w14:textId="77777777" w:rsidR="00E52CB1" w:rsidRDefault="00E52CB1">
      <w:pPr>
        <w:ind w:left="709"/>
        <w:rPr>
          <w:rFonts w:ascii="Arial" w:hAnsi="Arial"/>
          <w:sz w:val="24"/>
        </w:rPr>
      </w:pPr>
      <w:r>
        <w:rPr>
          <w:rFonts w:ascii="Arial" w:hAnsi="Arial"/>
          <w:b/>
          <w:sz w:val="24"/>
        </w:rPr>
        <w:t xml:space="preserve">3.2.1 </w:t>
      </w:r>
      <w:proofErr w:type="gramStart"/>
      <w:r>
        <w:rPr>
          <w:rFonts w:ascii="Arial" w:hAnsi="Arial"/>
          <w:b/>
          <w:sz w:val="24"/>
        </w:rPr>
        <w:t>Woodlots</w:t>
      </w:r>
      <w:r>
        <w:rPr>
          <w:rFonts w:ascii="Arial" w:hAnsi="Arial"/>
          <w:sz w:val="24"/>
        </w:rPr>
        <w:t xml:space="preserve">  Areas</w:t>
      </w:r>
      <w:proofErr w:type="gramEnd"/>
      <w:r>
        <w:rPr>
          <w:rFonts w:ascii="Arial" w:hAnsi="Arial"/>
          <w:sz w:val="24"/>
        </w:rPr>
        <w:t xml:space="preserve"> established primarily </w:t>
      </w:r>
      <w:proofErr w:type="gramStart"/>
      <w:r>
        <w:rPr>
          <w:rFonts w:ascii="Arial" w:hAnsi="Arial"/>
          <w:sz w:val="24"/>
        </w:rPr>
        <w:t>for the production of</w:t>
      </w:r>
      <w:proofErr w:type="gramEnd"/>
      <w:r>
        <w:rPr>
          <w:rFonts w:ascii="Arial" w:hAnsi="Arial"/>
          <w:sz w:val="24"/>
        </w:rPr>
        <w:t xml:space="preserve"> firewood or posts or for natural resources protection</w:t>
      </w:r>
    </w:p>
    <w:p w14:paraId="7A36C949" w14:textId="77777777" w:rsidR="00E52CB1" w:rsidRDefault="00E52CB1">
      <w:pPr>
        <w:ind w:left="709"/>
        <w:rPr>
          <w:rFonts w:ascii="Arial" w:hAnsi="Arial"/>
          <w:b/>
          <w:sz w:val="24"/>
        </w:rPr>
      </w:pPr>
      <w:r>
        <w:rPr>
          <w:rFonts w:ascii="Arial" w:hAnsi="Arial"/>
          <w:b/>
          <w:sz w:val="24"/>
        </w:rPr>
        <w:t xml:space="preserve">3.2.2 Windbreaks </w:t>
      </w:r>
      <w:r>
        <w:rPr>
          <w:rFonts w:ascii="Arial" w:hAnsi="Arial"/>
          <w:sz w:val="24"/>
        </w:rPr>
        <w:t>Areas established primarily for shade or shelter purposes</w:t>
      </w:r>
    </w:p>
    <w:p w14:paraId="22D4FB58" w14:textId="77777777" w:rsidR="00E52CB1" w:rsidRDefault="00E52CB1">
      <w:pPr>
        <w:ind w:left="709"/>
        <w:rPr>
          <w:rFonts w:ascii="Arial" w:hAnsi="Arial"/>
          <w:sz w:val="24"/>
        </w:rPr>
      </w:pPr>
      <w:r>
        <w:rPr>
          <w:rFonts w:ascii="Arial" w:hAnsi="Arial"/>
          <w:b/>
          <w:sz w:val="24"/>
        </w:rPr>
        <w:t xml:space="preserve">3.2.3 Production of trees and </w:t>
      </w:r>
      <w:proofErr w:type="gramStart"/>
      <w:r>
        <w:rPr>
          <w:rFonts w:ascii="Arial" w:hAnsi="Arial"/>
          <w:b/>
          <w:sz w:val="24"/>
        </w:rPr>
        <w:t>crops</w:t>
      </w:r>
      <w:r>
        <w:rPr>
          <w:rFonts w:ascii="Arial" w:hAnsi="Arial"/>
          <w:sz w:val="24"/>
        </w:rPr>
        <w:t xml:space="preserve">  A</w:t>
      </w:r>
      <w:proofErr w:type="gramEnd"/>
      <w:r>
        <w:rPr>
          <w:rFonts w:ascii="Arial" w:hAnsi="Arial"/>
          <w:sz w:val="24"/>
        </w:rPr>
        <w:t xml:space="preserve"> range of pasture, crop and tree combinations, with the growing of trees having primacy</w:t>
      </w:r>
    </w:p>
    <w:p w14:paraId="5FBB2254" w14:textId="77777777" w:rsidR="00E52CB1" w:rsidRDefault="00E52CB1">
      <w:pPr>
        <w:ind w:left="709"/>
        <w:rPr>
          <w:rFonts w:ascii="Arial" w:hAnsi="Arial"/>
          <w:sz w:val="24"/>
        </w:rPr>
      </w:pPr>
    </w:p>
    <w:p w14:paraId="2920D5AC" w14:textId="77777777" w:rsidR="00E52CB1" w:rsidRDefault="00E52CB1">
      <w:pPr>
        <w:rPr>
          <w:rFonts w:ascii="Arial" w:hAnsi="Arial"/>
          <w:sz w:val="24"/>
        </w:rPr>
      </w:pPr>
      <w:r>
        <w:rPr>
          <w:rFonts w:ascii="Arial" w:hAnsi="Arial"/>
          <w:b/>
          <w:sz w:val="24"/>
        </w:rPr>
        <w:t>3.3 Grazing modified pastures</w:t>
      </w:r>
      <w:r>
        <w:rPr>
          <w:rFonts w:ascii="Arial" w:hAnsi="Arial"/>
          <w:sz w:val="24"/>
        </w:rPr>
        <w:t xml:space="preserve"> Pasture and forage production, both annual and perennial, based on a significant degree of modification or replacement</w:t>
      </w:r>
      <w:r>
        <w:rPr>
          <w:rFonts w:ascii="Arial" w:hAnsi="Arial"/>
          <w:color w:val="0000FF"/>
          <w:sz w:val="24"/>
        </w:rPr>
        <w:t xml:space="preserve"> </w:t>
      </w:r>
      <w:r>
        <w:rPr>
          <w:rFonts w:ascii="Arial" w:hAnsi="Arial"/>
          <w:sz w:val="24"/>
        </w:rPr>
        <w:t>of the initial native vegetation. Land under pasture at the time of mapping may be in a rotation system so that at another time the same area may be, for example, under cropping. Land in a rotation system should be classed according to the land use at the time of mapping. Suggested Tertiary classes for legume and grass pasture types can be fitted to the pasture attributes collected through</w:t>
      </w:r>
      <w:r>
        <w:rPr>
          <w:rFonts w:ascii="Arial" w:hAnsi="Arial"/>
          <w:sz w:val="24"/>
        </w:rPr>
        <w:t xml:space="preserve"> the ABS Agricultural Census.</w:t>
      </w:r>
    </w:p>
    <w:p w14:paraId="6BB1E333" w14:textId="77777777" w:rsidR="00E52CB1" w:rsidRDefault="00E52CB1">
      <w:pPr>
        <w:ind w:left="709"/>
        <w:rPr>
          <w:rFonts w:ascii="Arial" w:hAnsi="Arial"/>
          <w:sz w:val="24"/>
        </w:rPr>
      </w:pPr>
      <w:r>
        <w:rPr>
          <w:rFonts w:ascii="Arial" w:hAnsi="Arial"/>
          <w:b/>
          <w:sz w:val="24"/>
        </w:rPr>
        <w:t>3.3.1 Native/exotic pasture mosaic</w:t>
      </w:r>
      <w:r>
        <w:rPr>
          <w:rFonts w:ascii="Arial" w:hAnsi="Arial"/>
          <w:sz w:val="24"/>
        </w:rPr>
        <w:t xml:space="preserve"> Pastures in which there is a substantial native species component despite extensive modification or replacement of native vegetation. This class may apply where native and exotic pasture is patterned at a relatively fine spatial scale.</w:t>
      </w:r>
    </w:p>
    <w:p w14:paraId="226612D1" w14:textId="77777777" w:rsidR="00E52CB1" w:rsidRDefault="00E52CB1">
      <w:pPr>
        <w:ind w:left="709"/>
        <w:rPr>
          <w:rFonts w:ascii="Arial" w:hAnsi="Arial"/>
          <w:sz w:val="24"/>
        </w:rPr>
      </w:pPr>
      <w:r>
        <w:rPr>
          <w:rFonts w:ascii="Arial" w:hAnsi="Arial"/>
          <w:b/>
          <w:sz w:val="24"/>
        </w:rPr>
        <w:t>3.3.2 Woody fodder plants</w:t>
      </w:r>
      <w:r>
        <w:rPr>
          <w:rFonts w:ascii="Arial" w:hAnsi="Arial"/>
          <w:sz w:val="24"/>
        </w:rPr>
        <w:t xml:space="preserve"> Woody plants used primarily for the purpose of providing forage for livestock grazing. Examples include Tagastaste and Leucaena.</w:t>
      </w:r>
    </w:p>
    <w:p w14:paraId="40EC95FF" w14:textId="77777777" w:rsidR="00E52CB1" w:rsidRDefault="00E52CB1">
      <w:pPr>
        <w:ind w:left="709"/>
        <w:rPr>
          <w:rFonts w:ascii="Arial" w:hAnsi="Arial"/>
          <w:sz w:val="24"/>
        </w:rPr>
      </w:pPr>
      <w:r>
        <w:rPr>
          <w:rFonts w:ascii="Arial" w:hAnsi="Arial"/>
          <w:b/>
          <w:sz w:val="24"/>
        </w:rPr>
        <w:t>3.3.3 Legumes</w:t>
      </w:r>
    </w:p>
    <w:p w14:paraId="4F4328B5" w14:textId="77777777" w:rsidR="00E52CB1" w:rsidRDefault="00E52CB1">
      <w:pPr>
        <w:ind w:left="709"/>
        <w:rPr>
          <w:rFonts w:ascii="Arial" w:hAnsi="Arial"/>
          <w:b/>
          <w:sz w:val="24"/>
        </w:rPr>
      </w:pPr>
      <w:r>
        <w:rPr>
          <w:rFonts w:ascii="Arial" w:hAnsi="Arial"/>
          <w:b/>
          <w:sz w:val="24"/>
        </w:rPr>
        <w:t>3.3.4 Legume/grass mixtures</w:t>
      </w:r>
    </w:p>
    <w:p w14:paraId="5E7D961F" w14:textId="77777777" w:rsidR="00E52CB1" w:rsidRDefault="00E52CB1">
      <w:pPr>
        <w:ind w:left="709"/>
        <w:rPr>
          <w:rFonts w:ascii="Arial" w:hAnsi="Arial"/>
          <w:b/>
          <w:sz w:val="24"/>
        </w:rPr>
      </w:pPr>
      <w:r>
        <w:rPr>
          <w:rFonts w:ascii="Arial" w:hAnsi="Arial"/>
          <w:b/>
          <w:sz w:val="24"/>
        </w:rPr>
        <w:t>3.3.5 Sown grasses</w:t>
      </w:r>
    </w:p>
    <w:p w14:paraId="12F51275" w14:textId="77777777" w:rsidR="00E52CB1" w:rsidRDefault="00E52CB1">
      <w:pPr>
        <w:ind w:left="709"/>
        <w:rPr>
          <w:rFonts w:ascii="Arial" w:hAnsi="Arial"/>
          <w:b/>
          <w:sz w:val="24"/>
        </w:rPr>
      </w:pPr>
    </w:p>
    <w:p w14:paraId="5ED1DB42" w14:textId="77777777" w:rsidR="00E52CB1" w:rsidRDefault="00E52CB1">
      <w:pPr>
        <w:rPr>
          <w:rFonts w:ascii="Arial" w:hAnsi="Arial"/>
          <w:sz w:val="24"/>
        </w:rPr>
      </w:pPr>
      <w:r>
        <w:rPr>
          <w:rFonts w:ascii="Arial" w:hAnsi="Arial"/>
          <w:b/>
          <w:sz w:val="24"/>
        </w:rPr>
        <w:t>3.4 Cropping</w:t>
      </w:r>
      <w:r>
        <w:rPr>
          <w:rFonts w:ascii="Arial" w:hAnsi="Arial"/>
          <w:sz w:val="24"/>
        </w:rPr>
        <w:t xml:space="preserve"> Land under cropping. Land under cropping at the time of mapping may be in a rotation system so that at another time the same area may be, for example, under pasture. Land in a rotation system should be classed according to the land use at the time of mapping. They can vary markedly over relatively short distances in response to change in the nature of the land and the preferences of the land manager. They may also change over time in response to market conditions. Fodder production, such as lucerne hay, is</w:t>
      </w:r>
      <w:r>
        <w:rPr>
          <w:rFonts w:ascii="Arial" w:hAnsi="Arial"/>
          <w:sz w:val="24"/>
        </w:rPr>
        <w:t xml:space="preserve"> treated as a crop - there is no harvesting by stock involved. At the Tertiary level it is suggested that classes be based on commodities / commodity groups that relate to ABS level 2 agricultural commodity categories (See part K ABS agricultural commodity levels).</w:t>
      </w:r>
    </w:p>
    <w:p w14:paraId="33D55B21" w14:textId="77777777" w:rsidR="00E52CB1" w:rsidRDefault="00E52CB1">
      <w:pPr>
        <w:ind w:left="709"/>
        <w:rPr>
          <w:rFonts w:ascii="Arial" w:hAnsi="Arial"/>
          <w:sz w:val="24"/>
        </w:rPr>
      </w:pPr>
      <w:r>
        <w:rPr>
          <w:rFonts w:ascii="Arial" w:hAnsi="Arial"/>
          <w:b/>
          <w:sz w:val="24"/>
        </w:rPr>
        <w:t>3.4.1</w:t>
      </w:r>
      <w:r>
        <w:rPr>
          <w:rFonts w:ascii="Arial" w:hAnsi="Arial"/>
          <w:sz w:val="24"/>
        </w:rPr>
        <w:t xml:space="preserve"> </w:t>
      </w:r>
      <w:r>
        <w:rPr>
          <w:rFonts w:ascii="Arial" w:hAnsi="Arial"/>
          <w:b/>
          <w:sz w:val="24"/>
        </w:rPr>
        <w:t>Cereals</w:t>
      </w:r>
      <w:r>
        <w:rPr>
          <w:rFonts w:ascii="Arial" w:hAnsi="Arial"/>
          <w:sz w:val="24"/>
        </w:rPr>
        <w:t xml:space="preserve"> </w:t>
      </w:r>
    </w:p>
    <w:p w14:paraId="1B15C6E6" w14:textId="77777777" w:rsidR="00E52CB1" w:rsidRDefault="00E52CB1">
      <w:pPr>
        <w:ind w:left="709"/>
        <w:rPr>
          <w:rFonts w:ascii="Arial" w:hAnsi="Arial"/>
          <w:sz w:val="24"/>
        </w:rPr>
      </w:pPr>
      <w:r>
        <w:rPr>
          <w:rFonts w:ascii="Arial" w:hAnsi="Arial"/>
          <w:b/>
          <w:sz w:val="24"/>
        </w:rPr>
        <w:t>3.4.2</w:t>
      </w:r>
      <w:r>
        <w:rPr>
          <w:rFonts w:ascii="Arial" w:hAnsi="Arial"/>
          <w:sz w:val="24"/>
        </w:rPr>
        <w:t xml:space="preserve"> </w:t>
      </w:r>
      <w:r>
        <w:rPr>
          <w:rFonts w:ascii="Arial" w:hAnsi="Arial"/>
          <w:b/>
          <w:sz w:val="24"/>
        </w:rPr>
        <w:t>Beverage &amp; spice crops</w:t>
      </w:r>
    </w:p>
    <w:p w14:paraId="2D7C2B17" w14:textId="77777777" w:rsidR="00E52CB1" w:rsidRDefault="00E52CB1">
      <w:pPr>
        <w:ind w:left="709"/>
        <w:rPr>
          <w:rFonts w:ascii="Arial" w:hAnsi="Arial"/>
          <w:sz w:val="24"/>
        </w:rPr>
      </w:pPr>
      <w:r>
        <w:rPr>
          <w:rFonts w:ascii="Arial" w:hAnsi="Arial"/>
          <w:b/>
          <w:sz w:val="24"/>
        </w:rPr>
        <w:t>3.4.3</w:t>
      </w:r>
      <w:r>
        <w:rPr>
          <w:rFonts w:ascii="Arial" w:hAnsi="Arial"/>
          <w:sz w:val="24"/>
        </w:rPr>
        <w:t xml:space="preserve"> </w:t>
      </w:r>
      <w:r>
        <w:rPr>
          <w:rFonts w:ascii="Arial" w:hAnsi="Arial"/>
          <w:b/>
          <w:sz w:val="24"/>
        </w:rPr>
        <w:t>Hay &amp; silage</w:t>
      </w:r>
    </w:p>
    <w:p w14:paraId="0F8DDA6A" w14:textId="77777777" w:rsidR="00E52CB1" w:rsidRDefault="00E52CB1">
      <w:pPr>
        <w:ind w:left="709"/>
        <w:rPr>
          <w:rFonts w:ascii="Arial" w:hAnsi="Arial"/>
          <w:sz w:val="24"/>
        </w:rPr>
      </w:pPr>
      <w:r>
        <w:rPr>
          <w:rFonts w:ascii="Arial" w:hAnsi="Arial"/>
          <w:b/>
          <w:sz w:val="24"/>
        </w:rPr>
        <w:t>3.4.4</w:t>
      </w:r>
      <w:r>
        <w:rPr>
          <w:rFonts w:ascii="Arial" w:hAnsi="Arial"/>
          <w:sz w:val="24"/>
        </w:rPr>
        <w:t xml:space="preserve"> </w:t>
      </w:r>
      <w:r>
        <w:rPr>
          <w:rFonts w:ascii="Arial" w:hAnsi="Arial"/>
          <w:b/>
          <w:sz w:val="24"/>
        </w:rPr>
        <w:t>Oil seeds &amp; oleaginous fruit</w:t>
      </w:r>
    </w:p>
    <w:p w14:paraId="5000CBCE" w14:textId="77777777" w:rsidR="00E52CB1" w:rsidRDefault="00E52CB1">
      <w:pPr>
        <w:ind w:left="709"/>
        <w:rPr>
          <w:rFonts w:ascii="Arial" w:hAnsi="Arial"/>
          <w:b/>
          <w:sz w:val="24"/>
        </w:rPr>
      </w:pPr>
      <w:r>
        <w:rPr>
          <w:rFonts w:ascii="Arial" w:hAnsi="Arial"/>
          <w:b/>
          <w:sz w:val="24"/>
        </w:rPr>
        <w:lastRenderedPageBreak/>
        <w:t>3.4.5</w:t>
      </w:r>
      <w:r>
        <w:rPr>
          <w:rFonts w:ascii="Arial" w:hAnsi="Arial"/>
          <w:sz w:val="24"/>
        </w:rPr>
        <w:t xml:space="preserve"> </w:t>
      </w:r>
      <w:r>
        <w:rPr>
          <w:rFonts w:ascii="Arial" w:hAnsi="Arial"/>
          <w:b/>
          <w:sz w:val="24"/>
        </w:rPr>
        <w:t>Sugar</w:t>
      </w:r>
    </w:p>
    <w:p w14:paraId="4997799F" w14:textId="77777777" w:rsidR="00E52CB1" w:rsidRDefault="00E52CB1">
      <w:pPr>
        <w:ind w:left="709"/>
        <w:rPr>
          <w:rFonts w:ascii="Arial" w:hAnsi="Arial"/>
          <w:sz w:val="24"/>
        </w:rPr>
      </w:pPr>
      <w:r>
        <w:rPr>
          <w:rFonts w:ascii="Arial" w:hAnsi="Arial"/>
          <w:b/>
          <w:sz w:val="24"/>
        </w:rPr>
        <w:t>3.4.6 Cotton</w:t>
      </w:r>
    </w:p>
    <w:p w14:paraId="5321B628" w14:textId="77777777" w:rsidR="00E52CB1" w:rsidRDefault="00E52CB1">
      <w:pPr>
        <w:ind w:left="709"/>
        <w:rPr>
          <w:rFonts w:ascii="Arial" w:hAnsi="Arial"/>
          <w:b/>
          <w:sz w:val="24"/>
        </w:rPr>
      </w:pPr>
      <w:r>
        <w:rPr>
          <w:rFonts w:ascii="Arial" w:hAnsi="Arial"/>
          <w:b/>
          <w:sz w:val="24"/>
        </w:rPr>
        <w:t>3.4.7</w:t>
      </w:r>
      <w:r>
        <w:rPr>
          <w:rFonts w:ascii="Arial" w:hAnsi="Arial"/>
          <w:sz w:val="24"/>
        </w:rPr>
        <w:t xml:space="preserve"> </w:t>
      </w:r>
      <w:r>
        <w:rPr>
          <w:rFonts w:ascii="Arial" w:hAnsi="Arial"/>
          <w:b/>
          <w:sz w:val="24"/>
        </w:rPr>
        <w:t>Tobacco</w:t>
      </w:r>
    </w:p>
    <w:p w14:paraId="4F55FDDD" w14:textId="77777777" w:rsidR="00E52CB1" w:rsidRDefault="00E52CB1">
      <w:pPr>
        <w:ind w:left="709"/>
        <w:rPr>
          <w:rFonts w:ascii="Arial" w:hAnsi="Arial"/>
          <w:b/>
          <w:sz w:val="24"/>
        </w:rPr>
      </w:pPr>
      <w:r>
        <w:rPr>
          <w:rFonts w:ascii="Arial" w:hAnsi="Arial"/>
          <w:b/>
          <w:sz w:val="24"/>
        </w:rPr>
        <w:t>3.4.8 Legumes</w:t>
      </w:r>
    </w:p>
    <w:p w14:paraId="30F8DF41" w14:textId="77777777" w:rsidR="00E52CB1" w:rsidRDefault="00E52CB1">
      <w:pPr>
        <w:ind w:left="709"/>
        <w:rPr>
          <w:rFonts w:ascii="Arial" w:hAnsi="Arial"/>
          <w:b/>
          <w:sz w:val="24"/>
        </w:rPr>
      </w:pPr>
    </w:p>
    <w:p w14:paraId="56997D87" w14:textId="77777777" w:rsidR="00E52CB1" w:rsidRDefault="00E52CB1">
      <w:pPr>
        <w:rPr>
          <w:rFonts w:ascii="Arial" w:hAnsi="Arial"/>
          <w:sz w:val="24"/>
        </w:rPr>
      </w:pPr>
      <w:r>
        <w:rPr>
          <w:rFonts w:ascii="Arial" w:hAnsi="Arial"/>
          <w:b/>
          <w:sz w:val="24"/>
        </w:rPr>
        <w:t xml:space="preserve">3.5 Perennial horticulture </w:t>
      </w:r>
      <w:r>
        <w:rPr>
          <w:rFonts w:ascii="Arial" w:hAnsi="Arial"/>
          <w:sz w:val="24"/>
        </w:rPr>
        <w:t>Crop plants living for more than two years that are intensively cultivated, usually involving a relatively high degree of nutrient, weed and moisture control. Suggested Tertiary classes are based on the ABS commodities Level 2 categories that relate to horticulture (See part K ABS agricultural commodity levels).</w:t>
      </w:r>
    </w:p>
    <w:p w14:paraId="597197BB" w14:textId="77777777" w:rsidR="00E52CB1" w:rsidRDefault="00E52CB1">
      <w:pPr>
        <w:ind w:left="720"/>
        <w:jc w:val="both"/>
        <w:rPr>
          <w:rFonts w:ascii="Arial" w:hAnsi="Arial"/>
          <w:b/>
          <w:sz w:val="24"/>
        </w:rPr>
      </w:pPr>
      <w:r>
        <w:rPr>
          <w:rFonts w:ascii="Arial" w:hAnsi="Arial"/>
          <w:b/>
          <w:sz w:val="24"/>
        </w:rPr>
        <w:t>3.5.1 Tree fruits</w:t>
      </w:r>
    </w:p>
    <w:p w14:paraId="75D6CC27" w14:textId="77777777" w:rsidR="00E52CB1" w:rsidRDefault="00E52CB1">
      <w:pPr>
        <w:ind w:left="720"/>
        <w:jc w:val="both"/>
        <w:rPr>
          <w:rFonts w:ascii="Arial" w:hAnsi="Arial"/>
          <w:b/>
          <w:sz w:val="24"/>
        </w:rPr>
      </w:pPr>
      <w:r>
        <w:rPr>
          <w:rFonts w:ascii="Arial" w:hAnsi="Arial"/>
          <w:b/>
          <w:sz w:val="24"/>
        </w:rPr>
        <w:t>3.5.2 Oleaginous fruits</w:t>
      </w:r>
    </w:p>
    <w:p w14:paraId="4C62F199" w14:textId="77777777" w:rsidR="00E52CB1" w:rsidRDefault="00E52CB1">
      <w:pPr>
        <w:ind w:left="720"/>
        <w:jc w:val="both"/>
        <w:rPr>
          <w:rFonts w:ascii="Arial" w:hAnsi="Arial"/>
          <w:b/>
          <w:sz w:val="24"/>
        </w:rPr>
      </w:pPr>
      <w:r>
        <w:rPr>
          <w:rFonts w:ascii="Arial" w:hAnsi="Arial"/>
          <w:b/>
          <w:sz w:val="24"/>
        </w:rPr>
        <w:t>3.5.3 Tree nuts</w:t>
      </w:r>
    </w:p>
    <w:p w14:paraId="0ADB571F" w14:textId="77777777" w:rsidR="00E52CB1" w:rsidRDefault="00E52CB1">
      <w:pPr>
        <w:ind w:left="720"/>
        <w:jc w:val="both"/>
        <w:rPr>
          <w:rFonts w:ascii="Arial" w:hAnsi="Arial"/>
          <w:b/>
          <w:sz w:val="24"/>
        </w:rPr>
      </w:pPr>
      <w:r>
        <w:rPr>
          <w:rFonts w:ascii="Arial" w:hAnsi="Arial"/>
          <w:b/>
          <w:sz w:val="24"/>
        </w:rPr>
        <w:t>3.5.4 Vine fruits</w:t>
      </w:r>
    </w:p>
    <w:p w14:paraId="1BAA0041" w14:textId="77777777" w:rsidR="00E52CB1" w:rsidRDefault="00E52CB1">
      <w:pPr>
        <w:ind w:left="720"/>
        <w:jc w:val="both"/>
        <w:rPr>
          <w:rFonts w:ascii="Arial" w:hAnsi="Arial"/>
          <w:b/>
          <w:sz w:val="24"/>
        </w:rPr>
      </w:pPr>
      <w:r>
        <w:rPr>
          <w:rFonts w:ascii="Arial" w:hAnsi="Arial"/>
          <w:b/>
          <w:sz w:val="24"/>
        </w:rPr>
        <w:t>3.5.5 Shrub nuts fruits &amp; berries</w:t>
      </w:r>
    </w:p>
    <w:p w14:paraId="63D875BC" w14:textId="77777777" w:rsidR="00E52CB1" w:rsidRDefault="00E52CB1">
      <w:pPr>
        <w:ind w:left="720"/>
        <w:jc w:val="both"/>
        <w:rPr>
          <w:rFonts w:ascii="Arial" w:hAnsi="Arial"/>
          <w:b/>
          <w:sz w:val="24"/>
        </w:rPr>
      </w:pPr>
      <w:r>
        <w:rPr>
          <w:rFonts w:ascii="Arial" w:hAnsi="Arial"/>
          <w:b/>
          <w:sz w:val="24"/>
        </w:rPr>
        <w:t>3.5.6 Flowers &amp; bulbs</w:t>
      </w:r>
    </w:p>
    <w:p w14:paraId="02298903" w14:textId="77777777" w:rsidR="00E52CB1" w:rsidRDefault="00E52CB1">
      <w:pPr>
        <w:ind w:left="720"/>
        <w:jc w:val="both"/>
        <w:rPr>
          <w:rFonts w:ascii="Arial" w:hAnsi="Arial"/>
          <w:b/>
          <w:sz w:val="24"/>
        </w:rPr>
      </w:pPr>
      <w:r>
        <w:rPr>
          <w:rFonts w:ascii="Arial" w:hAnsi="Arial"/>
          <w:b/>
          <w:sz w:val="24"/>
        </w:rPr>
        <w:t>3.5.7 Vegetables &amp; herbs</w:t>
      </w:r>
    </w:p>
    <w:p w14:paraId="0E79F828" w14:textId="77777777" w:rsidR="00E52CB1" w:rsidRDefault="00E52CB1">
      <w:pPr>
        <w:ind w:left="720"/>
        <w:jc w:val="both"/>
        <w:rPr>
          <w:rFonts w:ascii="Arial" w:hAnsi="Arial"/>
          <w:b/>
          <w:sz w:val="24"/>
        </w:rPr>
      </w:pPr>
    </w:p>
    <w:p w14:paraId="7831D59F" w14:textId="77777777" w:rsidR="00E52CB1" w:rsidRDefault="00E52CB1">
      <w:pPr>
        <w:rPr>
          <w:rFonts w:ascii="Arial" w:hAnsi="Arial"/>
          <w:sz w:val="24"/>
        </w:rPr>
      </w:pPr>
      <w:r>
        <w:rPr>
          <w:rFonts w:ascii="Arial" w:hAnsi="Arial"/>
          <w:b/>
          <w:sz w:val="24"/>
        </w:rPr>
        <w:t>3.6 Seasonal horticulture</w:t>
      </w:r>
      <w:r>
        <w:rPr>
          <w:rFonts w:ascii="Arial" w:hAnsi="Arial"/>
          <w:sz w:val="24"/>
        </w:rPr>
        <w:t xml:space="preserve"> Crop plants living for less than two years that are intensively cultivated, usually involving a relatively high degree of nutrient, weed and moisture control. Suggested Tertiary classes are based on the ABS commodities Level 2 agricultural commodity categories that relate to horticulture (See part K ABS agricultural commodity levels).</w:t>
      </w:r>
    </w:p>
    <w:p w14:paraId="2ADD235C" w14:textId="77777777" w:rsidR="00E52CB1" w:rsidRDefault="00E52CB1">
      <w:pPr>
        <w:ind w:left="720"/>
        <w:jc w:val="both"/>
        <w:rPr>
          <w:rFonts w:ascii="Arial" w:hAnsi="Arial"/>
          <w:b/>
          <w:sz w:val="24"/>
        </w:rPr>
      </w:pPr>
      <w:r>
        <w:rPr>
          <w:rFonts w:ascii="Arial" w:hAnsi="Arial"/>
          <w:b/>
          <w:sz w:val="24"/>
        </w:rPr>
        <w:t>3.6.1 Fruits</w:t>
      </w:r>
    </w:p>
    <w:p w14:paraId="00A237CC" w14:textId="77777777" w:rsidR="00E52CB1" w:rsidRDefault="00E52CB1">
      <w:pPr>
        <w:ind w:left="720"/>
        <w:jc w:val="both"/>
        <w:rPr>
          <w:rFonts w:ascii="Arial" w:hAnsi="Arial"/>
          <w:b/>
          <w:sz w:val="24"/>
        </w:rPr>
      </w:pPr>
      <w:r>
        <w:rPr>
          <w:rFonts w:ascii="Arial" w:hAnsi="Arial"/>
          <w:b/>
          <w:sz w:val="24"/>
        </w:rPr>
        <w:t>3.6.2 Nuts</w:t>
      </w:r>
    </w:p>
    <w:p w14:paraId="6A434980" w14:textId="77777777" w:rsidR="00E52CB1" w:rsidRDefault="00E52CB1">
      <w:pPr>
        <w:ind w:left="720"/>
        <w:jc w:val="both"/>
        <w:rPr>
          <w:rFonts w:ascii="Arial" w:hAnsi="Arial"/>
          <w:b/>
          <w:sz w:val="24"/>
        </w:rPr>
      </w:pPr>
      <w:r>
        <w:rPr>
          <w:rFonts w:ascii="Arial" w:hAnsi="Arial"/>
          <w:b/>
          <w:sz w:val="24"/>
        </w:rPr>
        <w:t>3.6.3 Flowers &amp; bulbs</w:t>
      </w:r>
    </w:p>
    <w:p w14:paraId="32679CC7" w14:textId="77777777" w:rsidR="00E52CB1" w:rsidRDefault="00E52CB1">
      <w:pPr>
        <w:ind w:left="720"/>
        <w:jc w:val="both"/>
        <w:rPr>
          <w:rFonts w:ascii="Arial" w:hAnsi="Arial"/>
          <w:b/>
          <w:sz w:val="24"/>
        </w:rPr>
      </w:pPr>
      <w:r>
        <w:rPr>
          <w:rFonts w:ascii="Arial" w:hAnsi="Arial"/>
          <w:b/>
          <w:sz w:val="24"/>
        </w:rPr>
        <w:t>3.6.4 Vegetables &amp; herbs</w:t>
      </w:r>
    </w:p>
    <w:p w14:paraId="4BF6451A" w14:textId="77777777" w:rsidR="00E52CB1" w:rsidRDefault="00E52CB1">
      <w:pPr>
        <w:ind w:left="720"/>
        <w:jc w:val="both"/>
        <w:rPr>
          <w:rFonts w:ascii="Arial" w:hAnsi="Arial"/>
          <w:b/>
          <w:sz w:val="24"/>
        </w:rPr>
      </w:pPr>
    </w:p>
    <w:p w14:paraId="41C5C2DF" w14:textId="77777777" w:rsidR="00E52CB1" w:rsidRDefault="00E52CB1">
      <w:pPr>
        <w:pStyle w:val="Heading3"/>
        <w:rPr>
          <w:sz w:val="24"/>
        </w:rPr>
      </w:pPr>
      <w:bookmarkStart w:id="11" w:name="_Toc504291408"/>
      <w:r>
        <w:rPr>
          <w:sz w:val="24"/>
        </w:rPr>
        <w:t>(iv)</w:t>
      </w:r>
      <w:r>
        <w:rPr>
          <w:sz w:val="24"/>
        </w:rPr>
        <w:tab/>
        <w:t>PRODUCTION FROM IRRIGATED AGRICULTURE AND PLANTATIONS</w:t>
      </w:r>
      <w:bookmarkEnd w:id="11"/>
    </w:p>
    <w:p w14:paraId="5AD1C957" w14:textId="77777777" w:rsidR="00E52CB1" w:rsidRDefault="00E52CB1">
      <w:pPr>
        <w:rPr>
          <w:rFonts w:ascii="Arial" w:hAnsi="Arial"/>
          <w:sz w:val="24"/>
        </w:rPr>
      </w:pPr>
      <w:r>
        <w:rPr>
          <w:rFonts w:ascii="Arial" w:hAnsi="Arial"/>
          <w:sz w:val="24"/>
        </w:rPr>
        <w:t>Agricultural land uses that depend on irrigation. This includes land uses that receive only one or two irrigations per year, through to those uses that rely on irrigation for much of the growing season. This class includes agricultural land uses where water is applied to promote additional growth over normally dry periods, depending on the season, water availability and commodity prices. Baxter and Russell (1994) argue that the degree of intervention in</w:t>
      </w:r>
      <w:r>
        <w:rPr>
          <w:rFonts w:ascii="Arial" w:hAnsi="Arial"/>
          <w:sz w:val="24"/>
        </w:rPr>
        <w:t>volved in irrigation and its potential impacts on hydrology and geohydrology are sufficient to warrant creation of this primary class.</w:t>
      </w:r>
    </w:p>
    <w:p w14:paraId="3D25F0C3" w14:textId="77777777" w:rsidR="00E52CB1" w:rsidRDefault="00E52CB1">
      <w:pPr>
        <w:rPr>
          <w:rFonts w:ascii="Arial" w:hAnsi="Arial"/>
          <w:sz w:val="24"/>
        </w:rPr>
      </w:pPr>
    </w:p>
    <w:p w14:paraId="739240BA" w14:textId="77777777" w:rsidR="00E52CB1" w:rsidRDefault="00E52CB1">
      <w:pPr>
        <w:rPr>
          <w:rFonts w:ascii="Arial" w:hAnsi="Arial"/>
          <w:sz w:val="24"/>
        </w:rPr>
      </w:pPr>
      <w:r>
        <w:rPr>
          <w:rFonts w:ascii="Arial" w:hAnsi="Arial"/>
          <w:b/>
          <w:sz w:val="24"/>
        </w:rPr>
        <w:t>4.1 Irrigated plantation forestry</w:t>
      </w:r>
      <w:r>
        <w:rPr>
          <w:rFonts w:ascii="Arial" w:hAnsi="Arial"/>
          <w:sz w:val="24"/>
        </w:rPr>
        <w:t xml:space="preserve"> Land on which irrigated plantations of trees or shrubs has been established to provide forest products.</w:t>
      </w:r>
    </w:p>
    <w:p w14:paraId="4CCA223F" w14:textId="77777777" w:rsidR="00E52CB1" w:rsidRDefault="00E52CB1">
      <w:pPr>
        <w:ind w:left="709"/>
        <w:rPr>
          <w:rFonts w:ascii="Arial" w:hAnsi="Arial"/>
          <w:b/>
          <w:sz w:val="24"/>
        </w:rPr>
      </w:pPr>
      <w:r>
        <w:rPr>
          <w:rFonts w:ascii="Arial" w:hAnsi="Arial"/>
          <w:b/>
          <w:sz w:val="24"/>
        </w:rPr>
        <w:t>4.1.1 Irrigated hardwood plantation</w:t>
      </w:r>
    </w:p>
    <w:p w14:paraId="01909C57" w14:textId="77777777" w:rsidR="00E52CB1" w:rsidRDefault="00E52CB1">
      <w:pPr>
        <w:ind w:left="709"/>
        <w:rPr>
          <w:rFonts w:ascii="Arial" w:hAnsi="Arial"/>
          <w:b/>
          <w:sz w:val="24"/>
        </w:rPr>
      </w:pPr>
      <w:r>
        <w:rPr>
          <w:rFonts w:ascii="Arial" w:hAnsi="Arial"/>
          <w:b/>
          <w:sz w:val="24"/>
        </w:rPr>
        <w:t xml:space="preserve">4.1.2 Irrigated softwood plantation </w:t>
      </w:r>
    </w:p>
    <w:p w14:paraId="23CA53BB" w14:textId="77777777" w:rsidR="00E52CB1" w:rsidRDefault="00E52CB1">
      <w:pPr>
        <w:ind w:left="709"/>
        <w:rPr>
          <w:rFonts w:ascii="Arial" w:hAnsi="Arial"/>
          <w:b/>
          <w:sz w:val="24"/>
        </w:rPr>
      </w:pPr>
      <w:r>
        <w:rPr>
          <w:rFonts w:ascii="Arial" w:hAnsi="Arial"/>
          <w:b/>
          <w:sz w:val="24"/>
        </w:rPr>
        <w:t>4.1.3 Irrigated plantation forest nurseries</w:t>
      </w:r>
    </w:p>
    <w:p w14:paraId="23FAE129" w14:textId="77777777" w:rsidR="00E52CB1" w:rsidRDefault="00E52CB1">
      <w:pPr>
        <w:ind w:left="709"/>
        <w:rPr>
          <w:rFonts w:ascii="Arial" w:hAnsi="Arial"/>
          <w:sz w:val="24"/>
        </w:rPr>
      </w:pPr>
    </w:p>
    <w:p w14:paraId="6A9CB806" w14:textId="77777777" w:rsidR="00E52CB1" w:rsidRDefault="00E52CB1">
      <w:pPr>
        <w:rPr>
          <w:rFonts w:ascii="Arial" w:hAnsi="Arial"/>
          <w:sz w:val="24"/>
        </w:rPr>
      </w:pPr>
      <w:r>
        <w:rPr>
          <w:rFonts w:ascii="Arial" w:hAnsi="Arial"/>
          <w:b/>
          <w:sz w:val="24"/>
        </w:rPr>
        <w:t>4.2 Irrigated farm forestry</w:t>
      </w:r>
      <w:r>
        <w:rPr>
          <w:rFonts w:ascii="Arial" w:hAnsi="Arial"/>
          <w:sz w:val="24"/>
        </w:rPr>
        <w:t xml:space="preserve"> Irrigated trees usually growing in conjunction with pasture, fodder or crop production.</w:t>
      </w:r>
    </w:p>
    <w:p w14:paraId="194CA35F" w14:textId="77777777" w:rsidR="00E52CB1" w:rsidRDefault="00E52CB1">
      <w:pPr>
        <w:ind w:left="709"/>
        <w:rPr>
          <w:rFonts w:ascii="Arial" w:hAnsi="Arial"/>
          <w:sz w:val="24"/>
        </w:rPr>
      </w:pPr>
      <w:r>
        <w:rPr>
          <w:rFonts w:ascii="Arial" w:hAnsi="Arial"/>
          <w:b/>
          <w:sz w:val="24"/>
        </w:rPr>
        <w:t>4.2.1 Irrigated woodlots</w:t>
      </w:r>
      <w:r>
        <w:rPr>
          <w:rFonts w:ascii="Arial" w:hAnsi="Arial"/>
          <w:sz w:val="24"/>
        </w:rPr>
        <w:t xml:space="preserve"> Areas established primarily </w:t>
      </w:r>
      <w:proofErr w:type="gramStart"/>
      <w:r>
        <w:rPr>
          <w:rFonts w:ascii="Arial" w:hAnsi="Arial"/>
          <w:sz w:val="24"/>
        </w:rPr>
        <w:t>for the production of</w:t>
      </w:r>
      <w:proofErr w:type="gramEnd"/>
      <w:r>
        <w:rPr>
          <w:rFonts w:ascii="Arial" w:hAnsi="Arial"/>
          <w:sz w:val="24"/>
        </w:rPr>
        <w:t xml:space="preserve"> firewood or posts</w:t>
      </w:r>
    </w:p>
    <w:p w14:paraId="2C2445EF" w14:textId="77777777" w:rsidR="00E52CB1" w:rsidRDefault="00E52CB1">
      <w:pPr>
        <w:ind w:left="709"/>
        <w:rPr>
          <w:rFonts w:ascii="Arial" w:hAnsi="Arial"/>
          <w:b/>
          <w:sz w:val="24"/>
        </w:rPr>
      </w:pPr>
      <w:r>
        <w:rPr>
          <w:rFonts w:ascii="Arial" w:hAnsi="Arial"/>
          <w:b/>
          <w:sz w:val="24"/>
        </w:rPr>
        <w:t xml:space="preserve">4.2.2 Irrigated windbreaks </w:t>
      </w:r>
    </w:p>
    <w:p w14:paraId="069BB42D" w14:textId="77777777" w:rsidR="00E52CB1" w:rsidRDefault="00E52CB1">
      <w:pPr>
        <w:ind w:left="709"/>
        <w:rPr>
          <w:rFonts w:ascii="Arial" w:hAnsi="Arial"/>
          <w:sz w:val="24"/>
        </w:rPr>
      </w:pPr>
      <w:r>
        <w:rPr>
          <w:rFonts w:ascii="Arial" w:hAnsi="Arial"/>
          <w:b/>
          <w:sz w:val="24"/>
        </w:rPr>
        <w:lastRenderedPageBreak/>
        <w:t>4.2.3 Irrigated production of trees and crops</w:t>
      </w:r>
      <w:r>
        <w:rPr>
          <w:rFonts w:ascii="Arial" w:hAnsi="Arial"/>
          <w:sz w:val="24"/>
        </w:rPr>
        <w:t xml:space="preserve"> A range of pasture, crop and tree combinations, involving irrigation, with the production of trees having primacy.</w:t>
      </w:r>
    </w:p>
    <w:p w14:paraId="1E5BC75D" w14:textId="77777777" w:rsidR="00E52CB1" w:rsidRDefault="00E52CB1">
      <w:pPr>
        <w:ind w:left="709"/>
        <w:rPr>
          <w:rFonts w:ascii="Arial" w:hAnsi="Arial"/>
          <w:sz w:val="24"/>
        </w:rPr>
      </w:pPr>
    </w:p>
    <w:p w14:paraId="41FC0A49" w14:textId="77777777" w:rsidR="00E52CB1" w:rsidRDefault="00E52CB1">
      <w:pPr>
        <w:rPr>
          <w:rFonts w:ascii="Arial" w:hAnsi="Arial"/>
          <w:sz w:val="24"/>
        </w:rPr>
      </w:pPr>
      <w:r>
        <w:rPr>
          <w:rFonts w:ascii="Arial" w:hAnsi="Arial"/>
          <w:b/>
          <w:sz w:val="24"/>
        </w:rPr>
        <w:t>4.3 Irrigated modified pastures</w:t>
      </w:r>
      <w:r>
        <w:rPr>
          <w:rFonts w:ascii="Arial" w:hAnsi="Arial"/>
          <w:sz w:val="24"/>
        </w:rPr>
        <w:t xml:space="preserve"> Irrigated pasture production, both annual and perennial, based on a significant degree of modification or replacement</w:t>
      </w:r>
      <w:r>
        <w:rPr>
          <w:rFonts w:ascii="Arial" w:hAnsi="Arial"/>
          <w:color w:val="0000FF"/>
          <w:sz w:val="24"/>
        </w:rPr>
        <w:t xml:space="preserve"> </w:t>
      </w:r>
      <w:r>
        <w:rPr>
          <w:rFonts w:ascii="Arial" w:hAnsi="Arial"/>
          <w:sz w:val="24"/>
        </w:rPr>
        <w:t>of the initial native vegetation. This class may include land in a rotation system that at other times may be under cropping. Land in a rotation system should be classed according to the land use at the time of mapping. Cropping/pasture rotation regimes are treated as land management practice.</w:t>
      </w:r>
    </w:p>
    <w:p w14:paraId="7D2361A4" w14:textId="77777777" w:rsidR="00E52CB1" w:rsidRDefault="00E52CB1">
      <w:pPr>
        <w:ind w:left="709"/>
        <w:rPr>
          <w:rFonts w:ascii="Arial" w:hAnsi="Arial"/>
          <w:sz w:val="24"/>
        </w:rPr>
      </w:pPr>
      <w:r>
        <w:rPr>
          <w:rFonts w:ascii="Arial" w:hAnsi="Arial"/>
          <w:b/>
          <w:sz w:val="24"/>
        </w:rPr>
        <w:t>4.3.1 Irrigated woody fodder plants</w:t>
      </w:r>
      <w:r>
        <w:rPr>
          <w:rFonts w:ascii="Arial" w:hAnsi="Arial"/>
          <w:sz w:val="24"/>
        </w:rPr>
        <w:t xml:space="preserve"> Irrigated woody plants used primarily for the purpose of providing forage for livestock grazing.</w:t>
      </w:r>
    </w:p>
    <w:p w14:paraId="5165C996" w14:textId="77777777" w:rsidR="00E52CB1" w:rsidRDefault="00E52CB1">
      <w:pPr>
        <w:ind w:left="709"/>
        <w:rPr>
          <w:rFonts w:ascii="Arial" w:hAnsi="Arial"/>
          <w:sz w:val="24"/>
        </w:rPr>
      </w:pPr>
      <w:r>
        <w:rPr>
          <w:rFonts w:ascii="Arial" w:hAnsi="Arial"/>
          <w:b/>
          <w:sz w:val="24"/>
        </w:rPr>
        <w:t>4.3.2 Irrigated legumes</w:t>
      </w:r>
    </w:p>
    <w:p w14:paraId="48F366D1" w14:textId="77777777" w:rsidR="00E52CB1" w:rsidRDefault="00E52CB1">
      <w:pPr>
        <w:ind w:left="709"/>
        <w:rPr>
          <w:rFonts w:ascii="Arial" w:hAnsi="Arial"/>
          <w:b/>
          <w:sz w:val="24"/>
        </w:rPr>
      </w:pPr>
      <w:r>
        <w:rPr>
          <w:rFonts w:ascii="Arial" w:hAnsi="Arial"/>
          <w:b/>
          <w:sz w:val="24"/>
        </w:rPr>
        <w:t>4.3.3 Irrigated legume/grass mixtures</w:t>
      </w:r>
    </w:p>
    <w:p w14:paraId="3CBC4C46" w14:textId="77777777" w:rsidR="00E52CB1" w:rsidRDefault="00E52CB1">
      <w:pPr>
        <w:ind w:left="709"/>
        <w:rPr>
          <w:rFonts w:ascii="Arial" w:hAnsi="Arial"/>
          <w:b/>
          <w:sz w:val="24"/>
        </w:rPr>
      </w:pPr>
      <w:r>
        <w:rPr>
          <w:rFonts w:ascii="Arial" w:hAnsi="Arial"/>
          <w:b/>
          <w:sz w:val="24"/>
        </w:rPr>
        <w:t>4.3.4 Irrigated sown grasses</w:t>
      </w:r>
    </w:p>
    <w:p w14:paraId="1EC6E5EF" w14:textId="77777777" w:rsidR="00E52CB1" w:rsidRDefault="00E52CB1">
      <w:pPr>
        <w:ind w:left="709"/>
        <w:rPr>
          <w:rFonts w:ascii="Arial" w:hAnsi="Arial"/>
          <w:b/>
          <w:sz w:val="24"/>
        </w:rPr>
      </w:pPr>
    </w:p>
    <w:p w14:paraId="4F6FC6C2" w14:textId="77777777" w:rsidR="00E52CB1" w:rsidRDefault="00E52CB1">
      <w:pPr>
        <w:rPr>
          <w:rFonts w:ascii="Arial" w:hAnsi="Arial"/>
          <w:sz w:val="24"/>
        </w:rPr>
      </w:pPr>
      <w:r>
        <w:rPr>
          <w:rFonts w:ascii="Arial" w:hAnsi="Arial"/>
          <w:b/>
          <w:sz w:val="24"/>
        </w:rPr>
        <w:t>4.4 Irrigated cropping</w:t>
      </w:r>
      <w:r>
        <w:rPr>
          <w:rFonts w:ascii="Arial" w:hAnsi="Arial"/>
          <w:sz w:val="24"/>
        </w:rPr>
        <w:t xml:space="preserve"> Land under irrigated cropping. This class may include land in a rotation system that at other times may be under pasture. Land in a rotation system should be classed according to the land use at the time of mapping. Cropping/pasture rotation regimes are treated as land management practice. </w:t>
      </w:r>
    </w:p>
    <w:p w14:paraId="0E28DE84" w14:textId="77777777" w:rsidR="00E52CB1" w:rsidRDefault="00E52CB1">
      <w:pPr>
        <w:ind w:left="709"/>
        <w:rPr>
          <w:rFonts w:ascii="Arial" w:hAnsi="Arial"/>
          <w:sz w:val="24"/>
        </w:rPr>
      </w:pPr>
      <w:r>
        <w:rPr>
          <w:rFonts w:ascii="Arial" w:hAnsi="Arial"/>
          <w:b/>
          <w:sz w:val="24"/>
        </w:rPr>
        <w:t>4.4.1</w:t>
      </w:r>
      <w:r>
        <w:rPr>
          <w:rFonts w:ascii="Arial" w:hAnsi="Arial"/>
          <w:sz w:val="24"/>
        </w:rPr>
        <w:t xml:space="preserve"> </w:t>
      </w:r>
      <w:r>
        <w:rPr>
          <w:rFonts w:ascii="Arial" w:hAnsi="Arial"/>
          <w:b/>
          <w:sz w:val="24"/>
        </w:rPr>
        <w:t>Irrigated cereals</w:t>
      </w:r>
      <w:r>
        <w:rPr>
          <w:rFonts w:ascii="Arial" w:hAnsi="Arial"/>
          <w:sz w:val="24"/>
        </w:rPr>
        <w:t xml:space="preserve"> </w:t>
      </w:r>
    </w:p>
    <w:p w14:paraId="50ED1FDB" w14:textId="77777777" w:rsidR="00E52CB1" w:rsidRDefault="00E52CB1">
      <w:pPr>
        <w:ind w:left="709"/>
        <w:rPr>
          <w:rFonts w:ascii="Arial" w:hAnsi="Arial"/>
          <w:sz w:val="24"/>
        </w:rPr>
      </w:pPr>
      <w:r>
        <w:rPr>
          <w:rFonts w:ascii="Arial" w:hAnsi="Arial"/>
          <w:b/>
          <w:sz w:val="24"/>
        </w:rPr>
        <w:t>4.4.2</w:t>
      </w:r>
      <w:r>
        <w:rPr>
          <w:rFonts w:ascii="Arial" w:hAnsi="Arial"/>
          <w:sz w:val="24"/>
        </w:rPr>
        <w:t xml:space="preserve"> </w:t>
      </w:r>
      <w:r>
        <w:rPr>
          <w:rFonts w:ascii="Arial" w:hAnsi="Arial"/>
          <w:b/>
          <w:sz w:val="24"/>
        </w:rPr>
        <w:t>Irrigated beverage &amp; spice crops</w:t>
      </w:r>
    </w:p>
    <w:p w14:paraId="33EBED5A" w14:textId="77777777" w:rsidR="00E52CB1" w:rsidRDefault="00E52CB1">
      <w:pPr>
        <w:ind w:left="709"/>
        <w:rPr>
          <w:rFonts w:ascii="Arial" w:hAnsi="Arial"/>
          <w:sz w:val="24"/>
        </w:rPr>
      </w:pPr>
      <w:r>
        <w:rPr>
          <w:rFonts w:ascii="Arial" w:hAnsi="Arial"/>
          <w:b/>
          <w:sz w:val="24"/>
        </w:rPr>
        <w:t>4.4.3</w:t>
      </w:r>
      <w:r>
        <w:rPr>
          <w:rFonts w:ascii="Arial" w:hAnsi="Arial"/>
          <w:sz w:val="24"/>
        </w:rPr>
        <w:t xml:space="preserve"> </w:t>
      </w:r>
      <w:r>
        <w:rPr>
          <w:rFonts w:ascii="Arial" w:hAnsi="Arial"/>
          <w:b/>
          <w:sz w:val="24"/>
        </w:rPr>
        <w:t>Irrigated hay &amp; silage</w:t>
      </w:r>
    </w:p>
    <w:p w14:paraId="7CFD5289" w14:textId="77777777" w:rsidR="00E52CB1" w:rsidRDefault="00E52CB1">
      <w:pPr>
        <w:ind w:left="709"/>
        <w:rPr>
          <w:rFonts w:ascii="Arial" w:hAnsi="Arial"/>
          <w:sz w:val="24"/>
        </w:rPr>
      </w:pPr>
      <w:r>
        <w:rPr>
          <w:rFonts w:ascii="Arial" w:hAnsi="Arial"/>
          <w:b/>
          <w:sz w:val="24"/>
        </w:rPr>
        <w:t>4.4.4</w:t>
      </w:r>
      <w:r>
        <w:rPr>
          <w:rFonts w:ascii="Arial" w:hAnsi="Arial"/>
          <w:sz w:val="24"/>
        </w:rPr>
        <w:t xml:space="preserve"> </w:t>
      </w:r>
      <w:r>
        <w:rPr>
          <w:rFonts w:ascii="Arial" w:hAnsi="Arial"/>
          <w:b/>
          <w:sz w:val="24"/>
        </w:rPr>
        <w:t>Irrigated oil seeds &amp; oleaginous fruit</w:t>
      </w:r>
    </w:p>
    <w:p w14:paraId="1D543E7E" w14:textId="77777777" w:rsidR="00E52CB1" w:rsidRDefault="00E52CB1">
      <w:pPr>
        <w:ind w:left="709"/>
        <w:rPr>
          <w:rFonts w:ascii="Arial" w:hAnsi="Arial"/>
          <w:b/>
          <w:sz w:val="24"/>
        </w:rPr>
      </w:pPr>
      <w:r>
        <w:rPr>
          <w:rFonts w:ascii="Arial" w:hAnsi="Arial"/>
          <w:b/>
          <w:sz w:val="24"/>
        </w:rPr>
        <w:t>4.4.5</w:t>
      </w:r>
      <w:r>
        <w:rPr>
          <w:rFonts w:ascii="Arial" w:hAnsi="Arial"/>
          <w:sz w:val="24"/>
        </w:rPr>
        <w:t xml:space="preserve"> </w:t>
      </w:r>
      <w:r>
        <w:rPr>
          <w:rFonts w:ascii="Arial" w:hAnsi="Arial"/>
          <w:b/>
          <w:sz w:val="24"/>
        </w:rPr>
        <w:t>Irrigated sugar</w:t>
      </w:r>
    </w:p>
    <w:p w14:paraId="43EE30D4" w14:textId="77777777" w:rsidR="00E52CB1" w:rsidRDefault="00E52CB1">
      <w:pPr>
        <w:ind w:left="709"/>
        <w:rPr>
          <w:rFonts w:ascii="Arial" w:hAnsi="Arial"/>
          <w:sz w:val="24"/>
        </w:rPr>
      </w:pPr>
      <w:r>
        <w:rPr>
          <w:rFonts w:ascii="Arial" w:hAnsi="Arial"/>
          <w:b/>
          <w:sz w:val="24"/>
        </w:rPr>
        <w:t>4.4.6 Irrigated cotton</w:t>
      </w:r>
    </w:p>
    <w:p w14:paraId="23D412AE" w14:textId="77777777" w:rsidR="00E52CB1" w:rsidRDefault="00E52CB1">
      <w:pPr>
        <w:ind w:left="709"/>
        <w:rPr>
          <w:rFonts w:ascii="Arial" w:hAnsi="Arial"/>
          <w:b/>
          <w:sz w:val="24"/>
        </w:rPr>
      </w:pPr>
      <w:r>
        <w:rPr>
          <w:rFonts w:ascii="Arial" w:hAnsi="Arial"/>
          <w:b/>
          <w:sz w:val="24"/>
        </w:rPr>
        <w:t>4.4.7</w:t>
      </w:r>
      <w:r>
        <w:rPr>
          <w:rFonts w:ascii="Arial" w:hAnsi="Arial"/>
          <w:sz w:val="24"/>
        </w:rPr>
        <w:t xml:space="preserve"> </w:t>
      </w:r>
      <w:r>
        <w:rPr>
          <w:rFonts w:ascii="Arial" w:hAnsi="Arial"/>
          <w:b/>
          <w:sz w:val="24"/>
        </w:rPr>
        <w:t>Irrigated tobacco</w:t>
      </w:r>
    </w:p>
    <w:p w14:paraId="19DD52A3" w14:textId="77777777" w:rsidR="00E52CB1" w:rsidRDefault="00E52CB1">
      <w:pPr>
        <w:ind w:left="709"/>
        <w:rPr>
          <w:rFonts w:ascii="Arial" w:hAnsi="Arial"/>
          <w:b/>
          <w:sz w:val="24"/>
        </w:rPr>
      </w:pPr>
      <w:r>
        <w:rPr>
          <w:rFonts w:ascii="Arial" w:hAnsi="Arial"/>
          <w:b/>
          <w:sz w:val="24"/>
        </w:rPr>
        <w:t>4.4.8 Irrigated legumes</w:t>
      </w:r>
    </w:p>
    <w:p w14:paraId="5AB7FE3F" w14:textId="77777777" w:rsidR="00E52CB1" w:rsidRDefault="00E52CB1">
      <w:pPr>
        <w:ind w:left="709"/>
        <w:rPr>
          <w:rFonts w:ascii="Arial" w:hAnsi="Arial"/>
          <w:b/>
          <w:sz w:val="24"/>
        </w:rPr>
      </w:pPr>
    </w:p>
    <w:p w14:paraId="5FA19838" w14:textId="77777777" w:rsidR="00E52CB1" w:rsidRDefault="00E52CB1">
      <w:pPr>
        <w:rPr>
          <w:rFonts w:ascii="Arial" w:hAnsi="Arial"/>
          <w:sz w:val="24"/>
        </w:rPr>
      </w:pPr>
      <w:r>
        <w:rPr>
          <w:rFonts w:ascii="Arial" w:hAnsi="Arial"/>
          <w:b/>
          <w:sz w:val="24"/>
        </w:rPr>
        <w:t xml:space="preserve">4.5 Irrigated perennial horticulture </w:t>
      </w:r>
      <w:r>
        <w:rPr>
          <w:rFonts w:ascii="Arial" w:hAnsi="Arial"/>
          <w:sz w:val="24"/>
        </w:rPr>
        <w:t>Irrigated</w:t>
      </w:r>
      <w:r>
        <w:rPr>
          <w:rFonts w:ascii="Arial" w:hAnsi="Arial"/>
          <w:b/>
          <w:sz w:val="24"/>
        </w:rPr>
        <w:t xml:space="preserve"> </w:t>
      </w:r>
      <w:r>
        <w:rPr>
          <w:rFonts w:ascii="Arial" w:hAnsi="Arial"/>
          <w:sz w:val="24"/>
        </w:rPr>
        <w:t>crop plants living for more than two years that are intensively cultivated, usually involving a relatively high degree of nutrient, weed and moisture control.</w:t>
      </w:r>
    </w:p>
    <w:p w14:paraId="5559744F" w14:textId="77777777" w:rsidR="00E52CB1" w:rsidRDefault="00E52CB1">
      <w:pPr>
        <w:ind w:left="720"/>
        <w:jc w:val="both"/>
        <w:rPr>
          <w:rFonts w:ascii="Arial" w:hAnsi="Arial"/>
          <w:b/>
          <w:sz w:val="24"/>
        </w:rPr>
      </w:pPr>
      <w:r>
        <w:rPr>
          <w:rFonts w:ascii="Arial" w:hAnsi="Arial"/>
          <w:b/>
          <w:sz w:val="24"/>
        </w:rPr>
        <w:t>4.5.1 Irrigated tree fruits</w:t>
      </w:r>
    </w:p>
    <w:p w14:paraId="63CFDDFA" w14:textId="77777777" w:rsidR="00E52CB1" w:rsidRDefault="00E52CB1">
      <w:pPr>
        <w:ind w:left="720"/>
        <w:jc w:val="both"/>
        <w:rPr>
          <w:rFonts w:ascii="Arial" w:hAnsi="Arial"/>
          <w:b/>
          <w:sz w:val="24"/>
        </w:rPr>
      </w:pPr>
      <w:r>
        <w:rPr>
          <w:rFonts w:ascii="Arial" w:hAnsi="Arial"/>
          <w:b/>
          <w:sz w:val="24"/>
        </w:rPr>
        <w:t>4.5.2 Irrigated oleaginous fruits</w:t>
      </w:r>
    </w:p>
    <w:p w14:paraId="3883B383" w14:textId="77777777" w:rsidR="00E52CB1" w:rsidRDefault="00E52CB1">
      <w:pPr>
        <w:ind w:left="720"/>
        <w:jc w:val="both"/>
        <w:rPr>
          <w:rFonts w:ascii="Arial" w:hAnsi="Arial"/>
          <w:b/>
          <w:sz w:val="24"/>
        </w:rPr>
      </w:pPr>
      <w:r>
        <w:rPr>
          <w:rFonts w:ascii="Arial" w:hAnsi="Arial"/>
          <w:b/>
          <w:sz w:val="24"/>
        </w:rPr>
        <w:t>4.5.3 Irrigated tree nuts</w:t>
      </w:r>
    </w:p>
    <w:p w14:paraId="2F8A6D73" w14:textId="77777777" w:rsidR="00E52CB1" w:rsidRDefault="00E52CB1">
      <w:pPr>
        <w:ind w:left="720"/>
        <w:jc w:val="both"/>
        <w:rPr>
          <w:rFonts w:ascii="Arial" w:hAnsi="Arial"/>
          <w:b/>
          <w:sz w:val="24"/>
        </w:rPr>
      </w:pPr>
      <w:r>
        <w:rPr>
          <w:rFonts w:ascii="Arial" w:hAnsi="Arial"/>
          <w:b/>
          <w:sz w:val="24"/>
        </w:rPr>
        <w:t>4.5.4 Irrigated vine fruits</w:t>
      </w:r>
    </w:p>
    <w:p w14:paraId="6C95ABD7" w14:textId="77777777" w:rsidR="00E52CB1" w:rsidRDefault="00E52CB1">
      <w:pPr>
        <w:ind w:left="720"/>
        <w:jc w:val="both"/>
        <w:rPr>
          <w:rFonts w:ascii="Arial" w:hAnsi="Arial"/>
          <w:b/>
          <w:sz w:val="24"/>
        </w:rPr>
      </w:pPr>
      <w:r>
        <w:rPr>
          <w:rFonts w:ascii="Arial" w:hAnsi="Arial"/>
          <w:b/>
          <w:sz w:val="24"/>
        </w:rPr>
        <w:t>4.5.5 Irrigated shrub nuts fruits &amp; berries</w:t>
      </w:r>
    </w:p>
    <w:p w14:paraId="44EE59DB" w14:textId="77777777" w:rsidR="00E52CB1" w:rsidRDefault="00E52CB1">
      <w:pPr>
        <w:ind w:left="720"/>
        <w:jc w:val="both"/>
        <w:rPr>
          <w:rFonts w:ascii="Arial" w:hAnsi="Arial"/>
          <w:b/>
          <w:sz w:val="24"/>
        </w:rPr>
      </w:pPr>
      <w:r>
        <w:rPr>
          <w:rFonts w:ascii="Arial" w:hAnsi="Arial"/>
          <w:b/>
          <w:sz w:val="24"/>
        </w:rPr>
        <w:t>4.5.6 Irrigated flowers &amp; bulbs</w:t>
      </w:r>
    </w:p>
    <w:p w14:paraId="06F9FF0D" w14:textId="77777777" w:rsidR="00E52CB1" w:rsidRDefault="00E52CB1">
      <w:pPr>
        <w:ind w:left="720"/>
        <w:jc w:val="both"/>
        <w:rPr>
          <w:rFonts w:ascii="Arial" w:hAnsi="Arial"/>
          <w:b/>
          <w:sz w:val="24"/>
        </w:rPr>
      </w:pPr>
      <w:r>
        <w:rPr>
          <w:rFonts w:ascii="Arial" w:hAnsi="Arial"/>
          <w:b/>
          <w:sz w:val="24"/>
        </w:rPr>
        <w:t>4.5.7 Irrigated vegetables &amp; herbs</w:t>
      </w:r>
    </w:p>
    <w:p w14:paraId="3FBA5D0E" w14:textId="77777777" w:rsidR="00E52CB1" w:rsidRDefault="00E52CB1">
      <w:pPr>
        <w:ind w:left="720"/>
        <w:jc w:val="both"/>
        <w:rPr>
          <w:rFonts w:ascii="Arial" w:hAnsi="Arial"/>
          <w:b/>
          <w:sz w:val="24"/>
        </w:rPr>
      </w:pPr>
    </w:p>
    <w:p w14:paraId="6B90B8ED" w14:textId="77777777" w:rsidR="00E52CB1" w:rsidRDefault="00E52CB1">
      <w:pPr>
        <w:rPr>
          <w:rFonts w:ascii="Arial" w:hAnsi="Arial"/>
          <w:sz w:val="24"/>
        </w:rPr>
      </w:pPr>
      <w:r>
        <w:rPr>
          <w:rFonts w:ascii="Arial" w:hAnsi="Arial"/>
          <w:b/>
          <w:sz w:val="24"/>
        </w:rPr>
        <w:t>4.6 Irrigated seasonal horticulture</w:t>
      </w:r>
      <w:r>
        <w:rPr>
          <w:rFonts w:ascii="Arial" w:hAnsi="Arial"/>
          <w:sz w:val="24"/>
        </w:rPr>
        <w:t xml:space="preserve"> Irrigated crop plants living for less than two years that are intensively cultivated, usually involving a relatively high degree of nutrient, weed and moisture control.</w:t>
      </w:r>
    </w:p>
    <w:p w14:paraId="2A1349F2" w14:textId="77777777" w:rsidR="00E52CB1" w:rsidRDefault="00E52CB1">
      <w:pPr>
        <w:ind w:left="720"/>
        <w:jc w:val="both"/>
        <w:rPr>
          <w:rFonts w:ascii="Arial" w:hAnsi="Arial"/>
          <w:b/>
          <w:sz w:val="24"/>
        </w:rPr>
      </w:pPr>
      <w:r>
        <w:rPr>
          <w:rFonts w:ascii="Arial" w:hAnsi="Arial"/>
          <w:b/>
          <w:sz w:val="24"/>
        </w:rPr>
        <w:t>4.6.1 Irrigated fruits</w:t>
      </w:r>
    </w:p>
    <w:p w14:paraId="4108877B" w14:textId="77777777" w:rsidR="00E52CB1" w:rsidRDefault="00E52CB1">
      <w:pPr>
        <w:ind w:left="720"/>
        <w:jc w:val="both"/>
        <w:rPr>
          <w:rFonts w:ascii="Arial" w:hAnsi="Arial"/>
          <w:b/>
          <w:sz w:val="24"/>
        </w:rPr>
      </w:pPr>
      <w:r>
        <w:rPr>
          <w:rFonts w:ascii="Arial" w:hAnsi="Arial"/>
          <w:b/>
          <w:sz w:val="24"/>
        </w:rPr>
        <w:t>4.6.2 Irrigated nuts</w:t>
      </w:r>
    </w:p>
    <w:p w14:paraId="7F4246DB" w14:textId="77777777" w:rsidR="00E52CB1" w:rsidRDefault="00E52CB1">
      <w:pPr>
        <w:ind w:left="720"/>
        <w:jc w:val="both"/>
        <w:rPr>
          <w:rFonts w:ascii="Arial" w:hAnsi="Arial"/>
          <w:b/>
          <w:sz w:val="24"/>
        </w:rPr>
      </w:pPr>
      <w:r>
        <w:rPr>
          <w:rFonts w:ascii="Arial" w:hAnsi="Arial"/>
          <w:b/>
          <w:sz w:val="24"/>
        </w:rPr>
        <w:t>4.6.3 Irrigated flowers &amp; bulbs</w:t>
      </w:r>
    </w:p>
    <w:p w14:paraId="2CA54336" w14:textId="77777777" w:rsidR="00E52CB1" w:rsidRDefault="00E52CB1">
      <w:pPr>
        <w:ind w:left="720"/>
        <w:jc w:val="both"/>
        <w:rPr>
          <w:rFonts w:ascii="Arial" w:hAnsi="Arial"/>
          <w:b/>
          <w:sz w:val="24"/>
        </w:rPr>
      </w:pPr>
      <w:r>
        <w:rPr>
          <w:rFonts w:ascii="Arial" w:hAnsi="Arial"/>
          <w:b/>
          <w:sz w:val="24"/>
        </w:rPr>
        <w:t>4.6.4 Irrigated vegetables &amp; herbs</w:t>
      </w:r>
    </w:p>
    <w:p w14:paraId="5B1027A3" w14:textId="77777777" w:rsidR="00E52CB1" w:rsidRDefault="00E52CB1">
      <w:pPr>
        <w:ind w:left="360"/>
        <w:rPr>
          <w:rFonts w:ascii="Arial" w:hAnsi="Arial"/>
          <w:b/>
          <w:sz w:val="24"/>
        </w:rPr>
      </w:pPr>
    </w:p>
    <w:p w14:paraId="15CD7AD3" w14:textId="77777777" w:rsidR="00E52CB1" w:rsidRDefault="00E52CB1">
      <w:pPr>
        <w:pStyle w:val="Heading3"/>
        <w:rPr>
          <w:sz w:val="24"/>
        </w:rPr>
      </w:pPr>
      <w:bookmarkStart w:id="12" w:name="_Toc504291409"/>
      <w:r>
        <w:rPr>
          <w:sz w:val="24"/>
        </w:rPr>
        <w:lastRenderedPageBreak/>
        <w:t>(v)</w:t>
      </w:r>
      <w:r>
        <w:rPr>
          <w:sz w:val="24"/>
        </w:rPr>
        <w:tab/>
        <w:t>INTENSIVE USES</w:t>
      </w:r>
      <w:bookmarkEnd w:id="12"/>
      <w:r>
        <w:rPr>
          <w:sz w:val="24"/>
        </w:rPr>
        <w:t xml:space="preserve"> </w:t>
      </w:r>
    </w:p>
    <w:p w14:paraId="06EDA5A1" w14:textId="77777777" w:rsidR="00E52CB1" w:rsidRDefault="00E52CB1">
      <w:pPr>
        <w:rPr>
          <w:rFonts w:ascii="Arial" w:hAnsi="Arial"/>
          <w:sz w:val="24"/>
        </w:rPr>
      </w:pPr>
      <w:r>
        <w:rPr>
          <w:rFonts w:ascii="Arial" w:hAnsi="Arial"/>
          <w:sz w:val="24"/>
        </w:rPr>
        <w:t>Land uses involving high levels of interference with natural processes, generally in association with closer settlement. The level of intervention may be sufficiently high as to completely remodel the natural landscape — the vegetation, surface and groundwater systems and the land surface.</w:t>
      </w:r>
    </w:p>
    <w:p w14:paraId="65F7D512" w14:textId="77777777" w:rsidR="00E52CB1" w:rsidRDefault="00E52CB1">
      <w:pPr>
        <w:rPr>
          <w:rFonts w:ascii="Arial" w:hAnsi="Arial"/>
          <w:sz w:val="24"/>
        </w:rPr>
      </w:pPr>
    </w:p>
    <w:p w14:paraId="6FB60D98" w14:textId="77777777" w:rsidR="00E52CB1" w:rsidRDefault="00E52CB1">
      <w:pPr>
        <w:rPr>
          <w:rFonts w:ascii="Arial" w:hAnsi="Arial"/>
          <w:b/>
          <w:i/>
          <w:snapToGrid w:val="0"/>
          <w:color w:val="000000"/>
          <w:sz w:val="24"/>
          <w:lang w:eastAsia="en-US"/>
        </w:rPr>
      </w:pPr>
      <w:r>
        <w:rPr>
          <w:rFonts w:ascii="Arial" w:hAnsi="Arial"/>
          <w:b/>
          <w:snapToGrid w:val="0"/>
          <w:color w:val="000000"/>
          <w:sz w:val="24"/>
          <w:lang w:eastAsia="en-US"/>
        </w:rPr>
        <w:t xml:space="preserve">5.1 Intensive horticulture </w:t>
      </w:r>
      <w:r>
        <w:rPr>
          <w:rFonts w:ascii="Arial" w:hAnsi="Arial"/>
          <w:sz w:val="24"/>
        </w:rPr>
        <w:t>Intensive forms of plant production.</w:t>
      </w:r>
    </w:p>
    <w:p w14:paraId="36347C4D" w14:textId="77777777" w:rsidR="00E52CB1" w:rsidRDefault="00E52CB1">
      <w:pPr>
        <w:ind w:left="720"/>
        <w:rPr>
          <w:rFonts w:ascii="Arial" w:hAnsi="Arial"/>
          <w:b/>
          <w:snapToGrid w:val="0"/>
          <w:color w:val="000000"/>
          <w:sz w:val="24"/>
          <w:lang w:eastAsia="en-US"/>
        </w:rPr>
      </w:pPr>
      <w:r>
        <w:rPr>
          <w:rFonts w:ascii="Arial" w:hAnsi="Arial"/>
          <w:b/>
          <w:snapToGrid w:val="0"/>
          <w:color w:val="000000"/>
          <w:sz w:val="24"/>
          <w:lang w:eastAsia="en-US"/>
        </w:rPr>
        <w:t>5.1.1 Shadehouses</w:t>
      </w:r>
    </w:p>
    <w:p w14:paraId="16916806" w14:textId="77777777" w:rsidR="00E52CB1" w:rsidRDefault="00E52CB1">
      <w:pPr>
        <w:ind w:left="720"/>
        <w:rPr>
          <w:rFonts w:ascii="Arial" w:hAnsi="Arial"/>
          <w:b/>
          <w:snapToGrid w:val="0"/>
          <w:color w:val="000000"/>
          <w:sz w:val="24"/>
          <w:lang w:eastAsia="en-US"/>
        </w:rPr>
      </w:pPr>
      <w:r>
        <w:rPr>
          <w:rFonts w:ascii="Arial" w:hAnsi="Arial"/>
          <w:b/>
          <w:snapToGrid w:val="0"/>
          <w:color w:val="000000"/>
          <w:sz w:val="24"/>
          <w:lang w:eastAsia="en-US"/>
        </w:rPr>
        <w:t>5.1.2 Glasshouses</w:t>
      </w:r>
    </w:p>
    <w:p w14:paraId="63505DAF" w14:textId="77777777" w:rsidR="00E52CB1" w:rsidRDefault="00E52CB1">
      <w:pPr>
        <w:pStyle w:val="Heading5"/>
        <w:ind w:left="720"/>
        <w:rPr>
          <w:rFonts w:ascii="Arial" w:hAnsi="Arial"/>
        </w:rPr>
      </w:pPr>
      <w:r>
        <w:rPr>
          <w:rFonts w:ascii="Arial" w:hAnsi="Arial"/>
          <w:snapToGrid w:val="0"/>
          <w:color w:val="000000"/>
          <w:lang w:eastAsia="en-US"/>
        </w:rPr>
        <w:t xml:space="preserve">5.1.3 </w:t>
      </w:r>
      <w:r>
        <w:rPr>
          <w:rFonts w:ascii="Arial" w:hAnsi="Arial"/>
        </w:rPr>
        <w:t>Glasshouses (hydroponic)</w:t>
      </w:r>
    </w:p>
    <w:p w14:paraId="1D26E28F" w14:textId="77777777" w:rsidR="00E52CB1" w:rsidRDefault="00E52CB1">
      <w:pPr>
        <w:rPr>
          <w:sz w:val="24"/>
        </w:rPr>
      </w:pPr>
    </w:p>
    <w:p w14:paraId="77CE5592" w14:textId="77777777" w:rsidR="00E52CB1" w:rsidRDefault="00E52CB1">
      <w:pPr>
        <w:pStyle w:val="Heading6"/>
        <w:ind w:firstLine="34"/>
        <w:rPr>
          <w:rFonts w:ascii="Arial" w:hAnsi="Arial"/>
          <w:b w:val="0"/>
          <w:i w:val="0"/>
          <w:sz w:val="24"/>
        </w:rPr>
      </w:pPr>
      <w:r>
        <w:rPr>
          <w:rFonts w:ascii="Arial" w:hAnsi="Arial"/>
          <w:i w:val="0"/>
          <w:snapToGrid w:val="0"/>
          <w:color w:val="000000"/>
          <w:sz w:val="24"/>
          <w:lang w:eastAsia="en-US"/>
        </w:rPr>
        <w:t>5.2</w:t>
      </w:r>
      <w:r>
        <w:rPr>
          <w:rFonts w:ascii="Arial" w:hAnsi="Arial"/>
          <w:b w:val="0"/>
          <w:i w:val="0"/>
          <w:snapToGrid w:val="0"/>
          <w:color w:val="000000"/>
          <w:sz w:val="24"/>
          <w:lang w:val="en-AU" w:eastAsia="en-US"/>
        </w:rPr>
        <w:t xml:space="preserve"> </w:t>
      </w:r>
      <w:r>
        <w:rPr>
          <w:rFonts w:ascii="Arial" w:hAnsi="Arial"/>
          <w:i w:val="0"/>
          <w:snapToGrid w:val="0"/>
          <w:color w:val="000000"/>
          <w:sz w:val="24"/>
          <w:lang w:eastAsia="en-US"/>
        </w:rPr>
        <w:t>Intensive animal production</w:t>
      </w:r>
      <w:r>
        <w:rPr>
          <w:rFonts w:ascii="Arial" w:hAnsi="Arial"/>
          <w:i w:val="0"/>
          <w:sz w:val="24"/>
        </w:rPr>
        <w:t xml:space="preserve"> </w:t>
      </w:r>
      <w:r>
        <w:rPr>
          <w:rFonts w:ascii="Arial" w:hAnsi="Arial"/>
          <w:b w:val="0"/>
          <w:i w:val="0"/>
          <w:sz w:val="24"/>
        </w:rPr>
        <w:t>Intensive forms of animal production.</w:t>
      </w:r>
      <w:r>
        <w:rPr>
          <w:rFonts w:ascii="Arial" w:hAnsi="Arial"/>
          <w:sz w:val="24"/>
        </w:rPr>
        <w:t xml:space="preserve"> </w:t>
      </w:r>
      <w:r>
        <w:rPr>
          <w:rFonts w:ascii="Arial" w:hAnsi="Arial"/>
          <w:b w:val="0"/>
          <w:i w:val="0"/>
          <w:sz w:val="24"/>
        </w:rPr>
        <w:t>Agricultural production facilities such as feedlots, piggeries etc may be included as Tertiary classes.</w:t>
      </w:r>
    </w:p>
    <w:p w14:paraId="41B5C923" w14:textId="77777777" w:rsidR="00E52CB1" w:rsidRDefault="00E52CB1">
      <w:pPr>
        <w:ind w:left="720"/>
        <w:rPr>
          <w:rFonts w:ascii="Arial" w:hAnsi="Arial"/>
          <w:b/>
          <w:snapToGrid w:val="0"/>
          <w:color w:val="000000"/>
          <w:sz w:val="24"/>
          <w:lang w:eastAsia="en-US"/>
        </w:rPr>
      </w:pPr>
      <w:r>
        <w:rPr>
          <w:rFonts w:ascii="Arial" w:hAnsi="Arial"/>
          <w:b/>
          <w:snapToGrid w:val="0"/>
          <w:color w:val="000000"/>
          <w:sz w:val="24"/>
          <w:lang w:eastAsia="en-US"/>
        </w:rPr>
        <w:t>5.2.1 Dairy</w:t>
      </w:r>
    </w:p>
    <w:p w14:paraId="75F20A5F" w14:textId="77777777" w:rsidR="00E52CB1" w:rsidRDefault="00E52CB1">
      <w:pPr>
        <w:ind w:left="720"/>
        <w:rPr>
          <w:rFonts w:ascii="Arial" w:hAnsi="Arial"/>
          <w:b/>
          <w:snapToGrid w:val="0"/>
          <w:color w:val="000000"/>
          <w:sz w:val="24"/>
          <w:lang w:eastAsia="en-US"/>
        </w:rPr>
      </w:pPr>
      <w:r>
        <w:rPr>
          <w:rFonts w:ascii="Arial" w:hAnsi="Arial"/>
          <w:b/>
          <w:snapToGrid w:val="0"/>
          <w:color w:val="000000"/>
          <w:sz w:val="24"/>
          <w:lang w:eastAsia="en-US"/>
        </w:rPr>
        <w:t>5.2.2 Cattle</w:t>
      </w:r>
    </w:p>
    <w:p w14:paraId="6184C35D" w14:textId="77777777" w:rsidR="00E52CB1" w:rsidRDefault="00E52CB1">
      <w:pPr>
        <w:pStyle w:val="Heading5"/>
        <w:ind w:left="720"/>
        <w:rPr>
          <w:rFonts w:ascii="Arial" w:hAnsi="Arial"/>
        </w:rPr>
      </w:pPr>
      <w:r>
        <w:rPr>
          <w:rFonts w:ascii="Arial" w:hAnsi="Arial"/>
          <w:snapToGrid w:val="0"/>
          <w:color w:val="000000"/>
          <w:lang w:eastAsia="en-US"/>
        </w:rPr>
        <w:t xml:space="preserve">5.2.3 </w:t>
      </w:r>
      <w:r>
        <w:rPr>
          <w:rFonts w:ascii="Arial" w:hAnsi="Arial"/>
        </w:rPr>
        <w:t>Sheep</w:t>
      </w:r>
    </w:p>
    <w:p w14:paraId="3D47B382" w14:textId="77777777" w:rsidR="00E52CB1" w:rsidRDefault="00E52CB1">
      <w:pPr>
        <w:ind w:left="720"/>
        <w:rPr>
          <w:rFonts w:ascii="Arial" w:hAnsi="Arial"/>
          <w:b/>
          <w:snapToGrid w:val="0"/>
          <w:color w:val="000000"/>
          <w:sz w:val="24"/>
          <w:lang w:eastAsia="en-US"/>
        </w:rPr>
      </w:pPr>
      <w:r>
        <w:rPr>
          <w:rFonts w:ascii="Arial" w:hAnsi="Arial"/>
          <w:b/>
          <w:snapToGrid w:val="0"/>
          <w:color w:val="000000"/>
          <w:sz w:val="24"/>
          <w:lang w:eastAsia="en-US"/>
        </w:rPr>
        <w:t xml:space="preserve">5.2.4 </w:t>
      </w:r>
      <w:r>
        <w:rPr>
          <w:rFonts w:ascii="Arial" w:hAnsi="Arial"/>
          <w:b/>
          <w:sz w:val="24"/>
        </w:rPr>
        <w:t>Poultry</w:t>
      </w:r>
    </w:p>
    <w:p w14:paraId="02BE4B36" w14:textId="77777777" w:rsidR="00E52CB1" w:rsidRDefault="00E52CB1">
      <w:pPr>
        <w:ind w:left="720"/>
        <w:rPr>
          <w:rFonts w:ascii="Arial" w:hAnsi="Arial"/>
          <w:b/>
          <w:snapToGrid w:val="0"/>
          <w:color w:val="000000"/>
          <w:sz w:val="24"/>
          <w:lang w:eastAsia="en-US"/>
        </w:rPr>
      </w:pPr>
      <w:r>
        <w:rPr>
          <w:rFonts w:ascii="Arial" w:hAnsi="Arial"/>
          <w:b/>
          <w:snapToGrid w:val="0"/>
          <w:color w:val="000000"/>
          <w:sz w:val="24"/>
          <w:lang w:eastAsia="en-US"/>
        </w:rPr>
        <w:t>5.2.5 Pigs</w:t>
      </w:r>
    </w:p>
    <w:p w14:paraId="595806F2" w14:textId="77777777" w:rsidR="00E52CB1" w:rsidRDefault="00E52CB1">
      <w:pPr>
        <w:ind w:left="720"/>
        <w:rPr>
          <w:rFonts w:ascii="Arial" w:hAnsi="Arial"/>
          <w:b/>
          <w:snapToGrid w:val="0"/>
          <w:color w:val="000000"/>
          <w:sz w:val="24"/>
          <w:lang w:eastAsia="en-US"/>
        </w:rPr>
      </w:pPr>
    </w:p>
    <w:p w14:paraId="210F51D4" w14:textId="77777777" w:rsidR="00E52CB1" w:rsidRDefault="00E52CB1">
      <w:pPr>
        <w:pStyle w:val="Heading2"/>
        <w:rPr>
          <w:rFonts w:ascii="Arial" w:hAnsi="Arial"/>
          <w:b w:val="0"/>
          <w:sz w:val="24"/>
        </w:rPr>
      </w:pPr>
      <w:bookmarkStart w:id="13" w:name="_Toc504202958"/>
      <w:bookmarkStart w:id="14" w:name="_Toc504203121"/>
      <w:bookmarkStart w:id="15" w:name="_Toc504203284"/>
      <w:bookmarkStart w:id="16" w:name="_Toc504291410"/>
      <w:r>
        <w:rPr>
          <w:rFonts w:ascii="Arial" w:hAnsi="Arial"/>
          <w:snapToGrid w:val="0"/>
          <w:color w:val="000000"/>
          <w:sz w:val="24"/>
          <w:lang w:eastAsia="en-US"/>
        </w:rPr>
        <w:t>5.3</w:t>
      </w:r>
      <w:r>
        <w:rPr>
          <w:rFonts w:ascii="Arial" w:hAnsi="Arial"/>
          <w:b w:val="0"/>
          <w:snapToGrid w:val="0"/>
          <w:color w:val="000000"/>
          <w:sz w:val="24"/>
          <w:lang w:val="en-AU" w:eastAsia="en-US"/>
        </w:rPr>
        <w:t xml:space="preserve"> </w:t>
      </w:r>
      <w:r>
        <w:rPr>
          <w:rFonts w:ascii="Arial" w:hAnsi="Arial"/>
          <w:snapToGrid w:val="0"/>
          <w:color w:val="000000"/>
          <w:sz w:val="24"/>
          <w:lang w:eastAsia="en-US"/>
        </w:rPr>
        <w:t>Manufacturing and industrial</w:t>
      </w:r>
      <w:r>
        <w:rPr>
          <w:rFonts w:ascii="Arial" w:hAnsi="Arial"/>
          <w:b w:val="0"/>
          <w:sz w:val="24"/>
          <w:vertAlign w:val="superscript"/>
        </w:rPr>
        <w:t xml:space="preserve"> </w:t>
      </w:r>
      <w:r>
        <w:rPr>
          <w:rFonts w:ascii="Arial" w:hAnsi="Arial"/>
          <w:b w:val="0"/>
          <w:sz w:val="24"/>
        </w:rPr>
        <w:t>Factories, workshops, foundries, construction sites etc. The processing of primary produce eg sawmills, pulp mills, abattoirs, etc is included in this class</w:t>
      </w:r>
      <w:bookmarkEnd w:id="13"/>
      <w:bookmarkEnd w:id="14"/>
      <w:bookmarkEnd w:id="15"/>
      <w:bookmarkEnd w:id="16"/>
      <w:r>
        <w:rPr>
          <w:rFonts w:ascii="Arial" w:hAnsi="Arial"/>
          <w:b w:val="0"/>
          <w:sz w:val="24"/>
        </w:rPr>
        <w:t>.</w:t>
      </w:r>
    </w:p>
    <w:p w14:paraId="63C2E950" w14:textId="77777777" w:rsidR="00E52CB1" w:rsidRDefault="00E52CB1">
      <w:pPr>
        <w:rPr>
          <w:sz w:val="24"/>
        </w:rPr>
      </w:pPr>
    </w:p>
    <w:p w14:paraId="477D7DD9" w14:textId="77777777" w:rsidR="00E52CB1" w:rsidRDefault="00E52CB1">
      <w:pPr>
        <w:rPr>
          <w:rFonts w:ascii="Arial" w:hAnsi="Arial"/>
          <w:b/>
          <w:snapToGrid w:val="0"/>
          <w:color w:val="000000"/>
          <w:sz w:val="24"/>
          <w:lang w:eastAsia="en-US"/>
        </w:rPr>
      </w:pPr>
      <w:r>
        <w:rPr>
          <w:rFonts w:ascii="Arial" w:hAnsi="Arial"/>
          <w:b/>
          <w:snapToGrid w:val="0"/>
          <w:color w:val="000000"/>
          <w:kern w:val="16"/>
          <w:sz w:val="24"/>
          <w:lang w:eastAsia="en-US"/>
        </w:rPr>
        <w:t xml:space="preserve">5.4 </w:t>
      </w:r>
      <w:r>
        <w:rPr>
          <w:rFonts w:ascii="Arial" w:hAnsi="Arial"/>
          <w:b/>
          <w:snapToGrid w:val="0"/>
          <w:color w:val="000000"/>
          <w:sz w:val="24"/>
          <w:lang w:eastAsia="en-US"/>
        </w:rPr>
        <w:t>Residential</w:t>
      </w:r>
    </w:p>
    <w:p w14:paraId="3451DB3A" w14:textId="77777777" w:rsidR="00E52CB1" w:rsidRDefault="00E52CB1">
      <w:pPr>
        <w:ind w:left="720"/>
        <w:rPr>
          <w:rFonts w:ascii="Arial" w:hAnsi="Arial"/>
          <w:b/>
          <w:snapToGrid w:val="0"/>
          <w:color w:val="000000"/>
          <w:sz w:val="24"/>
          <w:lang w:eastAsia="en-US"/>
        </w:rPr>
      </w:pPr>
      <w:r>
        <w:rPr>
          <w:rFonts w:ascii="Arial" w:hAnsi="Arial"/>
          <w:b/>
          <w:snapToGrid w:val="0"/>
          <w:color w:val="000000"/>
          <w:sz w:val="24"/>
          <w:lang w:eastAsia="en-US"/>
        </w:rPr>
        <w:t>5.4.1 Urban residential</w:t>
      </w:r>
      <w:r>
        <w:rPr>
          <w:rFonts w:ascii="Arial" w:hAnsi="Arial"/>
          <w:sz w:val="24"/>
        </w:rPr>
        <w:t xml:space="preserve"> houses, flats, hotels, etc</w:t>
      </w:r>
    </w:p>
    <w:p w14:paraId="43542167" w14:textId="77777777" w:rsidR="00E52CB1" w:rsidRDefault="00E52CB1">
      <w:pPr>
        <w:ind w:left="720"/>
        <w:rPr>
          <w:rFonts w:ascii="Arial" w:hAnsi="Arial"/>
          <w:sz w:val="24"/>
        </w:rPr>
      </w:pPr>
      <w:r>
        <w:rPr>
          <w:rFonts w:ascii="Arial" w:hAnsi="Arial"/>
          <w:b/>
          <w:snapToGrid w:val="0"/>
          <w:color w:val="000000"/>
          <w:sz w:val="24"/>
          <w:lang w:eastAsia="en-US"/>
        </w:rPr>
        <w:t>5.4.2 Rural residential</w:t>
      </w:r>
      <w:r>
        <w:rPr>
          <w:rFonts w:ascii="Arial" w:hAnsi="Arial"/>
          <w:sz w:val="24"/>
        </w:rPr>
        <w:t xml:space="preserve"> Characterised by agriculture in a peri-urban setting, where agriculture does not provide the primary source of income.</w:t>
      </w:r>
    </w:p>
    <w:p w14:paraId="0D924463" w14:textId="77777777" w:rsidR="00E52CB1" w:rsidRDefault="00E52CB1">
      <w:pPr>
        <w:ind w:left="720"/>
        <w:rPr>
          <w:rFonts w:ascii="Arial" w:hAnsi="Arial"/>
          <w:b/>
          <w:snapToGrid w:val="0"/>
          <w:color w:val="000000"/>
          <w:sz w:val="24"/>
          <w:lang w:eastAsia="en-US"/>
        </w:rPr>
      </w:pPr>
    </w:p>
    <w:p w14:paraId="3F5646E2" w14:textId="77777777" w:rsidR="00E52CB1" w:rsidRDefault="00E52CB1">
      <w:pPr>
        <w:pStyle w:val="Heading2"/>
        <w:rPr>
          <w:rFonts w:ascii="Arial" w:hAnsi="Arial"/>
          <w:sz w:val="24"/>
        </w:rPr>
      </w:pPr>
      <w:bookmarkStart w:id="17" w:name="_Toc504202959"/>
      <w:bookmarkStart w:id="18" w:name="_Toc504203122"/>
      <w:bookmarkStart w:id="19" w:name="_Toc504203285"/>
      <w:bookmarkStart w:id="20" w:name="_Toc504291411"/>
      <w:r>
        <w:rPr>
          <w:rFonts w:ascii="Arial" w:hAnsi="Arial"/>
          <w:snapToGrid w:val="0"/>
          <w:color w:val="000000"/>
          <w:sz w:val="24"/>
          <w:lang w:eastAsia="en-US"/>
        </w:rPr>
        <w:t>5.5</w:t>
      </w:r>
      <w:r>
        <w:rPr>
          <w:rFonts w:ascii="Arial" w:hAnsi="Arial"/>
          <w:snapToGrid w:val="0"/>
          <w:color w:val="000000"/>
          <w:sz w:val="24"/>
          <w:lang w:val="en-AU" w:eastAsia="en-US"/>
        </w:rPr>
        <w:t xml:space="preserve"> </w:t>
      </w:r>
      <w:r>
        <w:rPr>
          <w:rFonts w:ascii="Arial" w:hAnsi="Arial"/>
          <w:snapToGrid w:val="0"/>
          <w:color w:val="000000"/>
          <w:sz w:val="24"/>
          <w:lang w:eastAsia="en-US"/>
        </w:rPr>
        <w:t>Services</w:t>
      </w:r>
      <w:bookmarkEnd w:id="17"/>
      <w:bookmarkEnd w:id="18"/>
      <w:bookmarkEnd w:id="19"/>
      <w:bookmarkEnd w:id="20"/>
    </w:p>
    <w:p w14:paraId="6BEA196D" w14:textId="77777777" w:rsidR="00E52CB1" w:rsidRDefault="00E52CB1">
      <w:pPr>
        <w:ind w:left="720"/>
        <w:rPr>
          <w:rFonts w:ascii="Arial" w:hAnsi="Arial"/>
          <w:b/>
          <w:snapToGrid w:val="0"/>
          <w:color w:val="000000"/>
          <w:sz w:val="24"/>
          <w:lang w:eastAsia="en-US"/>
        </w:rPr>
      </w:pPr>
      <w:r>
        <w:rPr>
          <w:rFonts w:ascii="Arial" w:hAnsi="Arial"/>
          <w:b/>
          <w:snapToGrid w:val="0"/>
          <w:color w:val="000000"/>
          <w:sz w:val="24"/>
          <w:lang w:eastAsia="en-US"/>
        </w:rPr>
        <w:t>5.5.1 Commercial services</w:t>
      </w:r>
      <w:r>
        <w:rPr>
          <w:rFonts w:ascii="Arial" w:hAnsi="Arial"/>
          <w:sz w:val="24"/>
        </w:rPr>
        <w:t xml:space="preserve"> Shops, markets, financial services, etc</w:t>
      </w:r>
    </w:p>
    <w:p w14:paraId="0EDE55D3" w14:textId="77777777" w:rsidR="00E52CB1" w:rsidRDefault="00E52CB1">
      <w:pPr>
        <w:ind w:left="720"/>
        <w:rPr>
          <w:rFonts w:ascii="Arial" w:hAnsi="Arial"/>
          <w:b/>
          <w:snapToGrid w:val="0"/>
          <w:color w:val="000000"/>
          <w:sz w:val="24"/>
          <w:lang w:eastAsia="en-US"/>
        </w:rPr>
      </w:pPr>
      <w:r>
        <w:rPr>
          <w:rFonts w:ascii="Arial" w:hAnsi="Arial"/>
          <w:b/>
          <w:snapToGrid w:val="0"/>
          <w:color w:val="000000"/>
          <w:sz w:val="24"/>
          <w:lang w:eastAsia="en-US"/>
        </w:rPr>
        <w:t>5.5.2 Public services</w:t>
      </w:r>
      <w:r>
        <w:rPr>
          <w:rFonts w:ascii="Arial" w:hAnsi="Arial"/>
          <w:sz w:val="24"/>
        </w:rPr>
        <w:t xml:space="preserve"> Education, community services, etc</w:t>
      </w:r>
    </w:p>
    <w:p w14:paraId="028F306F" w14:textId="77777777" w:rsidR="00E52CB1" w:rsidRDefault="00E52CB1">
      <w:pPr>
        <w:ind w:left="720"/>
        <w:rPr>
          <w:rFonts w:ascii="Arial" w:hAnsi="Arial"/>
          <w:b/>
          <w:snapToGrid w:val="0"/>
          <w:color w:val="000000"/>
          <w:sz w:val="24"/>
          <w:lang w:eastAsia="en-US"/>
        </w:rPr>
      </w:pPr>
      <w:r>
        <w:rPr>
          <w:rFonts w:ascii="Arial" w:hAnsi="Arial"/>
          <w:b/>
          <w:snapToGrid w:val="0"/>
          <w:color w:val="000000"/>
          <w:sz w:val="24"/>
          <w:lang w:eastAsia="en-US"/>
        </w:rPr>
        <w:t>5.5.3 Recreation and culture</w:t>
      </w:r>
      <w:r>
        <w:rPr>
          <w:rFonts w:ascii="Arial" w:hAnsi="Arial"/>
          <w:sz w:val="24"/>
        </w:rPr>
        <w:t xml:space="preserve"> Parks, sports grounds, camping grounds, swimming pools, museums, places of worship, etc</w:t>
      </w:r>
    </w:p>
    <w:p w14:paraId="4A41CF51" w14:textId="77777777" w:rsidR="00E52CB1" w:rsidRDefault="00E52CB1">
      <w:pPr>
        <w:ind w:left="720"/>
        <w:rPr>
          <w:rFonts w:ascii="Arial" w:hAnsi="Arial"/>
          <w:b/>
          <w:snapToGrid w:val="0"/>
          <w:color w:val="000000"/>
          <w:sz w:val="24"/>
          <w:lang w:eastAsia="en-US"/>
        </w:rPr>
      </w:pPr>
      <w:r>
        <w:rPr>
          <w:rFonts w:ascii="Arial" w:hAnsi="Arial"/>
          <w:b/>
          <w:snapToGrid w:val="0"/>
          <w:color w:val="000000"/>
          <w:sz w:val="24"/>
          <w:lang w:eastAsia="en-US"/>
        </w:rPr>
        <w:t>5.5.4 Defence facilities</w:t>
      </w:r>
      <w:r>
        <w:rPr>
          <w:rFonts w:ascii="Arial" w:hAnsi="Arial"/>
          <w:sz w:val="24"/>
        </w:rPr>
        <w:t xml:space="preserve"> Defence research and development establishments, testing areas, firing ranges, etc. Defence lands of significant area, retaining natural cover should be allocated to 1.3.1 </w:t>
      </w:r>
    </w:p>
    <w:p w14:paraId="59BB2AB9" w14:textId="77777777" w:rsidR="00E52CB1" w:rsidRDefault="00E52CB1">
      <w:pPr>
        <w:ind w:left="720"/>
        <w:rPr>
          <w:rFonts w:ascii="Arial" w:hAnsi="Arial"/>
          <w:sz w:val="24"/>
        </w:rPr>
      </w:pPr>
      <w:r>
        <w:rPr>
          <w:rFonts w:ascii="Arial" w:hAnsi="Arial"/>
          <w:b/>
          <w:snapToGrid w:val="0"/>
          <w:color w:val="000000"/>
          <w:sz w:val="24"/>
          <w:lang w:eastAsia="en-US"/>
        </w:rPr>
        <w:t>5.5.5 Research facilities</w:t>
      </w:r>
      <w:r>
        <w:rPr>
          <w:rFonts w:ascii="Arial" w:hAnsi="Arial"/>
          <w:sz w:val="24"/>
        </w:rPr>
        <w:t xml:space="preserve"> government and non-government research and development areas</w:t>
      </w:r>
    </w:p>
    <w:p w14:paraId="7C62D2F2" w14:textId="77777777" w:rsidR="00E52CB1" w:rsidRDefault="00E52CB1">
      <w:pPr>
        <w:ind w:left="720"/>
        <w:rPr>
          <w:rFonts w:ascii="Arial" w:hAnsi="Arial"/>
          <w:b/>
          <w:snapToGrid w:val="0"/>
          <w:color w:val="000000"/>
          <w:sz w:val="24"/>
          <w:lang w:eastAsia="en-US"/>
        </w:rPr>
      </w:pPr>
    </w:p>
    <w:p w14:paraId="764382A6" w14:textId="77777777" w:rsidR="00E52CB1" w:rsidRDefault="00E52CB1">
      <w:pPr>
        <w:rPr>
          <w:rFonts w:ascii="Arial" w:hAnsi="Arial"/>
          <w:b/>
          <w:snapToGrid w:val="0"/>
          <w:color w:val="000000"/>
          <w:sz w:val="24"/>
          <w:lang w:eastAsia="en-US"/>
        </w:rPr>
      </w:pPr>
      <w:r>
        <w:rPr>
          <w:rFonts w:ascii="Arial" w:hAnsi="Arial"/>
          <w:b/>
          <w:snapToGrid w:val="0"/>
          <w:color w:val="000000"/>
          <w:sz w:val="24"/>
          <w:lang w:eastAsia="en-US"/>
        </w:rPr>
        <w:t>5.6 Utilities</w:t>
      </w:r>
    </w:p>
    <w:p w14:paraId="16F81A83" w14:textId="77777777" w:rsidR="00E52CB1" w:rsidRDefault="00E52CB1">
      <w:pPr>
        <w:ind w:left="720"/>
        <w:rPr>
          <w:rFonts w:ascii="Arial" w:hAnsi="Arial"/>
          <w:b/>
          <w:snapToGrid w:val="0"/>
          <w:color w:val="000000"/>
          <w:sz w:val="24"/>
          <w:lang w:eastAsia="en-US"/>
        </w:rPr>
      </w:pPr>
      <w:r>
        <w:rPr>
          <w:rFonts w:ascii="Arial" w:hAnsi="Arial"/>
          <w:b/>
          <w:snapToGrid w:val="0"/>
          <w:color w:val="000000"/>
          <w:sz w:val="24"/>
          <w:lang w:eastAsia="en-US"/>
        </w:rPr>
        <w:t>5.6.1 Electricity generation/transmission</w:t>
      </w:r>
      <w:r>
        <w:rPr>
          <w:rFonts w:ascii="Arial" w:hAnsi="Arial"/>
          <w:sz w:val="24"/>
        </w:rPr>
        <w:t xml:space="preserve"> Coal-fired, gas-fired, solar-powered, wind-powered or hydroelectric power stations, sub-stations, powerlines, etc</w:t>
      </w:r>
    </w:p>
    <w:p w14:paraId="471DBEF9" w14:textId="77777777" w:rsidR="00E52CB1" w:rsidRDefault="00E52CB1">
      <w:pPr>
        <w:ind w:left="720"/>
        <w:rPr>
          <w:rFonts w:ascii="Arial" w:hAnsi="Arial"/>
          <w:sz w:val="24"/>
        </w:rPr>
      </w:pPr>
      <w:r>
        <w:rPr>
          <w:rFonts w:ascii="Arial" w:hAnsi="Arial"/>
          <w:b/>
          <w:snapToGrid w:val="0"/>
          <w:color w:val="000000"/>
          <w:sz w:val="24"/>
          <w:lang w:eastAsia="en-US"/>
        </w:rPr>
        <w:t>5.6.2 Gas treatment, storage and transmission</w:t>
      </w:r>
      <w:r>
        <w:rPr>
          <w:rFonts w:ascii="Arial" w:hAnsi="Arial"/>
          <w:sz w:val="24"/>
        </w:rPr>
        <w:t xml:space="preserve"> Facilities associated with the gas production and supply</w:t>
      </w:r>
    </w:p>
    <w:p w14:paraId="5B3436D0" w14:textId="77777777" w:rsidR="00E52CB1" w:rsidRDefault="00E52CB1">
      <w:pPr>
        <w:ind w:left="720"/>
        <w:rPr>
          <w:rFonts w:ascii="Arial" w:hAnsi="Arial"/>
          <w:b/>
          <w:snapToGrid w:val="0"/>
          <w:color w:val="000000"/>
          <w:sz w:val="24"/>
          <w:lang w:eastAsia="en-US"/>
        </w:rPr>
      </w:pPr>
    </w:p>
    <w:p w14:paraId="7D27BA07" w14:textId="77777777" w:rsidR="00E52CB1" w:rsidRDefault="00E52CB1">
      <w:pPr>
        <w:rPr>
          <w:rFonts w:ascii="Arial" w:hAnsi="Arial"/>
          <w:b/>
          <w:snapToGrid w:val="0"/>
          <w:color w:val="000000"/>
          <w:sz w:val="24"/>
          <w:lang w:eastAsia="en-US"/>
        </w:rPr>
      </w:pPr>
      <w:r>
        <w:rPr>
          <w:rFonts w:ascii="Arial" w:hAnsi="Arial"/>
          <w:b/>
          <w:snapToGrid w:val="0"/>
          <w:color w:val="000000"/>
          <w:sz w:val="24"/>
          <w:lang w:eastAsia="en-US"/>
        </w:rPr>
        <w:t xml:space="preserve">5.7 Transport and communication </w:t>
      </w:r>
    </w:p>
    <w:p w14:paraId="78189108" w14:textId="77777777" w:rsidR="00E52CB1" w:rsidRDefault="00E52CB1">
      <w:pPr>
        <w:ind w:left="720"/>
        <w:rPr>
          <w:rFonts w:ascii="Arial" w:hAnsi="Arial"/>
          <w:b/>
          <w:snapToGrid w:val="0"/>
          <w:color w:val="000000"/>
          <w:sz w:val="24"/>
          <w:lang w:eastAsia="en-US"/>
        </w:rPr>
      </w:pPr>
      <w:r>
        <w:rPr>
          <w:rFonts w:ascii="Arial" w:hAnsi="Arial"/>
          <w:b/>
          <w:snapToGrid w:val="0"/>
          <w:color w:val="000000"/>
          <w:sz w:val="24"/>
          <w:lang w:eastAsia="en-US"/>
        </w:rPr>
        <w:t>5.7.1 Airports/aerodromes</w:t>
      </w:r>
    </w:p>
    <w:p w14:paraId="6180CEB9" w14:textId="77777777" w:rsidR="00E52CB1" w:rsidRDefault="00E52CB1">
      <w:pPr>
        <w:ind w:left="720"/>
        <w:rPr>
          <w:rFonts w:ascii="Arial" w:hAnsi="Arial"/>
          <w:b/>
          <w:snapToGrid w:val="0"/>
          <w:color w:val="000000"/>
          <w:sz w:val="24"/>
          <w:lang w:eastAsia="en-US"/>
        </w:rPr>
      </w:pPr>
      <w:r>
        <w:rPr>
          <w:rFonts w:ascii="Arial" w:hAnsi="Arial"/>
          <w:b/>
          <w:snapToGrid w:val="0"/>
          <w:color w:val="000000"/>
          <w:sz w:val="24"/>
          <w:lang w:eastAsia="en-US"/>
        </w:rPr>
        <w:lastRenderedPageBreak/>
        <w:t>5.7.2 Roads</w:t>
      </w:r>
    </w:p>
    <w:p w14:paraId="258781ED" w14:textId="77777777" w:rsidR="00E52CB1" w:rsidRDefault="00E52CB1">
      <w:pPr>
        <w:ind w:left="720"/>
        <w:rPr>
          <w:rFonts w:ascii="Arial" w:hAnsi="Arial"/>
          <w:b/>
          <w:snapToGrid w:val="0"/>
          <w:color w:val="000000"/>
          <w:sz w:val="24"/>
          <w:lang w:eastAsia="en-US"/>
        </w:rPr>
      </w:pPr>
      <w:r>
        <w:rPr>
          <w:rFonts w:ascii="Arial" w:hAnsi="Arial"/>
          <w:b/>
          <w:snapToGrid w:val="0"/>
          <w:color w:val="000000"/>
          <w:sz w:val="24"/>
          <w:lang w:eastAsia="en-US"/>
        </w:rPr>
        <w:t>5.7.3 Railways</w:t>
      </w:r>
    </w:p>
    <w:p w14:paraId="5A901818" w14:textId="77777777" w:rsidR="00E52CB1" w:rsidRDefault="00E52CB1">
      <w:pPr>
        <w:ind w:left="720"/>
        <w:rPr>
          <w:rFonts w:ascii="Arial" w:hAnsi="Arial"/>
          <w:b/>
          <w:snapToGrid w:val="0"/>
          <w:color w:val="000000"/>
          <w:sz w:val="24"/>
          <w:lang w:eastAsia="en-US"/>
        </w:rPr>
      </w:pPr>
      <w:r>
        <w:rPr>
          <w:rFonts w:ascii="Arial" w:hAnsi="Arial"/>
          <w:b/>
          <w:snapToGrid w:val="0"/>
          <w:color w:val="000000"/>
          <w:sz w:val="24"/>
          <w:lang w:eastAsia="en-US"/>
        </w:rPr>
        <w:t>5.7.4 Ports and water transport</w:t>
      </w:r>
    </w:p>
    <w:p w14:paraId="64F936FE" w14:textId="77777777" w:rsidR="00E52CB1" w:rsidRDefault="00E52CB1">
      <w:pPr>
        <w:ind w:left="720"/>
        <w:rPr>
          <w:rFonts w:ascii="Arial" w:hAnsi="Arial"/>
          <w:sz w:val="24"/>
        </w:rPr>
      </w:pPr>
      <w:r>
        <w:rPr>
          <w:rFonts w:ascii="Arial" w:hAnsi="Arial"/>
          <w:b/>
          <w:snapToGrid w:val="0"/>
          <w:color w:val="000000"/>
          <w:sz w:val="24"/>
          <w:lang w:eastAsia="en-US"/>
        </w:rPr>
        <w:t>5.7.5 Navigation and communication</w:t>
      </w:r>
      <w:r>
        <w:rPr>
          <w:rFonts w:ascii="Arial" w:hAnsi="Arial"/>
          <w:sz w:val="24"/>
        </w:rPr>
        <w:t xml:space="preserve"> radar stations, beacons, etc</w:t>
      </w:r>
    </w:p>
    <w:p w14:paraId="47BFAC27" w14:textId="77777777" w:rsidR="00E52CB1" w:rsidRDefault="00E52CB1">
      <w:pPr>
        <w:ind w:left="720"/>
        <w:rPr>
          <w:rFonts w:ascii="Arial" w:hAnsi="Arial"/>
          <w:b/>
          <w:snapToGrid w:val="0"/>
          <w:color w:val="000000"/>
          <w:sz w:val="24"/>
          <w:lang w:eastAsia="en-US"/>
        </w:rPr>
      </w:pPr>
    </w:p>
    <w:p w14:paraId="1F3C3401" w14:textId="77777777" w:rsidR="00E52CB1" w:rsidRDefault="00E52CB1">
      <w:pPr>
        <w:rPr>
          <w:rFonts w:ascii="Arial" w:hAnsi="Arial"/>
          <w:b/>
          <w:snapToGrid w:val="0"/>
          <w:color w:val="000000"/>
          <w:sz w:val="24"/>
          <w:lang w:eastAsia="en-US"/>
        </w:rPr>
      </w:pPr>
      <w:r>
        <w:rPr>
          <w:rFonts w:ascii="Arial" w:hAnsi="Arial"/>
          <w:b/>
          <w:snapToGrid w:val="0"/>
          <w:color w:val="000000"/>
          <w:sz w:val="24"/>
          <w:lang w:eastAsia="en-US"/>
        </w:rPr>
        <w:t xml:space="preserve">5.8 Mining </w:t>
      </w:r>
    </w:p>
    <w:p w14:paraId="63A3CA0D" w14:textId="77777777" w:rsidR="00E52CB1" w:rsidRDefault="00E52CB1">
      <w:pPr>
        <w:ind w:left="720"/>
        <w:rPr>
          <w:rFonts w:ascii="Arial" w:hAnsi="Arial"/>
          <w:b/>
          <w:snapToGrid w:val="0"/>
          <w:color w:val="000000"/>
          <w:sz w:val="24"/>
          <w:lang w:eastAsia="en-US"/>
        </w:rPr>
      </w:pPr>
      <w:r>
        <w:rPr>
          <w:rFonts w:ascii="Arial" w:hAnsi="Arial"/>
          <w:b/>
          <w:snapToGrid w:val="0"/>
          <w:color w:val="000000"/>
          <w:sz w:val="24"/>
          <w:lang w:eastAsia="en-US"/>
        </w:rPr>
        <w:t>5.8.1 Mines</w:t>
      </w:r>
    </w:p>
    <w:p w14:paraId="1D8B3DB3" w14:textId="77777777" w:rsidR="00E52CB1" w:rsidRDefault="00E52CB1">
      <w:pPr>
        <w:ind w:left="720"/>
        <w:rPr>
          <w:rFonts w:ascii="Arial" w:hAnsi="Arial"/>
          <w:b/>
          <w:snapToGrid w:val="0"/>
          <w:color w:val="000000"/>
          <w:sz w:val="24"/>
          <w:lang w:eastAsia="en-US"/>
        </w:rPr>
      </w:pPr>
      <w:r>
        <w:rPr>
          <w:rFonts w:ascii="Arial" w:hAnsi="Arial"/>
          <w:b/>
          <w:snapToGrid w:val="0"/>
          <w:color w:val="000000"/>
          <w:sz w:val="24"/>
          <w:lang w:eastAsia="en-US"/>
        </w:rPr>
        <w:t>5.8.2 Quarries</w:t>
      </w:r>
    </w:p>
    <w:p w14:paraId="01CAC1DD" w14:textId="77777777" w:rsidR="00E52CB1" w:rsidRDefault="00E52CB1">
      <w:pPr>
        <w:ind w:left="720"/>
        <w:rPr>
          <w:rFonts w:ascii="Arial" w:hAnsi="Arial"/>
          <w:snapToGrid w:val="0"/>
          <w:color w:val="000000"/>
          <w:sz w:val="24"/>
          <w:lang w:eastAsia="en-US"/>
        </w:rPr>
      </w:pPr>
      <w:r>
        <w:rPr>
          <w:rFonts w:ascii="Arial" w:hAnsi="Arial"/>
          <w:b/>
          <w:snapToGrid w:val="0"/>
          <w:color w:val="000000"/>
          <w:sz w:val="24"/>
          <w:lang w:eastAsia="en-US"/>
        </w:rPr>
        <w:t xml:space="preserve">5.8.3 Tailings </w:t>
      </w:r>
      <w:r>
        <w:rPr>
          <w:rFonts w:ascii="Arial" w:hAnsi="Arial"/>
          <w:snapToGrid w:val="0"/>
          <w:color w:val="000000"/>
          <w:sz w:val="24"/>
          <w:lang w:eastAsia="en-US"/>
        </w:rPr>
        <w:t>Tailings areas and other previously mined areas under rehabilitation are included in 1.3.4</w:t>
      </w:r>
    </w:p>
    <w:p w14:paraId="5A7BF9D9" w14:textId="77777777" w:rsidR="00E52CB1" w:rsidRDefault="00E52CB1">
      <w:pPr>
        <w:ind w:left="720"/>
        <w:rPr>
          <w:rFonts w:ascii="Arial" w:hAnsi="Arial"/>
          <w:b/>
          <w:snapToGrid w:val="0"/>
          <w:color w:val="000000"/>
          <w:sz w:val="24"/>
          <w:lang w:eastAsia="en-US"/>
        </w:rPr>
      </w:pPr>
    </w:p>
    <w:p w14:paraId="612CED5F" w14:textId="77777777" w:rsidR="00E52CB1" w:rsidRDefault="00E52CB1">
      <w:pPr>
        <w:pStyle w:val="Heading6"/>
        <w:ind w:firstLine="0"/>
        <w:rPr>
          <w:rFonts w:ascii="Arial" w:hAnsi="Arial"/>
          <w:i w:val="0"/>
          <w:sz w:val="24"/>
        </w:rPr>
      </w:pPr>
      <w:r>
        <w:rPr>
          <w:rFonts w:ascii="Arial" w:hAnsi="Arial"/>
          <w:i w:val="0"/>
          <w:snapToGrid w:val="0"/>
          <w:color w:val="000000"/>
          <w:sz w:val="24"/>
          <w:lang w:eastAsia="en-US"/>
        </w:rPr>
        <w:t>5.9</w:t>
      </w:r>
      <w:r>
        <w:rPr>
          <w:rFonts w:ascii="Arial" w:hAnsi="Arial"/>
          <w:i w:val="0"/>
          <w:snapToGrid w:val="0"/>
          <w:color w:val="000000"/>
          <w:sz w:val="24"/>
          <w:lang w:val="en-AU" w:eastAsia="en-US"/>
        </w:rPr>
        <w:t xml:space="preserve"> </w:t>
      </w:r>
      <w:r>
        <w:rPr>
          <w:rFonts w:ascii="Arial" w:hAnsi="Arial"/>
          <w:i w:val="0"/>
          <w:snapToGrid w:val="0"/>
          <w:color w:val="000000"/>
          <w:sz w:val="24"/>
          <w:lang w:eastAsia="en-US"/>
        </w:rPr>
        <w:t>Waste treatment and disposal</w:t>
      </w:r>
      <w:r>
        <w:rPr>
          <w:rFonts w:ascii="Arial" w:hAnsi="Arial"/>
          <w:sz w:val="24"/>
        </w:rPr>
        <w:t xml:space="preserve"> </w:t>
      </w:r>
      <w:r>
        <w:rPr>
          <w:rFonts w:ascii="Arial" w:hAnsi="Arial"/>
          <w:b w:val="0"/>
          <w:i w:val="0"/>
          <w:sz w:val="24"/>
        </w:rPr>
        <w:t xml:space="preserve">Waste material and disposal facilities associated with industrial, urban and agricultural activities. </w:t>
      </w:r>
    </w:p>
    <w:p w14:paraId="139B49CE" w14:textId="77777777" w:rsidR="00E52CB1" w:rsidRDefault="00E52CB1">
      <w:pPr>
        <w:ind w:left="720"/>
        <w:rPr>
          <w:rFonts w:ascii="Arial" w:hAnsi="Arial"/>
          <w:b/>
          <w:snapToGrid w:val="0"/>
          <w:color w:val="000000"/>
          <w:sz w:val="24"/>
          <w:lang w:eastAsia="en-US"/>
        </w:rPr>
      </w:pPr>
      <w:r>
        <w:rPr>
          <w:rFonts w:ascii="Arial" w:hAnsi="Arial"/>
          <w:b/>
          <w:snapToGrid w:val="0"/>
          <w:color w:val="000000"/>
          <w:sz w:val="24"/>
          <w:lang w:eastAsia="en-US"/>
        </w:rPr>
        <w:t>5.9.1 Stormwater</w:t>
      </w:r>
    </w:p>
    <w:p w14:paraId="476B13B7" w14:textId="77777777" w:rsidR="00E52CB1" w:rsidRDefault="00E52CB1">
      <w:pPr>
        <w:pStyle w:val="Heading2"/>
        <w:ind w:left="720"/>
        <w:rPr>
          <w:rFonts w:ascii="Arial" w:hAnsi="Arial"/>
          <w:sz w:val="24"/>
        </w:rPr>
      </w:pPr>
      <w:bookmarkStart w:id="21" w:name="_Toc504202960"/>
      <w:bookmarkStart w:id="22" w:name="_Toc504203123"/>
      <w:bookmarkStart w:id="23" w:name="_Toc504203286"/>
      <w:bookmarkStart w:id="24" w:name="_Toc504291412"/>
      <w:r>
        <w:rPr>
          <w:rFonts w:ascii="Arial" w:hAnsi="Arial"/>
          <w:snapToGrid w:val="0"/>
          <w:color w:val="000000"/>
          <w:sz w:val="24"/>
          <w:lang w:eastAsia="en-US"/>
        </w:rPr>
        <w:t>5.9.2</w:t>
      </w:r>
      <w:r>
        <w:rPr>
          <w:rFonts w:ascii="Arial" w:hAnsi="Arial"/>
          <w:snapToGrid w:val="0"/>
          <w:color w:val="000000"/>
          <w:sz w:val="24"/>
          <w:lang w:val="en-AU" w:eastAsia="en-US"/>
        </w:rPr>
        <w:t xml:space="preserve"> </w:t>
      </w:r>
      <w:r>
        <w:rPr>
          <w:rFonts w:ascii="Arial" w:hAnsi="Arial"/>
          <w:sz w:val="24"/>
        </w:rPr>
        <w:t>Landfill</w:t>
      </w:r>
      <w:bookmarkEnd w:id="21"/>
      <w:bookmarkEnd w:id="22"/>
      <w:bookmarkEnd w:id="23"/>
      <w:bookmarkEnd w:id="24"/>
      <w:r>
        <w:rPr>
          <w:rFonts w:ascii="Arial" w:hAnsi="Arial"/>
          <w:sz w:val="24"/>
        </w:rPr>
        <w:t xml:space="preserve"> </w:t>
      </w:r>
      <w:r>
        <w:rPr>
          <w:rFonts w:ascii="Arial" w:hAnsi="Arial"/>
          <w:b w:val="0"/>
          <w:sz w:val="24"/>
        </w:rPr>
        <w:t>Disposal of solid inert wastes (but not including over-burden)</w:t>
      </w:r>
    </w:p>
    <w:p w14:paraId="71E02FF0" w14:textId="77777777" w:rsidR="00E52CB1" w:rsidRDefault="00E52CB1">
      <w:pPr>
        <w:ind w:left="720"/>
        <w:rPr>
          <w:rFonts w:ascii="Arial" w:hAnsi="Arial"/>
          <w:b/>
          <w:snapToGrid w:val="0"/>
          <w:color w:val="000000"/>
          <w:sz w:val="24"/>
          <w:lang w:eastAsia="en-US"/>
        </w:rPr>
      </w:pPr>
      <w:r>
        <w:rPr>
          <w:rFonts w:ascii="Arial" w:hAnsi="Arial"/>
          <w:b/>
          <w:snapToGrid w:val="0"/>
          <w:color w:val="000000"/>
          <w:sz w:val="24"/>
          <w:lang w:eastAsia="en-US"/>
        </w:rPr>
        <w:t>5.9.3 Solid garbage</w:t>
      </w:r>
      <w:r>
        <w:rPr>
          <w:rFonts w:ascii="Arial" w:hAnsi="Arial"/>
          <w:sz w:val="24"/>
        </w:rPr>
        <w:t xml:space="preserve"> Disposal of putrescible wastes including waste from processing plants</w:t>
      </w:r>
    </w:p>
    <w:p w14:paraId="409C0FEF" w14:textId="77777777" w:rsidR="00E52CB1" w:rsidRDefault="00E52CB1">
      <w:pPr>
        <w:ind w:left="720"/>
        <w:rPr>
          <w:rFonts w:ascii="Arial" w:hAnsi="Arial"/>
          <w:b/>
          <w:snapToGrid w:val="0"/>
          <w:color w:val="000000"/>
          <w:sz w:val="24"/>
          <w:lang w:eastAsia="en-US"/>
        </w:rPr>
      </w:pPr>
      <w:r>
        <w:rPr>
          <w:rFonts w:ascii="Arial" w:hAnsi="Arial"/>
          <w:b/>
          <w:snapToGrid w:val="0"/>
          <w:color w:val="000000"/>
          <w:sz w:val="24"/>
          <w:lang w:eastAsia="en-US"/>
        </w:rPr>
        <w:t>5.9.4 Incinerators</w:t>
      </w:r>
    </w:p>
    <w:p w14:paraId="3E1C2681" w14:textId="77777777" w:rsidR="00E52CB1" w:rsidRDefault="00E52CB1">
      <w:pPr>
        <w:ind w:left="720"/>
        <w:jc w:val="both"/>
        <w:rPr>
          <w:rFonts w:ascii="Arial" w:hAnsi="Arial"/>
          <w:sz w:val="24"/>
        </w:rPr>
      </w:pPr>
      <w:r>
        <w:rPr>
          <w:rFonts w:ascii="Arial" w:hAnsi="Arial"/>
          <w:b/>
          <w:snapToGrid w:val="0"/>
          <w:color w:val="000000"/>
          <w:sz w:val="24"/>
          <w:lang w:eastAsia="en-US"/>
        </w:rPr>
        <w:t>5.9.5 Sewage</w:t>
      </w:r>
    </w:p>
    <w:p w14:paraId="58FE052B" w14:textId="77777777" w:rsidR="00E52CB1" w:rsidRDefault="00E52CB1">
      <w:pPr>
        <w:pStyle w:val="Heading3"/>
        <w:rPr>
          <w:sz w:val="24"/>
        </w:rPr>
      </w:pPr>
      <w:bookmarkStart w:id="25" w:name="_Toc504291413"/>
      <w:r>
        <w:rPr>
          <w:sz w:val="24"/>
        </w:rPr>
        <w:t>(vi)</w:t>
      </w:r>
      <w:r>
        <w:rPr>
          <w:sz w:val="24"/>
        </w:rPr>
        <w:tab/>
        <w:t>WATER</w:t>
      </w:r>
      <w:bookmarkEnd w:id="25"/>
      <w:r>
        <w:rPr>
          <w:sz w:val="24"/>
        </w:rPr>
        <w:t xml:space="preserve"> </w:t>
      </w:r>
    </w:p>
    <w:p w14:paraId="24192873" w14:textId="77777777" w:rsidR="00E52CB1" w:rsidRDefault="00E52CB1">
      <w:pPr>
        <w:pStyle w:val="Heading3"/>
        <w:spacing w:before="0" w:after="0"/>
        <w:ind w:left="0"/>
        <w:rPr>
          <w:b w:val="0"/>
          <w:sz w:val="24"/>
        </w:rPr>
      </w:pPr>
      <w:r>
        <w:rPr>
          <w:b w:val="0"/>
          <w:sz w:val="24"/>
        </w:rPr>
        <w:t>Water features are regarded as essential to the classification because of their importance for natural resources management and as points of reference in the landscape. The inclusion of water is, however, complicated as its normally classified as a land cover type. At the secondary level the classification identifies water features, both natural and artificial. Tertiary classes relate water features to intensity of use.</w:t>
      </w:r>
    </w:p>
    <w:p w14:paraId="743197D8" w14:textId="77777777" w:rsidR="00E52CB1" w:rsidRDefault="00E52CB1">
      <w:pPr>
        <w:rPr>
          <w:sz w:val="24"/>
        </w:rPr>
      </w:pPr>
    </w:p>
    <w:p w14:paraId="2D9B3208" w14:textId="77777777" w:rsidR="00E52CB1" w:rsidRDefault="00E52CB1">
      <w:pPr>
        <w:pStyle w:val="Heading8"/>
        <w:rPr>
          <w:rFonts w:ascii="Arial" w:hAnsi="Arial"/>
          <w:b/>
          <w:i w:val="0"/>
          <w:sz w:val="24"/>
        </w:rPr>
      </w:pPr>
      <w:r>
        <w:rPr>
          <w:rFonts w:ascii="Arial" w:hAnsi="Arial"/>
          <w:b/>
          <w:i w:val="0"/>
          <w:sz w:val="24"/>
        </w:rPr>
        <w:t>6.1</w:t>
      </w:r>
      <w:r>
        <w:rPr>
          <w:rFonts w:ascii="Arial" w:hAnsi="Arial"/>
          <w:b/>
          <w:i w:val="0"/>
          <w:sz w:val="24"/>
          <w:lang w:val="en-AU"/>
        </w:rPr>
        <w:t xml:space="preserve"> </w:t>
      </w:r>
      <w:r>
        <w:rPr>
          <w:rFonts w:ascii="Arial" w:hAnsi="Arial"/>
          <w:b/>
          <w:i w:val="0"/>
          <w:sz w:val="24"/>
        </w:rPr>
        <w:t>Lake</w:t>
      </w:r>
    </w:p>
    <w:p w14:paraId="35DB1A6C" w14:textId="77777777" w:rsidR="00E52CB1" w:rsidRDefault="00E52CB1">
      <w:pPr>
        <w:ind w:left="720"/>
        <w:rPr>
          <w:rFonts w:ascii="Arial" w:hAnsi="Arial"/>
          <w:b/>
          <w:sz w:val="24"/>
        </w:rPr>
      </w:pPr>
      <w:r>
        <w:rPr>
          <w:rFonts w:ascii="Arial" w:hAnsi="Arial"/>
          <w:b/>
          <w:sz w:val="24"/>
        </w:rPr>
        <w:t>6.1.1 Lake - conservation</w:t>
      </w:r>
      <w:r>
        <w:rPr>
          <w:rFonts w:ascii="Arial" w:hAnsi="Arial"/>
          <w:sz w:val="24"/>
        </w:rPr>
        <w:t xml:space="preserve"> Feature associated with uses included in 1. Conservation and Natural Environments.</w:t>
      </w:r>
    </w:p>
    <w:p w14:paraId="31917FF2" w14:textId="77777777" w:rsidR="00E52CB1" w:rsidRDefault="00E52CB1">
      <w:pPr>
        <w:ind w:left="720"/>
        <w:rPr>
          <w:rFonts w:ascii="Arial" w:hAnsi="Arial"/>
          <w:b/>
          <w:sz w:val="24"/>
        </w:rPr>
      </w:pPr>
      <w:r>
        <w:rPr>
          <w:rFonts w:ascii="Arial" w:hAnsi="Arial"/>
          <w:b/>
          <w:sz w:val="24"/>
        </w:rPr>
        <w:t>6.1.2 Lake - production</w:t>
      </w:r>
      <w:r>
        <w:rPr>
          <w:rFonts w:ascii="Arial" w:hAnsi="Arial"/>
          <w:sz w:val="24"/>
        </w:rPr>
        <w:t xml:space="preserve"> Feature associated with uses included in 2. Production from Relatively Natural Environments.</w:t>
      </w:r>
    </w:p>
    <w:p w14:paraId="35E6312B" w14:textId="77777777" w:rsidR="00E52CB1" w:rsidRDefault="00E52CB1">
      <w:pPr>
        <w:ind w:left="720"/>
        <w:rPr>
          <w:rFonts w:ascii="Arial" w:hAnsi="Arial"/>
          <w:sz w:val="24"/>
        </w:rPr>
      </w:pPr>
      <w:r>
        <w:rPr>
          <w:rFonts w:ascii="Arial" w:hAnsi="Arial"/>
          <w:b/>
          <w:sz w:val="24"/>
        </w:rPr>
        <w:t>6.1.3 Lake - intensive use</w:t>
      </w:r>
      <w:r>
        <w:rPr>
          <w:rFonts w:ascii="Arial" w:hAnsi="Arial"/>
          <w:sz w:val="24"/>
        </w:rPr>
        <w:t xml:space="preserve"> Feature associated with uses included in 5. Intensive Uses, including aquaculture.</w:t>
      </w:r>
    </w:p>
    <w:p w14:paraId="5AF918AF" w14:textId="77777777" w:rsidR="00E52CB1" w:rsidRDefault="00E52CB1">
      <w:pPr>
        <w:ind w:left="720"/>
        <w:rPr>
          <w:rFonts w:ascii="Arial" w:hAnsi="Arial"/>
          <w:b/>
          <w:sz w:val="24"/>
        </w:rPr>
      </w:pPr>
    </w:p>
    <w:p w14:paraId="2134D827" w14:textId="77777777" w:rsidR="00E52CB1" w:rsidRDefault="00E52CB1">
      <w:pPr>
        <w:pStyle w:val="Heading8"/>
        <w:rPr>
          <w:rFonts w:ascii="Arial" w:hAnsi="Arial"/>
          <w:b/>
          <w:i w:val="0"/>
          <w:sz w:val="24"/>
        </w:rPr>
      </w:pPr>
      <w:r>
        <w:rPr>
          <w:rFonts w:ascii="Arial" w:hAnsi="Arial"/>
          <w:b/>
          <w:i w:val="0"/>
          <w:sz w:val="24"/>
        </w:rPr>
        <w:t>6.2</w:t>
      </w:r>
      <w:r>
        <w:rPr>
          <w:rFonts w:ascii="Arial" w:hAnsi="Arial"/>
          <w:b/>
          <w:i w:val="0"/>
          <w:sz w:val="24"/>
          <w:lang w:val="en-AU"/>
        </w:rPr>
        <w:t xml:space="preserve"> </w:t>
      </w:r>
      <w:r>
        <w:rPr>
          <w:rFonts w:ascii="Arial" w:hAnsi="Arial"/>
          <w:b/>
          <w:i w:val="0"/>
          <w:sz w:val="24"/>
        </w:rPr>
        <w:t>Reservoir</w:t>
      </w:r>
    </w:p>
    <w:p w14:paraId="03551D33" w14:textId="77777777" w:rsidR="00E52CB1" w:rsidRDefault="00E52CB1">
      <w:pPr>
        <w:ind w:left="720"/>
        <w:rPr>
          <w:rFonts w:ascii="Arial" w:hAnsi="Arial"/>
          <w:b/>
          <w:sz w:val="24"/>
        </w:rPr>
      </w:pPr>
      <w:r>
        <w:rPr>
          <w:rFonts w:ascii="Arial" w:hAnsi="Arial"/>
          <w:b/>
          <w:sz w:val="24"/>
        </w:rPr>
        <w:t>6.2.1 Water storage and treatment</w:t>
      </w:r>
    </w:p>
    <w:p w14:paraId="734DD683" w14:textId="77777777" w:rsidR="00E52CB1" w:rsidRDefault="00E52CB1">
      <w:pPr>
        <w:ind w:left="720"/>
        <w:rPr>
          <w:rFonts w:ascii="Arial" w:hAnsi="Arial"/>
          <w:b/>
          <w:sz w:val="24"/>
        </w:rPr>
      </w:pPr>
      <w:r>
        <w:rPr>
          <w:rFonts w:ascii="Arial" w:hAnsi="Arial"/>
          <w:b/>
          <w:sz w:val="24"/>
        </w:rPr>
        <w:t>6.2.2 Reservoir - intensive use</w:t>
      </w:r>
      <w:r>
        <w:rPr>
          <w:rFonts w:ascii="Arial" w:hAnsi="Arial"/>
          <w:sz w:val="24"/>
        </w:rPr>
        <w:t xml:space="preserve"> Feature associated with uses in 5. Intensive Uses, including aquaculture.</w:t>
      </w:r>
    </w:p>
    <w:p w14:paraId="0C2B4726" w14:textId="77777777" w:rsidR="00E52CB1" w:rsidRDefault="00E52CB1">
      <w:pPr>
        <w:ind w:left="720"/>
        <w:rPr>
          <w:rFonts w:ascii="Arial" w:hAnsi="Arial"/>
          <w:b/>
          <w:sz w:val="24"/>
        </w:rPr>
      </w:pPr>
      <w:r>
        <w:rPr>
          <w:rFonts w:ascii="Arial" w:hAnsi="Arial"/>
          <w:b/>
          <w:sz w:val="24"/>
        </w:rPr>
        <w:t>6.2.3 Evaporation basin</w:t>
      </w:r>
      <w:r>
        <w:rPr>
          <w:rFonts w:ascii="Arial" w:hAnsi="Arial"/>
          <w:sz w:val="24"/>
        </w:rPr>
        <w:t xml:space="preserve"> Disposal of irrigation drainage waters.</w:t>
      </w:r>
    </w:p>
    <w:p w14:paraId="7355220B" w14:textId="77777777" w:rsidR="00E52CB1" w:rsidRDefault="00E52CB1">
      <w:pPr>
        <w:ind w:left="720"/>
        <w:rPr>
          <w:rFonts w:ascii="Arial" w:hAnsi="Arial"/>
          <w:b/>
          <w:sz w:val="24"/>
        </w:rPr>
      </w:pPr>
      <w:r>
        <w:rPr>
          <w:rFonts w:ascii="Arial" w:hAnsi="Arial"/>
          <w:b/>
          <w:sz w:val="24"/>
        </w:rPr>
        <w:t xml:space="preserve">6.2.4 Effluent pond </w:t>
      </w:r>
    </w:p>
    <w:p w14:paraId="2407E467" w14:textId="77777777" w:rsidR="00E52CB1" w:rsidRDefault="00E52CB1">
      <w:pPr>
        <w:ind w:left="720"/>
        <w:rPr>
          <w:rFonts w:ascii="Arial" w:hAnsi="Arial"/>
          <w:b/>
          <w:sz w:val="24"/>
        </w:rPr>
      </w:pPr>
    </w:p>
    <w:p w14:paraId="5DD2062D" w14:textId="77777777" w:rsidR="00E52CB1" w:rsidRDefault="00E52CB1">
      <w:pPr>
        <w:pStyle w:val="Heading8"/>
        <w:rPr>
          <w:rFonts w:ascii="Arial" w:hAnsi="Arial"/>
          <w:b/>
          <w:i w:val="0"/>
          <w:sz w:val="24"/>
        </w:rPr>
      </w:pPr>
      <w:r>
        <w:rPr>
          <w:rFonts w:ascii="Arial" w:hAnsi="Arial"/>
          <w:b/>
          <w:i w:val="0"/>
          <w:sz w:val="24"/>
        </w:rPr>
        <w:t>6.3</w:t>
      </w:r>
      <w:r>
        <w:rPr>
          <w:rFonts w:ascii="Arial" w:hAnsi="Arial"/>
          <w:b/>
          <w:i w:val="0"/>
          <w:sz w:val="24"/>
          <w:lang w:val="en-AU"/>
        </w:rPr>
        <w:t xml:space="preserve"> </w:t>
      </w:r>
      <w:r>
        <w:rPr>
          <w:rFonts w:ascii="Arial" w:hAnsi="Arial"/>
          <w:b/>
          <w:i w:val="0"/>
          <w:sz w:val="24"/>
        </w:rPr>
        <w:t>River</w:t>
      </w:r>
    </w:p>
    <w:p w14:paraId="5D43E67B" w14:textId="77777777" w:rsidR="00E52CB1" w:rsidRDefault="00E52CB1">
      <w:pPr>
        <w:ind w:left="720"/>
        <w:rPr>
          <w:rFonts w:ascii="Arial" w:hAnsi="Arial"/>
          <w:b/>
          <w:snapToGrid w:val="0"/>
          <w:color w:val="000000"/>
          <w:sz w:val="24"/>
          <w:lang w:eastAsia="en-US"/>
        </w:rPr>
      </w:pPr>
      <w:r>
        <w:rPr>
          <w:rFonts w:ascii="Arial" w:hAnsi="Arial"/>
          <w:b/>
          <w:sz w:val="24"/>
        </w:rPr>
        <w:t>6.3.1</w:t>
      </w:r>
      <w:r>
        <w:rPr>
          <w:rFonts w:ascii="Arial" w:hAnsi="Arial"/>
          <w:b/>
          <w:snapToGrid w:val="0"/>
          <w:color w:val="000000"/>
          <w:sz w:val="24"/>
          <w:lang w:eastAsia="en-US"/>
        </w:rPr>
        <w:t xml:space="preserve"> River - conservation</w:t>
      </w:r>
      <w:r>
        <w:rPr>
          <w:rFonts w:ascii="Arial" w:hAnsi="Arial"/>
          <w:sz w:val="24"/>
        </w:rPr>
        <w:t xml:space="preserve"> Feature associated with uses in 1. Conservation and Natural Environments.</w:t>
      </w:r>
    </w:p>
    <w:p w14:paraId="10EDD960" w14:textId="77777777" w:rsidR="00E52CB1" w:rsidRDefault="00E52CB1">
      <w:pPr>
        <w:ind w:left="720"/>
        <w:rPr>
          <w:rFonts w:ascii="Arial" w:hAnsi="Arial"/>
          <w:b/>
          <w:snapToGrid w:val="0"/>
          <w:color w:val="000000"/>
          <w:sz w:val="24"/>
          <w:lang w:eastAsia="en-US"/>
        </w:rPr>
      </w:pPr>
      <w:r>
        <w:rPr>
          <w:rFonts w:ascii="Arial" w:hAnsi="Arial"/>
          <w:b/>
          <w:sz w:val="24"/>
        </w:rPr>
        <w:t>6.3.2</w:t>
      </w:r>
      <w:r>
        <w:rPr>
          <w:rFonts w:ascii="Arial" w:hAnsi="Arial"/>
          <w:b/>
          <w:snapToGrid w:val="0"/>
          <w:color w:val="000000"/>
          <w:sz w:val="24"/>
          <w:lang w:eastAsia="en-US"/>
        </w:rPr>
        <w:t xml:space="preserve"> River - production</w:t>
      </w:r>
      <w:r>
        <w:rPr>
          <w:rFonts w:ascii="Arial" w:hAnsi="Arial"/>
          <w:sz w:val="24"/>
        </w:rPr>
        <w:t xml:space="preserve"> Feature associated with uses in 2. Production from Relatively Natural Environments.</w:t>
      </w:r>
    </w:p>
    <w:p w14:paraId="0FB8DF71" w14:textId="77777777" w:rsidR="00E52CB1" w:rsidRDefault="00E52CB1">
      <w:pPr>
        <w:ind w:left="720"/>
        <w:rPr>
          <w:rFonts w:ascii="Arial" w:hAnsi="Arial"/>
          <w:sz w:val="24"/>
        </w:rPr>
      </w:pPr>
      <w:r>
        <w:rPr>
          <w:rFonts w:ascii="Arial" w:hAnsi="Arial"/>
          <w:b/>
          <w:sz w:val="24"/>
        </w:rPr>
        <w:lastRenderedPageBreak/>
        <w:t>6.3.3</w:t>
      </w:r>
      <w:r>
        <w:rPr>
          <w:rFonts w:ascii="Arial" w:hAnsi="Arial"/>
          <w:b/>
          <w:snapToGrid w:val="0"/>
          <w:color w:val="000000"/>
          <w:sz w:val="24"/>
          <w:lang w:eastAsia="en-US"/>
        </w:rPr>
        <w:t xml:space="preserve"> River - intensive use</w:t>
      </w:r>
      <w:r>
        <w:rPr>
          <w:rFonts w:ascii="Arial" w:hAnsi="Arial"/>
          <w:sz w:val="24"/>
        </w:rPr>
        <w:t xml:space="preserve"> Feature associated with uses in 5. Intensive Uses, including aquaculture.</w:t>
      </w:r>
    </w:p>
    <w:p w14:paraId="4260A1EE" w14:textId="77777777" w:rsidR="00E52CB1" w:rsidRDefault="00E52CB1">
      <w:pPr>
        <w:ind w:left="720"/>
        <w:rPr>
          <w:rFonts w:ascii="Arial" w:hAnsi="Arial"/>
          <w:b/>
          <w:snapToGrid w:val="0"/>
          <w:color w:val="000000"/>
          <w:sz w:val="24"/>
          <w:lang w:eastAsia="en-US"/>
        </w:rPr>
      </w:pPr>
    </w:p>
    <w:p w14:paraId="103103ED" w14:textId="77777777" w:rsidR="00E52CB1" w:rsidRDefault="00E52CB1">
      <w:pPr>
        <w:rPr>
          <w:rFonts w:ascii="Arial" w:hAnsi="Arial"/>
          <w:b/>
          <w:snapToGrid w:val="0"/>
          <w:color w:val="000000"/>
          <w:sz w:val="24"/>
          <w:lang w:eastAsia="en-US"/>
        </w:rPr>
      </w:pPr>
      <w:r>
        <w:rPr>
          <w:rFonts w:ascii="Arial" w:hAnsi="Arial"/>
          <w:b/>
          <w:sz w:val="24"/>
        </w:rPr>
        <w:t>6.4 Channel/aqueduct</w:t>
      </w:r>
    </w:p>
    <w:p w14:paraId="4370541E" w14:textId="77777777" w:rsidR="00E52CB1" w:rsidRDefault="00E52CB1">
      <w:pPr>
        <w:ind w:left="720"/>
        <w:rPr>
          <w:rFonts w:ascii="Arial" w:hAnsi="Arial"/>
          <w:b/>
          <w:snapToGrid w:val="0"/>
          <w:color w:val="000000"/>
          <w:sz w:val="24"/>
          <w:lang w:eastAsia="en-US"/>
        </w:rPr>
      </w:pPr>
      <w:r>
        <w:rPr>
          <w:rFonts w:ascii="Arial" w:hAnsi="Arial"/>
          <w:b/>
          <w:sz w:val="24"/>
        </w:rPr>
        <w:t>6.4.1</w:t>
      </w:r>
      <w:r>
        <w:rPr>
          <w:rFonts w:ascii="Arial" w:hAnsi="Arial"/>
          <w:b/>
          <w:snapToGrid w:val="0"/>
          <w:color w:val="000000"/>
          <w:sz w:val="24"/>
          <w:lang w:eastAsia="en-US"/>
        </w:rPr>
        <w:t xml:space="preserve"> Supply channel/</w:t>
      </w:r>
      <w:r>
        <w:rPr>
          <w:rFonts w:ascii="Arial" w:hAnsi="Arial"/>
          <w:b/>
          <w:sz w:val="24"/>
        </w:rPr>
        <w:t xml:space="preserve">aqueduct </w:t>
      </w:r>
    </w:p>
    <w:p w14:paraId="4757E581" w14:textId="77777777" w:rsidR="00E52CB1" w:rsidRDefault="00E52CB1">
      <w:pPr>
        <w:ind w:left="720"/>
        <w:rPr>
          <w:rFonts w:ascii="Arial" w:hAnsi="Arial"/>
          <w:b/>
          <w:sz w:val="24"/>
        </w:rPr>
      </w:pPr>
      <w:r>
        <w:rPr>
          <w:rFonts w:ascii="Arial" w:hAnsi="Arial"/>
          <w:b/>
          <w:sz w:val="24"/>
        </w:rPr>
        <w:t>6.4.2</w:t>
      </w:r>
      <w:r>
        <w:rPr>
          <w:rFonts w:ascii="Arial" w:hAnsi="Arial"/>
          <w:b/>
          <w:snapToGrid w:val="0"/>
          <w:color w:val="000000"/>
          <w:sz w:val="24"/>
          <w:lang w:eastAsia="en-US"/>
        </w:rPr>
        <w:t xml:space="preserve"> Drainage channel/</w:t>
      </w:r>
      <w:r>
        <w:rPr>
          <w:rFonts w:ascii="Arial" w:hAnsi="Arial"/>
          <w:b/>
          <w:sz w:val="24"/>
        </w:rPr>
        <w:t xml:space="preserve">aqueduct </w:t>
      </w:r>
    </w:p>
    <w:p w14:paraId="120C6134" w14:textId="77777777" w:rsidR="00E52CB1" w:rsidRDefault="00E52CB1">
      <w:pPr>
        <w:ind w:left="720"/>
        <w:rPr>
          <w:rFonts w:ascii="Arial" w:hAnsi="Arial"/>
          <w:b/>
          <w:snapToGrid w:val="0"/>
          <w:color w:val="000000"/>
          <w:sz w:val="24"/>
          <w:lang w:eastAsia="en-US"/>
        </w:rPr>
      </w:pPr>
    </w:p>
    <w:p w14:paraId="7FF9CB79" w14:textId="77777777" w:rsidR="00E52CB1" w:rsidRDefault="00E52CB1">
      <w:pPr>
        <w:rPr>
          <w:rFonts w:ascii="Arial" w:hAnsi="Arial"/>
          <w:b/>
          <w:snapToGrid w:val="0"/>
          <w:color w:val="000000"/>
          <w:sz w:val="24"/>
          <w:lang w:eastAsia="en-US"/>
        </w:rPr>
      </w:pPr>
      <w:r>
        <w:rPr>
          <w:rFonts w:ascii="Arial" w:hAnsi="Arial"/>
          <w:b/>
          <w:sz w:val="24"/>
        </w:rPr>
        <w:t xml:space="preserve">6.5 </w:t>
      </w:r>
      <w:r>
        <w:rPr>
          <w:rFonts w:ascii="Arial" w:hAnsi="Arial"/>
          <w:b/>
          <w:snapToGrid w:val="0"/>
          <w:color w:val="000000"/>
          <w:sz w:val="24"/>
          <w:lang w:eastAsia="en-US"/>
        </w:rPr>
        <w:t>Marsh/wetland</w:t>
      </w:r>
    </w:p>
    <w:p w14:paraId="2CFFDB04" w14:textId="77777777" w:rsidR="00E52CB1" w:rsidRDefault="00E52CB1">
      <w:pPr>
        <w:ind w:left="720"/>
        <w:rPr>
          <w:rFonts w:ascii="Arial" w:hAnsi="Arial"/>
          <w:b/>
          <w:snapToGrid w:val="0"/>
          <w:color w:val="000000"/>
          <w:sz w:val="24"/>
          <w:lang w:eastAsia="en-US"/>
        </w:rPr>
      </w:pPr>
      <w:r>
        <w:rPr>
          <w:rFonts w:ascii="Arial" w:hAnsi="Arial"/>
          <w:b/>
          <w:sz w:val="24"/>
        </w:rPr>
        <w:t>6.5.1</w:t>
      </w:r>
      <w:r>
        <w:rPr>
          <w:rFonts w:ascii="Arial" w:hAnsi="Arial"/>
          <w:b/>
          <w:snapToGrid w:val="0"/>
          <w:color w:val="000000"/>
          <w:sz w:val="24"/>
          <w:lang w:eastAsia="en-US"/>
        </w:rPr>
        <w:t>, Marsh/wetland - conservation</w:t>
      </w:r>
      <w:r>
        <w:rPr>
          <w:rFonts w:ascii="Arial" w:hAnsi="Arial"/>
          <w:sz w:val="24"/>
        </w:rPr>
        <w:t xml:space="preserve"> Feature associated with uses in 1. Conservation and Natural Environments.</w:t>
      </w:r>
    </w:p>
    <w:p w14:paraId="6E81FE3E" w14:textId="77777777" w:rsidR="00E52CB1" w:rsidRDefault="00E52CB1">
      <w:pPr>
        <w:ind w:left="720"/>
        <w:rPr>
          <w:rFonts w:ascii="Arial" w:hAnsi="Arial"/>
          <w:b/>
          <w:snapToGrid w:val="0"/>
          <w:color w:val="000000"/>
          <w:sz w:val="24"/>
          <w:lang w:eastAsia="en-US"/>
        </w:rPr>
      </w:pPr>
      <w:r>
        <w:rPr>
          <w:rFonts w:ascii="Arial" w:hAnsi="Arial"/>
          <w:b/>
          <w:sz w:val="24"/>
        </w:rPr>
        <w:t>6.5.2</w:t>
      </w:r>
      <w:r>
        <w:rPr>
          <w:rFonts w:ascii="Arial" w:hAnsi="Arial"/>
          <w:b/>
          <w:snapToGrid w:val="0"/>
          <w:color w:val="000000"/>
          <w:sz w:val="24"/>
          <w:lang w:eastAsia="en-US"/>
        </w:rPr>
        <w:t xml:space="preserve">, Marsh/wetland - </w:t>
      </w:r>
      <w:r>
        <w:rPr>
          <w:rFonts w:ascii="Arial" w:hAnsi="Arial"/>
          <w:b/>
          <w:sz w:val="24"/>
        </w:rPr>
        <w:t>production</w:t>
      </w:r>
      <w:r>
        <w:rPr>
          <w:rFonts w:ascii="Arial" w:hAnsi="Arial"/>
          <w:sz w:val="24"/>
        </w:rPr>
        <w:t xml:space="preserve"> Feature associated with uses in 2. Production from Relatively Natural Environments.</w:t>
      </w:r>
    </w:p>
    <w:p w14:paraId="0C038FE8" w14:textId="77777777" w:rsidR="00E52CB1" w:rsidRDefault="00E52CB1">
      <w:pPr>
        <w:ind w:left="720"/>
        <w:rPr>
          <w:rFonts w:ascii="Arial" w:hAnsi="Arial"/>
          <w:sz w:val="24"/>
        </w:rPr>
      </w:pPr>
      <w:r>
        <w:rPr>
          <w:rFonts w:ascii="Arial" w:hAnsi="Arial"/>
          <w:b/>
          <w:sz w:val="24"/>
        </w:rPr>
        <w:t>6.5.3</w:t>
      </w:r>
      <w:r>
        <w:rPr>
          <w:rFonts w:ascii="Arial" w:hAnsi="Arial"/>
          <w:b/>
          <w:snapToGrid w:val="0"/>
          <w:color w:val="000000"/>
          <w:sz w:val="24"/>
          <w:lang w:eastAsia="en-US"/>
        </w:rPr>
        <w:t>, Marsh/wetland - intensive use</w:t>
      </w:r>
      <w:r>
        <w:rPr>
          <w:rFonts w:ascii="Arial" w:hAnsi="Arial"/>
          <w:sz w:val="24"/>
        </w:rPr>
        <w:t xml:space="preserve"> Feature associated with uses in 5. Intensive Uses, including aquaculture.</w:t>
      </w:r>
    </w:p>
    <w:p w14:paraId="7FB462A9" w14:textId="77777777" w:rsidR="00E52CB1" w:rsidRDefault="00E52CB1">
      <w:pPr>
        <w:ind w:left="720"/>
        <w:rPr>
          <w:rFonts w:ascii="Arial" w:hAnsi="Arial"/>
          <w:b/>
          <w:snapToGrid w:val="0"/>
          <w:color w:val="000000"/>
          <w:sz w:val="24"/>
          <w:lang w:eastAsia="en-US"/>
        </w:rPr>
      </w:pPr>
    </w:p>
    <w:p w14:paraId="4639F41E" w14:textId="77777777" w:rsidR="00E52CB1" w:rsidRDefault="00E52CB1">
      <w:pPr>
        <w:rPr>
          <w:rFonts w:ascii="Arial" w:hAnsi="Arial"/>
          <w:b/>
          <w:snapToGrid w:val="0"/>
          <w:color w:val="000000"/>
          <w:sz w:val="24"/>
          <w:lang w:eastAsia="en-US"/>
        </w:rPr>
      </w:pPr>
      <w:r>
        <w:rPr>
          <w:rFonts w:ascii="Arial" w:hAnsi="Arial"/>
          <w:b/>
          <w:sz w:val="24"/>
        </w:rPr>
        <w:t>6.6 Estuary/coastal waters</w:t>
      </w:r>
    </w:p>
    <w:p w14:paraId="3856ED27" w14:textId="77777777" w:rsidR="00E52CB1" w:rsidRDefault="00E52CB1">
      <w:pPr>
        <w:ind w:left="720"/>
        <w:rPr>
          <w:rFonts w:ascii="Arial" w:hAnsi="Arial"/>
          <w:b/>
          <w:snapToGrid w:val="0"/>
          <w:color w:val="000000"/>
          <w:sz w:val="24"/>
          <w:lang w:eastAsia="en-US"/>
        </w:rPr>
      </w:pPr>
      <w:r>
        <w:rPr>
          <w:rFonts w:ascii="Arial" w:hAnsi="Arial"/>
          <w:b/>
          <w:sz w:val="24"/>
        </w:rPr>
        <w:t>6.6.1</w:t>
      </w:r>
      <w:r>
        <w:rPr>
          <w:rFonts w:ascii="Arial" w:hAnsi="Arial"/>
          <w:b/>
          <w:snapToGrid w:val="0"/>
          <w:color w:val="000000"/>
          <w:sz w:val="24"/>
          <w:lang w:eastAsia="en-US"/>
        </w:rPr>
        <w:t xml:space="preserve"> </w:t>
      </w:r>
      <w:r>
        <w:rPr>
          <w:rFonts w:ascii="Arial" w:hAnsi="Arial"/>
          <w:b/>
          <w:sz w:val="24"/>
        </w:rPr>
        <w:t>Estuary/coastal waters</w:t>
      </w:r>
      <w:r>
        <w:rPr>
          <w:rFonts w:ascii="Arial" w:hAnsi="Arial"/>
          <w:b/>
          <w:snapToGrid w:val="0"/>
          <w:color w:val="000000"/>
          <w:sz w:val="24"/>
          <w:lang w:eastAsia="en-US"/>
        </w:rPr>
        <w:t xml:space="preserve"> - conservation</w:t>
      </w:r>
      <w:r>
        <w:rPr>
          <w:rFonts w:ascii="Arial" w:hAnsi="Arial"/>
          <w:sz w:val="24"/>
        </w:rPr>
        <w:t xml:space="preserve"> Feature associated with uses in 1. Conservation and Natural Environments.</w:t>
      </w:r>
    </w:p>
    <w:p w14:paraId="79D4CB3B" w14:textId="77777777" w:rsidR="00E52CB1" w:rsidRDefault="00E52CB1">
      <w:pPr>
        <w:ind w:left="720"/>
        <w:rPr>
          <w:rFonts w:ascii="Arial" w:hAnsi="Arial"/>
          <w:b/>
          <w:snapToGrid w:val="0"/>
          <w:color w:val="000000"/>
          <w:sz w:val="24"/>
          <w:lang w:eastAsia="en-US"/>
        </w:rPr>
      </w:pPr>
      <w:r>
        <w:rPr>
          <w:rFonts w:ascii="Arial" w:hAnsi="Arial"/>
          <w:b/>
          <w:sz w:val="24"/>
        </w:rPr>
        <w:t>6.6.2</w:t>
      </w:r>
      <w:r>
        <w:rPr>
          <w:rFonts w:ascii="Arial" w:hAnsi="Arial"/>
          <w:b/>
          <w:snapToGrid w:val="0"/>
          <w:color w:val="000000"/>
          <w:sz w:val="24"/>
          <w:lang w:eastAsia="en-US"/>
        </w:rPr>
        <w:t xml:space="preserve"> </w:t>
      </w:r>
      <w:r>
        <w:rPr>
          <w:rFonts w:ascii="Arial" w:hAnsi="Arial"/>
          <w:b/>
          <w:sz w:val="24"/>
        </w:rPr>
        <w:t>Estuary/coastal waters</w:t>
      </w:r>
      <w:r>
        <w:rPr>
          <w:rFonts w:ascii="Arial" w:hAnsi="Arial"/>
          <w:b/>
          <w:snapToGrid w:val="0"/>
          <w:color w:val="000000"/>
          <w:sz w:val="24"/>
          <w:lang w:eastAsia="en-US"/>
        </w:rPr>
        <w:t xml:space="preserve"> - production</w:t>
      </w:r>
      <w:r>
        <w:rPr>
          <w:rFonts w:ascii="Arial" w:hAnsi="Arial"/>
          <w:sz w:val="24"/>
        </w:rPr>
        <w:t xml:space="preserve"> Feature associated with uses in 2. Production from Relatively Natural Environments.</w:t>
      </w:r>
    </w:p>
    <w:p w14:paraId="73857D02" w14:textId="77777777" w:rsidR="00E52CB1" w:rsidRDefault="00E52CB1">
      <w:pPr>
        <w:spacing w:after="120"/>
        <w:ind w:left="720"/>
        <w:rPr>
          <w:rFonts w:ascii="Arial" w:hAnsi="Arial"/>
          <w:b/>
          <w:snapToGrid w:val="0"/>
          <w:color w:val="000000"/>
          <w:sz w:val="24"/>
          <w:lang w:eastAsia="en-US"/>
        </w:rPr>
      </w:pPr>
      <w:r>
        <w:rPr>
          <w:rFonts w:ascii="Arial" w:hAnsi="Arial"/>
          <w:b/>
          <w:sz w:val="24"/>
        </w:rPr>
        <w:t>6.6.3</w:t>
      </w:r>
      <w:r>
        <w:rPr>
          <w:rFonts w:ascii="Arial" w:hAnsi="Arial"/>
          <w:b/>
          <w:snapToGrid w:val="0"/>
          <w:color w:val="000000"/>
          <w:sz w:val="24"/>
          <w:lang w:eastAsia="en-US"/>
        </w:rPr>
        <w:t xml:space="preserve"> </w:t>
      </w:r>
      <w:r>
        <w:rPr>
          <w:rFonts w:ascii="Arial" w:hAnsi="Arial"/>
          <w:b/>
          <w:sz w:val="24"/>
        </w:rPr>
        <w:t>Estuary/coastal waters</w:t>
      </w:r>
      <w:r>
        <w:rPr>
          <w:rFonts w:ascii="Arial" w:hAnsi="Arial"/>
          <w:b/>
          <w:snapToGrid w:val="0"/>
          <w:color w:val="000000"/>
          <w:sz w:val="24"/>
          <w:lang w:eastAsia="en-US"/>
        </w:rPr>
        <w:t xml:space="preserve"> - intensive use</w:t>
      </w:r>
      <w:r>
        <w:rPr>
          <w:rFonts w:ascii="Arial" w:hAnsi="Arial"/>
          <w:sz w:val="24"/>
        </w:rPr>
        <w:t xml:space="preserve"> Feature associated with uses in 5. Intensive Uses, including aquaculture.</w:t>
      </w:r>
    </w:p>
    <w:p w14:paraId="6319A930" w14:textId="77777777" w:rsidR="00E52CB1" w:rsidRDefault="00E52CB1">
      <w:pPr>
        <w:pStyle w:val="Heading1"/>
        <w:rPr>
          <w:sz w:val="24"/>
        </w:rPr>
      </w:pPr>
      <w:bookmarkStart w:id="26" w:name="_Toc504291414"/>
      <w:r>
        <w:br w:type="column"/>
      </w:r>
      <w:r>
        <w:lastRenderedPageBreak/>
        <w:t>E. ALUM Classification - minimum attribution</w:t>
      </w:r>
    </w:p>
    <w:p w14:paraId="6A7C9331" w14:textId="77777777" w:rsidR="00E52CB1" w:rsidRDefault="00E52CB1">
      <w:pPr>
        <w:rPr>
          <w:rFonts w:ascii="Arial" w:hAnsi="Arial"/>
          <w:sz w:val="24"/>
        </w:rPr>
      </w:pPr>
      <w:r>
        <w:rPr>
          <w:rFonts w:ascii="Arial" w:hAnsi="Arial"/>
          <w:sz w:val="24"/>
        </w:rPr>
        <w:t xml:space="preserve">The minimum level of attribution expected from land use mapping programs currently coordinated through BRS using the ALUM Classification (v4) is indicated below. </w:t>
      </w:r>
    </w:p>
    <w:p w14:paraId="4827A933" w14:textId="77777777" w:rsidR="00E52CB1" w:rsidRDefault="00E52CB1">
      <w:pPr>
        <w:rPr>
          <w:rFonts w:ascii="Arial" w:hAnsi="Arial"/>
          <w:sz w:val="16"/>
        </w:rPr>
      </w:pPr>
    </w:p>
    <w:p w14:paraId="3492E0AC" w14:textId="77777777" w:rsidR="00E52CB1" w:rsidRDefault="00E52CB1">
      <w:pPr>
        <w:rPr>
          <w:rFonts w:ascii="Arial" w:hAnsi="Arial"/>
          <w:sz w:val="16"/>
        </w:rPr>
      </w:pPr>
    </w:p>
    <w:tbl>
      <w:tblPr>
        <w:tblW w:w="0" w:type="auto"/>
        <w:tblInd w:w="720" w:type="dxa"/>
        <w:tblLayout w:type="fixed"/>
        <w:tblLook w:val="0000" w:firstRow="0" w:lastRow="0" w:firstColumn="0" w:lastColumn="0" w:noHBand="0" w:noVBand="0"/>
      </w:tblPr>
      <w:tblGrid>
        <w:gridCol w:w="568"/>
        <w:gridCol w:w="4536"/>
      </w:tblGrid>
      <w:tr w:rsidR="00000000" w14:paraId="766BD523" w14:textId="77777777">
        <w:tblPrEx>
          <w:tblCellMar>
            <w:top w:w="0" w:type="dxa"/>
            <w:bottom w:w="0" w:type="dxa"/>
          </w:tblCellMar>
        </w:tblPrEx>
        <w:tc>
          <w:tcPr>
            <w:tcW w:w="568" w:type="dxa"/>
            <w:tcBorders>
              <w:top w:val="single" w:sz="4" w:space="0" w:color="auto"/>
              <w:left w:val="single" w:sz="4" w:space="0" w:color="auto"/>
              <w:bottom w:val="single" w:sz="4" w:space="0" w:color="auto"/>
              <w:right w:val="single" w:sz="4" w:space="0" w:color="auto"/>
            </w:tcBorders>
            <w:shd w:val="pct15" w:color="auto" w:fill="FFFFFF"/>
          </w:tcPr>
          <w:p w14:paraId="01C1E37B" w14:textId="77777777" w:rsidR="00E52CB1" w:rsidRDefault="00E52CB1">
            <w:pPr>
              <w:pStyle w:val="BodyText3"/>
              <w:rPr>
                <w:sz w:val="18"/>
                <w:lang w:val="en-AU"/>
              </w:rPr>
            </w:pPr>
          </w:p>
        </w:tc>
        <w:tc>
          <w:tcPr>
            <w:tcW w:w="4536" w:type="dxa"/>
            <w:tcBorders>
              <w:left w:val="nil"/>
            </w:tcBorders>
          </w:tcPr>
          <w:p w14:paraId="0640939E" w14:textId="77777777" w:rsidR="00E52CB1" w:rsidRDefault="00E52CB1">
            <w:pPr>
              <w:pStyle w:val="BodyText3"/>
              <w:rPr>
                <w:sz w:val="18"/>
                <w:lang w:val="en-AU"/>
              </w:rPr>
            </w:pPr>
            <w:r>
              <w:rPr>
                <w:sz w:val="18"/>
                <w:lang w:val="en-AU"/>
              </w:rPr>
              <w:t>Minimum expected level of attribution</w:t>
            </w:r>
          </w:p>
        </w:tc>
      </w:tr>
    </w:tbl>
    <w:p w14:paraId="21DC8E27" w14:textId="77777777" w:rsidR="00E52CB1" w:rsidRDefault="00E52CB1">
      <w:pPr>
        <w:ind w:left="754"/>
        <w:rPr>
          <w:rFonts w:ascii="Arial" w:hAnsi="Arial"/>
          <w:sz w:val="16"/>
        </w:rPr>
      </w:pPr>
    </w:p>
    <w:p w14:paraId="25462ED5" w14:textId="77777777" w:rsidR="00E52CB1" w:rsidRDefault="00E52CB1">
      <w:pPr>
        <w:ind w:left="754"/>
        <w:rPr>
          <w:rFonts w:ascii="Arial" w:hAnsi="Arial"/>
          <w:sz w:val="16"/>
        </w:rPr>
      </w:pPr>
    </w:p>
    <w:tbl>
      <w:tblPr>
        <w:tblW w:w="0" w:type="auto"/>
        <w:tblInd w:w="720" w:type="dxa"/>
        <w:tblLayout w:type="fixed"/>
        <w:tblLook w:val="0000" w:firstRow="0" w:lastRow="0" w:firstColumn="0" w:lastColumn="0" w:noHBand="0" w:noVBand="0"/>
      </w:tblPr>
      <w:tblGrid>
        <w:gridCol w:w="216"/>
        <w:gridCol w:w="493"/>
        <w:gridCol w:w="567"/>
        <w:gridCol w:w="2694"/>
        <w:gridCol w:w="708"/>
        <w:gridCol w:w="3828"/>
        <w:gridCol w:w="216"/>
      </w:tblGrid>
      <w:tr w:rsidR="00671CD3" w14:paraId="5FFF7C8B" w14:textId="77777777" w:rsidTr="00671CD3">
        <w:tblPrEx>
          <w:tblCellMar>
            <w:top w:w="0" w:type="dxa"/>
            <w:bottom w:w="0" w:type="dxa"/>
          </w:tblCellMar>
        </w:tblPrEx>
        <w:trPr>
          <w:gridBefore w:val="1"/>
          <w:wBefore w:w="108" w:type="dxa"/>
          <w:cantSplit/>
        </w:trPr>
        <w:tc>
          <w:tcPr>
            <w:tcW w:w="8506" w:type="dxa"/>
            <w:gridSpan w:val="6"/>
            <w:shd w:val="pct15" w:color="auto" w:fill="FFFFFF"/>
          </w:tcPr>
          <w:p w14:paraId="107F71DB" w14:textId="77777777" w:rsidR="00E52CB1" w:rsidRDefault="00E52CB1">
            <w:pPr>
              <w:pStyle w:val="Heading4"/>
              <w:spacing w:before="120" w:after="120"/>
              <w:ind w:left="34"/>
              <w:rPr>
                <w:rFonts w:ascii="Arial" w:hAnsi="Arial"/>
                <w:i/>
              </w:rPr>
            </w:pPr>
            <w:r>
              <w:rPr>
                <w:rFonts w:ascii="Arial" w:hAnsi="Arial"/>
              </w:rPr>
              <w:t>I Conservation and Natural Environments</w:t>
            </w:r>
          </w:p>
        </w:tc>
      </w:tr>
      <w:tr w:rsidR="00000000" w14:paraId="61A62991" w14:textId="77777777">
        <w:tblPrEx>
          <w:tblCellMar>
            <w:top w:w="0" w:type="dxa"/>
            <w:bottom w:w="0" w:type="dxa"/>
          </w:tblCellMar>
        </w:tblPrEx>
        <w:trPr>
          <w:gridAfter w:val="1"/>
          <w:wAfter w:w="108" w:type="dxa"/>
          <w:cantSplit/>
        </w:trPr>
        <w:tc>
          <w:tcPr>
            <w:tcW w:w="709" w:type="dxa"/>
            <w:gridSpan w:val="2"/>
            <w:shd w:val="pct15" w:color="auto" w:fill="FFFFFF"/>
          </w:tcPr>
          <w:p w14:paraId="6759BD68" w14:textId="77777777" w:rsidR="00E52CB1" w:rsidRDefault="00E52CB1">
            <w:pPr>
              <w:rPr>
                <w:rFonts w:ascii="Arial" w:hAnsi="Arial"/>
                <w:sz w:val="16"/>
              </w:rPr>
            </w:pPr>
          </w:p>
        </w:tc>
        <w:tc>
          <w:tcPr>
            <w:tcW w:w="567" w:type="dxa"/>
            <w:shd w:val="pct15" w:color="auto" w:fill="FFFFFF"/>
          </w:tcPr>
          <w:p w14:paraId="78C4219C" w14:textId="77777777" w:rsidR="00E52CB1" w:rsidRDefault="00E52CB1">
            <w:pPr>
              <w:jc w:val="center"/>
              <w:rPr>
                <w:rFonts w:ascii="Arial" w:hAnsi="Arial"/>
                <w:sz w:val="16"/>
              </w:rPr>
            </w:pPr>
            <w:r>
              <w:rPr>
                <w:rFonts w:ascii="Arial" w:hAnsi="Arial"/>
                <w:sz w:val="16"/>
              </w:rPr>
              <w:t>1.1</w:t>
            </w:r>
          </w:p>
        </w:tc>
        <w:tc>
          <w:tcPr>
            <w:tcW w:w="2694" w:type="dxa"/>
            <w:shd w:val="pct15" w:color="auto" w:fill="FFFFFF"/>
          </w:tcPr>
          <w:p w14:paraId="174A4DEB" w14:textId="77777777" w:rsidR="00E52CB1" w:rsidRDefault="00E52CB1">
            <w:pPr>
              <w:rPr>
                <w:rFonts w:ascii="Arial" w:hAnsi="Arial"/>
                <w:sz w:val="16"/>
              </w:rPr>
            </w:pPr>
            <w:r>
              <w:rPr>
                <w:rFonts w:ascii="Arial" w:hAnsi="Arial"/>
                <w:sz w:val="16"/>
              </w:rPr>
              <w:t xml:space="preserve">Nature </w:t>
            </w:r>
            <w:proofErr w:type="spellStart"/>
            <w:r>
              <w:rPr>
                <w:rFonts w:ascii="Arial" w:hAnsi="Arial"/>
                <w:sz w:val="16"/>
              </w:rPr>
              <w:t>conservatio</w:t>
            </w:r>
            <w:proofErr w:type="spellEnd"/>
          </w:p>
        </w:tc>
        <w:tc>
          <w:tcPr>
            <w:tcW w:w="708" w:type="dxa"/>
            <w:shd w:val="pct15" w:color="auto" w:fill="FFFFFF"/>
          </w:tcPr>
          <w:p w14:paraId="189BE7BF" w14:textId="77777777" w:rsidR="00E52CB1" w:rsidRDefault="00E52CB1">
            <w:pPr>
              <w:jc w:val="center"/>
              <w:rPr>
                <w:rFonts w:ascii="Arial" w:hAnsi="Arial"/>
                <w:i/>
                <w:sz w:val="16"/>
              </w:rPr>
            </w:pPr>
          </w:p>
        </w:tc>
        <w:tc>
          <w:tcPr>
            <w:tcW w:w="3828" w:type="dxa"/>
            <w:shd w:val="pct15" w:color="auto" w:fill="FFFFFF"/>
          </w:tcPr>
          <w:p w14:paraId="301646C8" w14:textId="77777777" w:rsidR="00E52CB1" w:rsidRDefault="00E52CB1">
            <w:pPr>
              <w:rPr>
                <w:rFonts w:ascii="Arial" w:hAnsi="Arial"/>
                <w:i/>
                <w:sz w:val="16"/>
              </w:rPr>
            </w:pPr>
          </w:p>
        </w:tc>
      </w:tr>
      <w:tr w:rsidR="00000000" w14:paraId="60A3D562" w14:textId="77777777">
        <w:tblPrEx>
          <w:tblCellMar>
            <w:top w:w="0" w:type="dxa"/>
            <w:bottom w:w="0" w:type="dxa"/>
          </w:tblCellMar>
        </w:tblPrEx>
        <w:trPr>
          <w:gridAfter w:val="1"/>
          <w:wAfter w:w="108" w:type="dxa"/>
          <w:cantSplit/>
        </w:trPr>
        <w:tc>
          <w:tcPr>
            <w:tcW w:w="709" w:type="dxa"/>
            <w:gridSpan w:val="2"/>
            <w:shd w:val="pct15" w:color="auto" w:fill="FFFFFF"/>
          </w:tcPr>
          <w:p w14:paraId="3E958162" w14:textId="77777777" w:rsidR="00E52CB1" w:rsidRDefault="00E52CB1">
            <w:pPr>
              <w:rPr>
                <w:rFonts w:ascii="Arial" w:hAnsi="Arial"/>
                <w:sz w:val="16"/>
              </w:rPr>
            </w:pPr>
          </w:p>
        </w:tc>
        <w:tc>
          <w:tcPr>
            <w:tcW w:w="567" w:type="dxa"/>
            <w:shd w:val="pct15" w:color="auto" w:fill="FFFFFF"/>
          </w:tcPr>
          <w:p w14:paraId="0891610D" w14:textId="77777777" w:rsidR="00E52CB1" w:rsidRDefault="00E52CB1">
            <w:pPr>
              <w:jc w:val="center"/>
              <w:rPr>
                <w:rFonts w:ascii="Arial" w:hAnsi="Arial"/>
                <w:sz w:val="16"/>
              </w:rPr>
            </w:pPr>
          </w:p>
        </w:tc>
        <w:tc>
          <w:tcPr>
            <w:tcW w:w="2694" w:type="dxa"/>
            <w:shd w:val="pct15" w:color="auto" w:fill="FFFFFF"/>
          </w:tcPr>
          <w:p w14:paraId="4C44D809" w14:textId="77777777" w:rsidR="00E52CB1" w:rsidRDefault="00E52CB1">
            <w:pPr>
              <w:rPr>
                <w:rFonts w:ascii="Arial" w:hAnsi="Arial"/>
                <w:sz w:val="16"/>
              </w:rPr>
            </w:pPr>
          </w:p>
        </w:tc>
        <w:tc>
          <w:tcPr>
            <w:tcW w:w="708" w:type="dxa"/>
            <w:shd w:val="pct15" w:color="auto" w:fill="FFFFFF"/>
          </w:tcPr>
          <w:p w14:paraId="0820A079" w14:textId="77777777" w:rsidR="00E52CB1" w:rsidRDefault="00E52CB1">
            <w:pPr>
              <w:jc w:val="center"/>
              <w:rPr>
                <w:rFonts w:ascii="Arial" w:hAnsi="Arial"/>
                <w:sz w:val="16"/>
              </w:rPr>
            </w:pPr>
            <w:r>
              <w:rPr>
                <w:rFonts w:ascii="Arial" w:hAnsi="Arial"/>
                <w:sz w:val="16"/>
              </w:rPr>
              <w:t>1.1.1</w:t>
            </w:r>
          </w:p>
        </w:tc>
        <w:tc>
          <w:tcPr>
            <w:tcW w:w="3828" w:type="dxa"/>
            <w:shd w:val="pct15" w:color="auto" w:fill="FFFFFF"/>
          </w:tcPr>
          <w:p w14:paraId="66B8F535" w14:textId="77777777" w:rsidR="00E52CB1" w:rsidRDefault="00E52CB1">
            <w:pPr>
              <w:rPr>
                <w:rFonts w:ascii="Arial" w:hAnsi="Arial"/>
                <w:sz w:val="16"/>
              </w:rPr>
            </w:pPr>
            <w:r>
              <w:rPr>
                <w:rFonts w:ascii="Arial" w:hAnsi="Arial"/>
                <w:sz w:val="16"/>
              </w:rPr>
              <w:t>Strict nature reserves</w:t>
            </w:r>
          </w:p>
        </w:tc>
      </w:tr>
      <w:tr w:rsidR="00000000" w14:paraId="782A89E4" w14:textId="77777777">
        <w:tblPrEx>
          <w:tblCellMar>
            <w:top w:w="0" w:type="dxa"/>
            <w:bottom w:w="0" w:type="dxa"/>
          </w:tblCellMar>
        </w:tblPrEx>
        <w:trPr>
          <w:gridAfter w:val="1"/>
          <w:wAfter w:w="108" w:type="dxa"/>
          <w:cantSplit/>
        </w:trPr>
        <w:tc>
          <w:tcPr>
            <w:tcW w:w="709" w:type="dxa"/>
            <w:gridSpan w:val="2"/>
            <w:shd w:val="pct15" w:color="auto" w:fill="FFFFFF"/>
          </w:tcPr>
          <w:p w14:paraId="083DF65C" w14:textId="77777777" w:rsidR="00E52CB1" w:rsidRDefault="00E52CB1">
            <w:pPr>
              <w:rPr>
                <w:rFonts w:ascii="Arial" w:hAnsi="Arial"/>
                <w:sz w:val="16"/>
              </w:rPr>
            </w:pPr>
          </w:p>
        </w:tc>
        <w:tc>
          <w:tcPr>
            <w:tcW w:w="567" w:type="dxa"/>
            <w:shd w:val="pct15" w:color="auto" w:fill="FFFFFF"/>
          </w:tcPr>
          <w:p w14:paraId="4C20CE29" w14:textId="77777777" w:rsidR="00E52CB1" w:rsidRDefault="00E52CB1">
            <w:pPr>
              <w:jc w:val="center"/>
              <w:rPr>
                <w:rFonts w:ascii="Arial" w:hAnsi="Arial"/>
                <w:sz w:val="16"/>
              </w:rPr>
            </w:pPr>
          </w:p>
        </w:tc>
        <w:tc>
          <w:tcPr>
            <w:tcW w:w="2694" w:type="dxa"/>
            <w:shd w:val="pct15" w:color="auto" w:fill="FFFFFF"/>
          </w:tcPr>
          <w:p w14:paraId="2191D137" w14:textId="77777777" w:rsidR="00E52CB1" w:rsidRDefault="00E52CB1">
            <w:pPr>
              <w:rPr>
                <w:rFonts w:ascii="Arial" w:hAnsi="Arial"/>
                <w:sz w:val="16"/>
              </w:rPr>
            </w:pPr>
          </w:p>
        </w:tc>
        <w:tc>
          <w:tcPr>
            <w:tcW w:w="708" w:type="dxa"/>
            <w:shd w:val="pct15" w:color="auto" w:fill="FFFFFF"/>
          </w:tcPr>
          <w:p w14:paraId="7213E80B" w14:textId="77777777" w:rsidR="00E52CB1" w:rsidRDefault="00E52CB1">
            <w:pPr>
              <w:jc w:val="center"/>
              <w:rPr>
                <w:rFonts w:ascii="Arial" w:hAnsi="Arial"/>
                <w:sz w:val="16"/>
              </w:rPr>
            </w:pPr>
            <w:r>
              <w:rPr>
                <w:rFonts w:ascii="Arial" w:hAnsi="Arial"/>
                <w:sz w:val="16"/>
              </w:rPr>
              <w:t>1.1.2</w:t>
            </w:r>
          </w:p>
        </w:tc>
        <w:tc>
          <w:tcPr>
            <w:tcW w:w="3828" w:type="dxa"/>
            <w:shd w:val="pct15" w:color="auto" w:fill="FFFFFF"/>
          </w:tcPr>
          <w:p w14:paraId="00B9EFA0" w14:textId="77777777" w:rsidR="00E52CB1" w:rsidRDefault="00E52CB1">
            <w:pPr>
              <w:rPr>
                <w:rFonts w:ascii="Arial" w:hAnsi="Arial"/>
                <w:sz w:val="16"/>
              </w:rPr>
            </w:pPr>
            <w:r>
              <w:rPr>
                <w:rFonts w:ascii="Arial" w:hAnsi="Arial"/>
                <w:sz w:val="16"/>
              </w:rPr>
              <w:t>Wilderness area</w:t>
            </w:r>
          </w:p>
        </w:tc>
      </w:tr>
      <w:tr w:rsidR="00000000" w14:paraId="6FD42D0B" w14:textId="77777777">
        <w:tblPrEx>
          <w:tblCellMar>
            <w:top w:w="0" w:type="dxa"/>
            <w:bottom w:w="0" w:type="dxa"/>
          </w:tblCellMar>
        </w:tblPrEx>
        <w:trPr>
          <w:gridAfter w:val="1"/>
          <w:wAfter w:w="108" w:type="dxa"/>
          <w:cantSplit/>
        </w:trPr>
        <w:tc>
          <w:tcPr>
            <w:tcW w:w="709" w:type="dxa"/>
            <w:gridSpan w:val="2"/>
            <w:shd w:val="pct15" w:color="auto" w:fill="FFFFFF"/>
          </w:tcPr>
          <w:p w14:paraId="12F8D596" w14:textId="77777777" w:rsidR="00E52CB1" w:rsidRDefault="00E52CB1">
            <w:pPr>
              <w:rPr>
                <w:rFonts w:ascii="Arial" w:hAnsi="Arial"/>
                <w:sz w:val="16"/>
              </w:rPr>
            </w:pPr>
          </w:p>
        </w:tc>
        <w:tc>
          <w:tcPr>
            <w:tcW w:w="567" w:type="dxa"/>
            <w:shd w:val="pct15" w:color="auto" w:fill="FFFFFF"/>
          </w:tcPr>
          <w:p w14:paraId="6F268DC4" w14:textId="77777777" w:rsidR="00E52CB1" w:rsidRDefault="00E52CB1">
            <w:pPr>
              <w:jc w:val="center"/>
              <w:rPr>
                <w:rFonts w:ascii="Arial" w:hAnsi="Arial"/>
                <w:sz w:val="16"/>
              </w:rPr>
            </w:pPr>
          </w:p>
        </w:tc>
        <w:tc>
          <w:tcPr>
            <w:tcW w:w="2694" w:type="dxa"/>
            <w:shd w:val="pct15" w:color="auto" w:fill="FFFFFF"/>
          </w:tcPr>
          <w:p w14:paraId="351993D6" w14:textId="77777777" w:rsidR="00E52CB1" w:rsidRDefault="00E52CB1">
            <w:pPr>
              <w:rPr>
                <w:rFonts w:ascii="Arial" w:hAnsi="Arial"/>
                <w:sz w:val="16"/>
              </w:rPr>
            </w:pPr>
          </w:p>
        </w:tc>
        <w:tc>
          <w:tcPr>
            <w:tcW w:w="708" w:type="dxa"/>
            <w:shd w:val="pct15" w:color="auto" w:fill="FFFFFF"/>
          </w:tcPr>
          <w:p w14:paraId="3149477E" w14:textId="77777777" w:rsidR="00E52CB1" w:rsidRDefault="00E52CB1">
            <w:pPr>
              <w:jc w:val="center"/>
              <w:rPr>
                <w:rFonts w:ascii="Arial" w:hAnsi="Arial"/>
                <w:sz w:val="16"/>
              </w:rPr>
            </w:pPr>
            <w:r>
              <w:rPr>
                <w:rFonts w:ascii="Arial" w:hAnsi="Arial"/>
                <w:sz w:val="16"/>
              </w:rPr>
              <w:t>1.1.3</w:t>
            </w:r>
          </w:p>
        </w:tc>
        <w:tc>
          <w:tcPr>
            <w:tcW w:w="3828" w:type="dxa"/>
            <w:shd w:val="pct15" w:color="auto" w:fill="FFFFFF"/>
          </w:tcPr>
          <w:p w14:paraId="634882F0" w14:textId="77777777" w:rsidR="00E52CB1" w:rsidRDefault="00E52CB1">
            <w:pPr>
              <w:rPr>
                <w:rFonts w:ascii="Arial" w:hAnsi="Arial"/>
                <w:sz w:val="16"/>
              </w:rPr>
            </w:pPr>
            <w:proofErr w:type="gramStart"/>
            <w:r>
              <w:rPr>
                <w:rFonts w:ascii="Arial" w:hAnsi="Arial"/>
                <w:sz w:val="16"/>
              </w:rPr>
              <w:t>National park</w:t>
            </w:r>
            <w:proofErr w:type="gramEnd"/>
          </w:p>
        </w:tc>
      </w:tr>
      <w:tr w:rsidR="00000000" w14:paraId="75F071EC" w14:textId="77777777">
        <w:tblPrEx>
          <w:tblCellMar>
            <w:top w:w="0" w:type="dxa"/>
            <w:bottom w:w="0" w:type="dxa"/>
          </w:tblCellMar>
        </w:tblPrEx>
        <w:trPr>
          <w:gridAfter w:val="1"/>
          <w:wAfter w:w="108" w:type="dxa"/>
          <w:cantSplit/>
        </w:trPr>
        <w:tc>
          <w:tcPr>
            <w:tcW w:w="709" w:type="dxa"/>
            <w:gridSpan w:val="2"/>
            <w:shd w:val="pct15" w:color="auto" w:fill="FFFFFF"/>
          </w:tcPr>
          <w:p w14:paraId="39D0E280" w14:textId="77777777" w:rsidR="00E52CB1" w:rsidRDefault="00E52CB1">
            <w:pPr>
              <w:rPr>
                <w:rFonts w:ascii="Arial" w:hAnsi="Arial"/>
                <w:sz w:val="16"/>
              </w:rPr>
            </w:pPr>
          </w:p>
        </w:tc>
        <w:tc>
          <w:tcPr>
            <w:tcW w:w="567" w:type="dxa"/>
            <w:shd w:val="pct15" w:color="auto" w:fill="FFFFFF"/>
          </w:tcPr>
          <w:p w14:paraId="1D8E2ABC" w14:textId="77777777" w:rsidR="00E52CB1" w:rsidRDefault="00E52CB1">
            <w:pPr>
              <w:jc w:val="center"/>
              <w:rPr>
                <w:rFonts w:ascii="Arial" w:hAnsi="Arial"/>
                <w:sz w:val="16"/>
              </w:rPr>
            </w:pPr>
          </w:p>
        </w:tc>
        <w:tc>
          <w:tcPr>
            <w:tcW w:w="2694" w:type="dxa"/>
            <w:shd w:val="pct15" w:color="auto" w:fill="FFFFFF"/>
          </w:tcPr>
          <w:p w14:paraId="720A26CA" w14:textId="77777777" w:rsidR="00E52CB1" w:rsidRDefault="00E52CB1">
            <w:pPr>
              <w:rPr>
                <w:rFonts w:ascii="Arial" w:hAnsi="Arial"/>
                <w:sz w:val="16"/>
              </w:rPr>
            </w:pPr>
          </w:p>
        </w:tc>
        <w:tc>
          <w:tcPr>
            <w:tcW w:w="708" w:type="dxa"/>
            <w:shd w:val="pct15" w:color="auto" w:fill="FFFFFF"/>
          </w:tcPr>
          <w:p w14:paraId="0A7F11F1" w14:textId="77777777" w:rsidR="00E52CB1" w:rsidRDefault="00E52CB1">
            <w:pPr>
              <w:jc w:val="center"/>
              <w:rPr>
                <w:rFonts w:ascii="Arial" w:hAnsi="Arial"/>
                <w:sz w:val="16"/>
              </w:rPr>
            </w:pPr>
            <w:r>
              <w:rPr>
                <w:rFonts w:ascii="Arial" w:hAnsi="Arial"/>
                <w:sz w:val="16"/>
              </w:rPr>
              <w:t>1.1.4</w:t>
            </w:r>
          </w:p>
        </w:tc>
        <w:tc>
          <w:tcPr>
            <w:tcW w:w="3828" w:type="dxa"/>
            <w:shd w:val="pct15" w:color="auto" w:fill="FFFFFF"/>
          </w:tcPr>
          <w:p w14:paraId="47DFF615" w14:textId="77777777" w:rsidR="00E52CB1" w:rsidRDefault="00E52CB1">
            <w:pPr>
              <w:rPr>
                <w:rFonts w:ascii="Arial" w:hAnsi="Arial"/>
                <w:sz w:val="16"/>
              </w:rPr>
            </w:pPr>
            <w:r>
              <w:rPr>
                <w:rFonts w:ascii="Arial" w:hAnsi="Arial"/>
                <w:sz w:val="16"/>
              </w:rPr>
              <w:t>Natural feature protection</w:t>
            </w:r>
          </w:p>
        </w:tc>
      </w:tr>
      <w:tr w:rsidR="00000000" w14:paraId="73576A7F" w14:textId="77777777">
        <w:tblPrEx>
          <w:tblCellMar>
            <w:top w:w="0" w:type="dxa"/>
            <w:bottom w:w="0" w:type="dxa"/>
          </w:tblCellMar>
        </w:tblPrEx>
        <w:trPr>
          <w:gridAfter w:val="1"/>
          <w:wAfter w:w="108" w:type="dxa"/>
          <w:cantSplit/>
        </w:trPr>
        <w:tc>
          <w:tcPr>
            <w:tcW w:w="709" w:type="dxa"/>
            <w:gridSpan w:val="2"/>
            <w:shd w:val="pct15" w:color="auto" w:fill="FFFFFF"/>
          </w:tcPr>
          <w:p w14:paraId="244F52F6" w14:textId="77777777" w:rsidR="00E52CB1" w:rsidRDefault="00E52CB1">
            <w:pPr>
              <w:rPr>
                <w:rFonts w:ascii="Arial" w:hAnsi="Arial"/>
                <w:sz w:val="16"/>
              </w:rPr>
            </w:pPr>
          </w:p>
        </w:tc>
        <w:tc>
          <w:tcPr>
            <w:tcW w:w="567" w:type="dxa"/>
            <w:shd w:val="pct15" w:color="auto" w:fill="FFFFFF"/>
          </w:tcPr>
          <w:p w14:paraId="122E7452" w14:textId="77777777" w:rsidR="00E52CB1" w:rsidRDefault="00E52CB1">
            <w:pPr>
              <w:jc w:val="center"/>
              <w:rPr>
                <w:rFonts w:ascii="Arial" w:hAnsi="Arial"/>
                <w:sz w:val="16"/>
              </w:rPr>
            </w:pPr>
          </w:p>
        </w:tc>
        <w:tc>
          <w:tcPr>
            <w:tcW w:w="2694" w:type="dxa"/>
            <w:shd w:val="pct15" w:color="auto" w:fill="FFFFFF"/>
          </w:tcPr>
          <w:p w14:paraId="1B31362C" w14:textId="77777777" w:rsidR="00E52CB1" w:rsidRDefault="00E52CB1">
            <w:pPr>
              <w:rPr>
                <w:rFonts w:ascii="Arial" w:hAnsi="Arial"/>
                <w:sz w:val="16"/>
              </w:rPr>
            </w:pPr>
          </w:p>
        </w:tc>
        <w:tc>
          <w:tcPr>
            <w:tcW w:w="708" w:type="dxa"/>
            <w:shd w:val="pct15" w:color="auto" w:fill="FFFFFF"/>
          </w:tcPr>
          <w:p w14:paraId="49F7FB4B" w14:textId="77777777" w:rsidR="00E52CB1" w:rsidRDefault="00E52CB1">
            <w:pPr>
              <w:jc w:val="center"/>
              <w:rPr>
                <w:rFonts w:ascii="Arial" w:hAnsi="Arial"/>
                <w:sz w:val="16"/>
              </w:rPr>
            </w:pPr>
            <w:r>
              <w:rPr>
                <w:rFonts w:ascii="Arial" w:hAnsi="Arial"/>
                <w:sz w:val="16"/>
              </w:rPr>
              <w:t>1.1.5</w:t>
            </w:r>
          </w:p>
        </w:tc>
        <w:tc>
          <w:tcPr>
            <w:tcW w:w="3828" w:type="dxa"/>
            <w:shd w:val="pct15" w:color="auto" w:fill="FFFFFF"/>
          </w:tcPr>
          <w:p w14:paraId="497046C2" w14:textId="77777777" w:rsidR="00E52CB1" w:rsidRDefault="00E52CB1">
            <w:pPr>
              <w:rPr>
                <w:rFonts w:ascii="Arial" w:hAnsi="Arial"/>
                <w:sz w:val="16"/>
              </w:rPr>
            </w:pPr>
            <w:r>
              <w:rPr>
                <w:rFonts w:ascii="Arial" w:hAnsi="Arial"/>
                <w:sz w:val="16"/>
              </w:rPr>
              <w:t>Habitat/species management area</w:t>
            </w:r>
          </w:p>
        </w:tc>
      </w:tr>
      <w:tr w:rsidR="00000000" w14:paraId="4AE1CA89" w14:textId="77777777">
        <w:tblPrEx>
          <w:tblCellMar>
            <w:top w:w="0" w:type="dxa"/>
            <w:bottom w:w="0" w:type="dxa"/>
          </w:tblCellMar>
        </w:tblPrEx>
        <w:trPr>
          <w:gridAfter w:val="1"/>
          <w:wAfter w:w="108" w:type="dxa"/>
          <w:cantSplit/>
        </w:trPr>
        <w:tc>
          <w:tcPr>
            <w:tcW w:w="709" w:type="dxa"/>
            <w:gridSpan w:val="2"/>
            <w:shd w:val="pct15" w:color="auto" w:fill="FFFFFF"/>
          </w:tcPr>
          <w:p w14:paraId="7B9D8B29" w14:textId="77777777" w:rsidR="00E52CB1" w:rsidRDefault="00E52CB1">
            <w:pPr>
              <w:rPr>
                <w:rFonts w:ascii="Arial" w:hAnsi="Arial"/>
                <w:sz w:val="16"/>
              </w:rPr>
            </w:pPr>
          </w:p>
        </w:tc>
        <w:tc>
          <w:tcPr>
            <w:tcW w:w="567" w:type="dxa"/>
            <w:shd w:val="pct15" w:color="auto" w:fill="FFFFFF"/>
          </w:tcPr>
          <w:p w14:paraId="65F09C01" w14:textId="77777777" w:rsidR="00E52CB1" w:rsidRDefault="00E52CB1">
            <w:pPr>
              <w:jc w:val="center"/>
              <w:rPr>
                <w:rFonts w:ascii="Arial" w:hAnsi="Arial"/>
                <w:sz w:val="16"/>
              </w:rPr>
            </w:pPr>
          </w:p>
        </w:tc>
        <w:tc>
          <w:tcPr>
            <w:tcW w:w="2694" w:type="dxa"/>
            <w:shd w:val="pct15" w:color="auto" w:fill="FFFFFF"/>
          </w:tcPr>
          <w:p w14:paraId="5A9DB2CB" w14:textId="77777777" w:rsidR="00E52CB1" w:rsidRDefault="00E52CB1">
            <w:pPr>
              <w:rPr>
                <w:rFonts w:ascii="Arial" w:hAnsi="Arial"/>
                <w:sz w:val="16"/>
              </w:rPr>
            </w:pPr>
          </w:p>
        </w:tc>
        <w:tc>
          <w:tcPr>
            <w:tcW w:w="708" w:type="dxa"/>
            <w:shd w:val="pct15" w:color="auto" w:fill="FFFFFF"/>
          </w:tcPr>
          <w:p w14:paraId="6EE10D2E" w14:textId="77777777" w:rsidR="00E52CB1" w:rsidRDefault="00E52CB1">
            <w:pPr>
              <w:jc w:val="center"/>
              <w:rPr>
                <w:rFonts w:ascii="Arial" w:hAnsi="Arial"/>
                <w:sz w:val="16"/>
              </w:rPr>
            </w:pPr>
            <w:r>
              <w:rPr>
                <w:rFonts w:ascii="Arial" w:hAnsi="Arial"/>
                <w:sz w:val="16"/>
              </w:rPr>
              <w:t>1.1.6</w:t>
            </w:r>
          </w:p>
        </w:tc>
        <w:tc>
          <w:tcPr>
            <w:tcW w:w="3828" w:type="dxa"/>
            <w:shd w:val="pct15" w:color="auto" w:fill="FFFFFF"/>
          </w:tcPr>
          <w:p w14:paraId="4AC38C14" w14:textId="77777777" w:rsidR="00E52CB1" w:rsidRDefault="00E52CB1">
            <w:pPr>
              <w:rPr>
                <w:rFonts w:ascii="Arial" w:hAnsi="Arial"/>
                <w:sz w:val="16"/>
              </w:rPr>
            </w:pPr>
            <w:r>
              <w:rPr>
                <w:rFonts w:ascii="Arial" w:hAnsi="Arial"/>
                <w:sz w:val="16"/>
              </w:rPr>
              <w:t>Protected landscape</w:t>
            </w:r>
          </w:p>
        </w:tc>
      </w:tr>
      <w:tr w:rsidR="00000000" w14:paraId="7B39540E" w14:textId="77777777">
        <w:tblPrEx>
          <w:tblCellMar>
            <w:top w:w="0" w:type="dxa"/>
            <w:bottom w:w="0" w:type="dxa"/>
          </w:tblCellMar>
        </w:tblPrEx>
        <w:trPr>
          <w:gridAfter w:val="1"/>
          <w:wAfter w:w="108" w:type="dxa"/>
          <w:cantSplit/>
        </w:trPr>
        <w:tc>
          <w:tcPr>
            <w:tcW w:w="709" w:type="dxa"/>
            <w:gridSpan w:val="2"/>
            <w:shd w:val="pct15" w:color="auto" w:fill="FFFFFF"/>
          </w:tcPr>
          <w:p w14:paraId="5323B97E" w14:textId="77777777" w:rsidR="00E52CB1" w:rsidRDefault="00E52CB1">
            <w:pPr>
              <w:rPr>
                <w:rFonts w:ascii="Arial" w:hAnsi="Arial"/>
                <w:sz w:val="16"/>
              </w:rPr>
            </w:pPr>
          </w:p>
        </w:tc>
        <w:tc>
          <w:tcPr>
            <w:tcW w:w="567" w:type="dxa"/>
            <w:shd w:val="pct15" w:color="auto" w:fill="FFFFFF"/>
          </w:tcPr>
          <w:p w14:paraId="1C8FFACE" w14:textId="77777777" w:rsidR="00E52CB1" w:rsidRDefault="00E52CB1">
            <w:pPr>
              <w:jc w:val="center"/>
              <w:rPr>
                <w:rFonts w:ascii="Arial" w:hAnsi="Arial"/>
                <w:sz w:val="16"/>
              </w:rPr>
            </w:pPr>
          </w:p>
        </w:tc>
        <w:tc>
          <w:tcPr>
            <w:tcW w:w="2694" w:type="dxa"/>
            <w:shd w:val="pct15" w:color="auto" w:fill="FFFFFF"/>
          </w:tcPr>
          <w:p w14:paraId="5A95771E" w14:textId="77777777" w:rsidR="00E52CB1" w:rsidRDefault="00E52CB1">
            <w:pPr>
              <w:rPr>
                <w:rFonts w:ascii="Arial" w:hAnsi="Arial"/>
                <w:sz w:val="16"/>
              </w:rPr>
            </w:pPr>
          </w:p>
        </w:tc>
        <w:tc>
          <w:tcPr>
            <w:tcW w:w="708" w:type="dxa"/>
            <w:shd w:val="pct15" w:color="auto" w:fill="FFFFFF"/>
          </w:tcPr>
          <w:p w14:paraId="3307A246" w14:textId="77777777" w:rsidR="00E52CB1" w:rsidRDefault="00E52CB1">
            <w:pPr>
              <w:jc w:val="center"/>
              <w:rPr>
                <w:rFonts w:ascii="Arial" w:hAnsi="Arial"/>
                <w:sz w:val="16"/>
              </w:rPr>
            </w:pPr>
            <w:r>
              <w:rPr>
                <w:rFonts w:ascii="Arial" w:hAnsi="Arial"/>
                <w:sz w:val="16"/>
              </w:rPr>
              <w:t>1.1.7</w:t>
            </w:r>
          </w:p>
        </w:tc>
        <w:tc>
          <w:tcPr>
            <w:tcW w:w="3828" w:type="dxa"/>
            <w:shd w:val="pct15" w:color="auto" w:fill="FFFFFF"/>
          </w:tcPr>
          <w:p w14:paraId="46E9323E" w14:textId="77777777" w:rsidR="00E52CB1" w:rsidRDefault="00E52CB1">
            <w:pPr>
              <w:rPr>
                <w:rFonts w:ascii="Arial" w:hAnsi="Arial"/>
                <w:sz w:val="16"/>
              </w:rPr>
            </w:pPr>
            <w:r>
              <w:rPr>
                <w:rFonts w:ascii="Arial" w:hAnsi="Arial"/>
                <w:sz w:val="16"/>
              </w:rPr>
              <w:t>Other conserved area</w:t>
            </w:r>
          </w:p>
        </w:tc>
      </w:tr>
      <w:tr w:rsidR="00000000" w14:paraId="2DD5D9AD" w14:textId="77777777">
        <w:tblPrEx>
          <w:tblCellMar>
            <w:top w:w="0" w:type="dxa"/>
            <w:bottom w:w="0" w:type="dxa"/>
          </w:tblCellMar>
        </w:tblPrEx>
        <w:trPr>
          <w:gridAfter w:val="1"/>
          <w:wAfter w:w="108" w:type="dxa"/>
          <w:cantSplit/>
        </w:trPr>
        <w:tc>
          <w:tcPr>
            <w:tcW w:w="709" w:type="dxa"/>
            <w:gridSpan w:val="2"/>
            <w:shd w:val="pct15" w:color="auto" w:fill="FFFFFF"/>
          </w:tcPr>
          <w:p w14:paraId="615A8DA0" w14:textId="77777777" w:rsidR="00E52CB1" w:rsidRDefault="00E52CB1">
            <w:pPr>
              <w:rPr>
                <w:rFonts w:ascii="Arial" w:hAnsi="Arial"/>
                <w:sz w:val="16"/>
              </w:rPr>
            </w:pPr>
          </w:p>
        </w:tc>
        <w:tc>
          <w:tcPr>
            <w:tcW w:w="567" w:type="dxa"/>
            <w:shd w:val="pct15" w:color="auto" w:fill="FFFFFF"/>
          </w:tcPr>
          <w:p w14:paraId="69F82CBB" w14:textId="77777777" w:rsidR="00E52CB1" w:rsidRDefault="00E52CB1">
            <w:pPr>
              <w:jc w:val="center"/>
              <w:rPr>
                <w:rFonts w:ascii="Arial" w:hAnsi="Arial"/>
                <w:sz w:val="16"/>
              </w:rPr>
            </w:pPr>
            <w:r>
              <w:rPr>
                <w:rFonts w:ascii="Arial" w:hAnsi="Arial"/>
                <w:sz w:val="16"/>
              </w:rPr>
              <w:t>1.2</w:t>
            </w:r>
          </w:p>
        </w:tc>
        <w:tc>
          <w:tcPr>
            <w:tcW w:w="2694" w:type="dxa"/>
            <w:shd w:val="pct15" w:color="auto" w:fill="FFFFFF"/>
          </w:tcPr>
          <w:p w14:paraId="70D8FA91" w14:textId="77777777" w:rsidR="00E52CB1" w:rsidRDefault="00E52CB1">
            <w:pPr>
              <w:rPr>
                <w:rFonts w:ascii="Arial" w:hAnsi="Arial"/>
                <w:sz w:val="16"/>
              </w:rPr>
            </w:pPr>
            <w:r>
              <w:rPr>
                <w:rFonts w:ascii="Arial" w:hAnsi="Arial"/>
                <w:sz w:val="16"/>
              </w:rPr>
              <w:t>Managed resource protection</w:t>
            </w:r>
          </w:p>
        </w:tc>
        <w:tc>
          <w:tcPr>
            <w:tcW w:w="708" w:type="dxa"/>
            <w:shd w:val="pct15" w:color="auto" w:fill="FFFFFF"/>
          </w:tcPr>
          <w:p w14:paraId="4F117773" w14:textId="77777777" w:rsidR="00E52CB1" w:rsidRDefault="00E52CB1">
            <w:pPr>
              <w:jc w:val="center"/>
              <w:rPr>
                <w:rFonts w:ascii="Arial" w:hAnsi="Arial"/>
                <w:i/>
                <w:sz w:val="16"/>
              </w:rPr>
            </w:pPr>
          </w:p>
        </w:tc>
        <w:tc>
          <w:tcPr>
            <w:tcW w:w="3828" w:type="dxa"/>
            <w:shd w:val="pct15" w:color="auto" w:fill="FFFFFF"/>
          </w:tcPr>
          <w:p w14:paraId="6C204A78" w14:textId="77777777" w:rsidR="00E52CB1" w:rsidRDefault="00E52CB1">
            <w:pPr>
              <w:rPr>
                <w:rFonts w:ascii="Arial" w:hAnsi="Arial"/>
                <w:i/>
                <w:sz w:val="16"/>
              </w:rPr>
            </w:pPr>
          </w:p>
        </w:tc>
      </w:tr>
      <w:tr w:rsidR="00000000" w14:paraId="17CABA9D" w14:textId="77777777">
        <w:tblPrEx>
          <w:tblCellMar>
            <w:top w:w="0" w:type="dxa"/>
            <w:bottom w:w="0" w:type="dxa"/>
          </w:tblCellMar>
        </w:tblPrEx>
        <w:trPr>
          <w:gridAfter w:val="1"/>
          <w:wAfter w:w="108" w:type="dxa"/>
          <w:cantSplit/>
        </w:trPr>
        <w:tc>
          <w:tcPr>
            <w:tcW w:w="709" w:type="dxa"/>
            <w:gridSpan w:val="2"/>
            <w:shd w:val="pct15" w:color="auto" w:fill="FFFFFF"/>
          </w:tcPr>
          <w:p w14:paraId="000C93E6" w14:textId="77777777" w:rsidR="00E52CB1" w:rsidRDefault="00E52CB1">
            <w:pPr>
              <w:rPr>
                <w:rFonts w:ascii="Arial" w:hAnsi="Arial"/>
                <w:sz w:val="16"/>
              </w:rPr>
            </w:pPr>
          </w:p>
        </w:tc>
        <w:tc>
          <w:tcPr>
            <w:tcW w:w="567" w:type="dxa"/>
            <w:shd w:val="pct15" w:color="auto" w:fill="FFFFFF"/>
          </w:tcPr>
          <w:p w14:paraId="7D928E0E" w14:textId="77777777" w:rsidR="00E52CB1" w:rsidRDefault="00E52CB1">
            <w:pPr>
              <w:jc w:val="center"/>
              <w:rPr>
                <w:rFonts w:ascii="Arial" w:hAnsi="Arial"/>
                <w:sz w:val="16"/>
              </w:rPr>
            </w:pPr>
          </w:p>
        </w:tc>
        <w:tc>
          <w:tcPr>
            <w:tcW w:w="2694" w:type="dxa"/>
            <w:shd w:val="pct15" w:color="auto" w:fill="FFFFFF"/>
          </w:tcPr>
          <w:p w14:paraId="7A60B56E" w14:textId="77777777" w:rsidR="00E52CB1" w:rsidRDefault="00E52CB1">
            <w:pPr>
              <w:rPr>
                <w:rFonts w:ascii="Arial" w:hAnsi="Arial"/>
                <w:sz w:val="16"/>
              </w:rPr>
            </w:pPr>
          </w:p>
        </w:tc>
        <w:tc>
          <w:tcPr>
            <w:tcW w:w="708" w:type="dxa"/>
            <w:shd w:val="pct15" w:color="auto" w:fill="FFFFFF"/>
          </w:tcPr>
          <w:p w14:paraId="6B1D3EA9" w14:textId="77777777" w:rsidR="00E52CB1" w:rsidRDefault="00E52CB1">
            <w:pPr>
              <w:jc w:val="center"/>
              <w:rPr>
                <w:rFonts w:ascii="Arial" w:hAnsi="Arial"/>
                <w:sz w:val="16"/>
              </w:rPr>
            </w:pPr>
            <w:r>
              <w:rPr>
                <w:rFonts w:ascii="Arial" w:hAnsi="Arial"/>
                <w:sz w:val="16"/>
              </w:rPr>
              <w:t>1.2.1</w:t>
            </w:r>
          </w:p>
        </w:tc>
        <w:tc>
          <w:tcPr>
            <w:tcW w:w="3828" w:type="dxa"/>
            <w:shd w:val="pct15" w:color="auto" w:fill="FFFFFF"/>
          </w:tcPr>
          <w:p w14:paraId="5BF9C36B" w14:textId="77777777" w:rsidR="00E52CB1" w:rsidRDefault="00E52CB1">
            <w:pPr>
              <w:rPr>
                <w:rFonts w:ascii="Arial" w:hAnsi="Arial"/>
                <w:sz w:val="16"/>
              </w:rPr>
            </w:pPr>
            <w:r>
              <w:rPr>
                <w:rFonts w:ascii="Arial" w:hAnsi="Arial"/>
                <w:sz w:val="16"/>
              </w:rPr>
              <w:t>Biodiversity</w:t>
            </w:r>
          </w:p>
        </w:tc>
      </w:tr>
      <w:tr w:rsidR="00000000" w14:paraId="7E0CECBD" w14:textId="77777777">
        <w:tblPrEx>
          <w:tblCellMar>
            <w:top w:w="0" w:type="dxa"/>
            <w:bottom w:w="0" w:type="dxa"/>
          </w:tblCellMar>
        </w:tblPrEx>
        <w:trPr>
          <w:gridAfter w:val="1"/>
          <w:wAfter w:w="108" w:type="dxa"/>
          <w:cantSplit/>
        </w:trPr>
        <w:tc>
          <w:tcPr>
            <w:tcW w:w="709" w:type="dxa"/>
            <w:gridSpan w:val="2"/>
            <w:shd w:val="pct15" w:color="auto" w:fill="FFFFFF"/>
          </w:tcPr>
          <w:p w14:paraId="5765CB3C" w14:textId="77777777" w:rsidR="00E52CB1" w:rsidRDefault="00E52CB1">
            <w:pPr>
              <w:rPr>
                <w:rFonts w:ascii="Arial" w:hAnsi="Arial"/>
                <w:sz w:val="16"/>
              </w:rPr>
            </w:pPr>
          </w:p>
        </w:tc>
        <w:tc>
          <w:tcPr>
            <w:tcW w:w="567" w:type="dxa"/>
            <w:shd w:val="pct15" w:color="auto" w:fill="FFFFFF"/>
          </w:tcPr>
          <w:p w14:paraId="7732B175" w14:textId="77777777" w:rsidR="00E52CB1" w:rsidRDefault="00E52CB1">
            <w:pPr>
              <w:jc w:val="center"/>
              <w:rPr>
                <w:rFonts w:ascii="Arial" w:hAnsi="Arial"/>
                <w:sz w:val="16"/>
              </w:rPr>
            </w:pPr>
          </w:p>
        </w:tc>
        <w:tc>
          <w:tcPr>
            <w:tcW w:w="2694" w:type="dxa"/>
            <w:shd w:val="pct15" w:color="auto" w:fill="FFFFFF"/>
          </w:tcPr>
          <w:p w14:paraId="6ECECE96" w14:textId="77777777" w:rsidR="00E52CB1" w:rsidRDefault="00E52CB1">
            <w:pPr>
              <w:rPr>
                <w:rFonts w:ascii="Arial" w:hAnsi="Arial"/>
                <w:sz w:val="16"/>
              </w:rPr>
            </w:pPr>
          </w:p>
        </w:tc>
        <w:tc>
          <w:tcPr>
            <w:tcW w:w="708" w:type="dxa"/>
            <w:shd w:val="pct15" w:color="auto" w:fill="FFFFFF"/>
          </w:tcPr>
          <w:p w14:paraId="0ED83EB7" w14:textId="77777777" w:rsidR="00E52CB1" w:rsidRDefault="00E52CB1">
            <w:pPr>
              <w:jc w:val="center"/>
              <w:rPr>
                <w:rFonts w:ascii="Arial" w:hAnsi="Arial"/>
                <w:sz w:val="16"/>
              </w:rPr>
            </w:pPr>
            <w:r>
              <w:rPr>
                <w:rFonts w:ascii="Arial" w:hAnsi="Arial"/>
                <w:sz w:val="16"/>
              </w:rPr>
              <w:t>1.2.2</w:t>
            </w:r>
          </w:p>
        </w:tc>
        <w:tc>
          <w:tcPr>
            <w:tcW w:w="3828" w:type="dxa"/>
            <w:shd w:val="pct15" w:color="auto" w:fill="FFFFFF"/>
          </w:tcPr>
          <w:p w14:paraId="18EAAD74" w14:textId="77777777" w:rsidR="00E52CB1" w:rsidRDefault="00E52CB1">
            <w:pPr>
              <w:rPr>
                <w:rFonts w:ascii="Arial" w:hAnsi="Arial"/>
                <w:sz w:val="16"/>
              </w:rPr>
            </w:pPr>
            <w:r>
              <w:rPr>
                <w:rFonts w:ascii="Arial" w:hAnsi="Arial"/>
                <w:sz w:val="16"/>
              </w:rPr>
              <w:t>Surface water supply</w:t>
            </w:r>
          </w:p>
        </w:tc>
      </w:tr>
      <w:tr w:rsidR="00000000" w14:paraId="5EA6C955" w14:textId="77777777">
        <w:tblPrEx>
          <w:tblCellMar>
            <w:top w:w="0" w:type="dxa"/>
            <w:bottom w:w="0" w:type="dxa"/>
          </w:tblCellMar>
        </w:tblPrEx>
        <w:trPr>
          <w:gridAfter w:val="1"/>
          <w:wAfter w:w="108" w:type="dxa"/>
          <w:cantSplit/>
        </w:trPr>
        <w:tc>
          <w:tcPr>
            <w:tcW w:w="709" w:type="dxa"/>
            <w:gridSpan w:val="2"/>
            <w:shd w:val="pct15" w:color="auto" w:fill="FFFFFF"/>
          </w:tcPr>
          <w:p w14:paraId="50E3184D" w14:textId="77777777" w:rsidR="00E52CB1" w:rsidRDefault="00E52CB1">
            <w:pPr>
              <w:rPr>
                <w:rFonts w:ascii="Arial" w:hAnsi="Arial"/>
                <w:sz w:val="16"/>
              </w:rPr>
            </w:pPr>
          </w:p>
        </w:tc>
        <w:tc>
          <w:tcPr>
            <w:tcW w:w="567" w:type="dxa"/>
            <w:shd w:val="pct15" w:color="auto" w:fill="FFFFFF"/>
          </w:tcPr>
          <w:p w14:paraId="332835BD" w14:textId="77777777" w:rsidR="00E52CB1" w:rsidRDefault="00E52CB1">
            <w:pPr>
              <w:jc w:val="center"/>
              <w:rPr>
                <w:rFonts w:ascii="Arial" w:hAnsi="Arial"/>
                <w:sz w:val="16"/>
              </w:rPr>
            </w:pPr>
          </w:p>
        </w:tc>
        <w:tc>
          <w:tcPr>
            <w:tcW w:w="2694" w:type="dxa"/>
            <w:shd w:val="pct15" w:color="auto" w:fill="FFFFFF"/>
          </w:tcPr>
          <w:p w14:paraId="28A25F7D" w14:textId="77777777" w:rsidR="00E52CB1" w:rsidRDefault="00E52CB1">
            <w:pPr>
              <w:rPr>
                <w:rFonts w:ascii="Arial" w:hAnsi="Arial"/>
                <w:sz w:val="16"/>
              </w:rPr>
            </w:pPr>
          </w:p>
        </w:tc>
        <w:tc>
          <w:tcPr>
            <w:tcW w:w="708" w:type="dxa"/>
            <w:shd w:val="pct15" w:color="auto" w:fill="FFFFFF"/>
          </w:tcPr>
          <w:p w14:paraId="7836115A" w14:textId="77777777" w:rsidR="00E52CB1" w:rsidRDefault="00E52CB1">
            <w:pPr>
              <w:jc w:val="center"/>
              <w:rPr>
                <w:rFonts w:ascii="Arial" w:hAnsi="Arial"/>
                <w:sz w:val="16"/>
              </w:rPr>
            </w:pPr>
            <w:r>
              <w:rPr>
                <w:rFonts w:ascii="Arial" w:hAnsi="Arial"/>
                <w:sz w:val="16"/>
              </w:rPr>
              <w:t>1.2.3</w:t>
            </w:r>
          </w:p>
        </w:tc>
        <w:tc>
          <w:tcPr>
            <w:tcW w:w="3828" w:type="dxa"/>
            <w:shd w:val="pct15" w:color="auto" w:fill="FFFFFF"/>
          </w:tcPr>
          <w:p w14:paraId="4D44ACD2" w14:textId="77777777" w:rsidR="00E52CB1" w:rsidRDefault="00E52CB1">
            <w:pPr>
              <w:rPr>
                <w:rFonts w:ascii="Arial" w:hAnsi="Arial"/>
                <w:sz w:val="16"/>
              </w:rPr>
            </w:pPr>
            <w:r>
              <w:rPr>
                <w:rFonts w:ascii="Arial" w:hAnsi="Arial"/>
                <w:sz w:val="16"/>
              </w:rPr>
              <w:t>Groundwater</w:t>
            </w:r>
          </w:p>
        </w:tc>
      </w:tr>
      <w:tr w:rsidR="00000000" w14:paraId="0F8CEF96" w14:textId="77777777">
        <w:tblPrEx>
          <w:tblCellMar>
            <w:top w:w="0" w:type="dxa"/>
            <w:bottom w:w="0" w:type="dxa"/>
          </w:tblCellMar>
        </w:tblPrEx>
        <w:trPr>
          <w:gridAfter w:val="1"/>
          <w:wAfter w:w="108" w:type="dxa"/>
          <w:cantSplit/>
        </w:trPr>
        <w:tc>
          <w:tcPr>
            <w:tcW w:w="709" w:type="dxa"/>
            <w:gridSpan w:val="2"/>
            <w:shd w:val="pct15" w:color="auto" w:fill="FFFFFF"/>
          </w:tcPr>
          <w:p w14:paraId="3F86A1F0" w14:textId="77777777" w:rsidR="00E52CB1" w:rsidRDefault="00E52CB1">
            <w:pPr>
              <w:rPr>
                <w:rFonts w:ascii="Arial" w:hAnsi="Arial"/>
                <w:sz w:val="16"/>
              </w:rPr>
            </w:pPr>
          </w:p>
        </w:tc>
        <w:tc>
          <w:tcPr>
            <w:tcW w:w="567" w:type="dxa"/>
            <w:shd w:val="pct15" w:color="auto" w:fill="FFFFFF"/>
          </w:tcPr>
          <w:p w14:paraId="2AFF48C8" w14:textId="77777777" w:rsidR="00E52CB1" w:rsidRDefault="00E52CB1">
            <w:pPr>
              <w:jc w:val="center"/>
              <w:rPr>
                <w:rFonts w:ascii="Arial" w:hAnsi="Arial"/>
                <w:sz w:val="16"/>
              </w:rPr>
            </w:pPr>
          </w:p>
        </w:tc>
        <w:tc>
          <w:tcPr>
            <w:tcW w:w="2694" w:type="dxa"/>
            <w:shd w:val="pct15" w:color="auto" w:fill="FFFFFF"/>
          </w:tcPr>
          <w:p w14:paraId="1E97FD45" w14:textId="77777777" w:rsidR="00E52CB1" w:rsidRDefault="00E52CB1">
            <w:pPr>
              <w:rPr>
                <w:rFonts w:ascii="Arial" w:hAnsi="Arial"/>
                <w:sz w:val="16"/>
              </w:rPr>
            </w:pPr>
          </w:p>
        </w:tc>
        <w:tc>
          <w:tcPr>
            <w:tcW w:w="708" w:type="dxa"/>
            <w:shd w:val="pct15" w:color="auto" w:fill="FFFFFF"/>
          </w:tcPr>
          <w:p w14:paraId="47DC0706" w14:textId="77777777" w:rsidR="00E52CB1" w:rsidRDefault="00E52CB1">
            <w:pPr>
              <w:jc w:val="center"/>
              <w:rPr>
                <w:rFonts w:ascii="Arial" w:hAnsi="Arial"/>
                <w:sz w:val="16"/>
              </w:rPr>
            </w:pPr>
            <w:r>
              <w:rPr>
                <w:rFonts w:ascii="Arial" w:hAnsi="Arial"/>
                <w:sz w:val="16"/>
              </w:rPr>
              <w:t>1.2.4</w:t>
            </w:r>
          </w:p>
        </w:tc>
        <w:tc>
          <w:tcPr>
            <w:tcW w:w="3828" w:type="dxa"/>
            <w:shd w:val="pct15" w:color="auto" w:fill="FFFFFF"/>
          </w:tcPr>
          <w:p w14:paraId="5F064B8B" w14:textId="77777777" w:rsidR="00E52CB1" w:rsidRDefault="00E52CB1">
            <w:pPr>
              <w:rPr>
                <w:rFonts w:ascii="Arial" w:hAnsi="Arial"/>
                <w:sz w:val="16"/>
              </w:rPr>
            </w:pPr>
            <w:r>
              <w:rPr>
                <w:rFonts w:ascii="Arial" w:hAnsi="Arial"/>
                <w:sz w:val="16"/>
              </w:rPr>
              <w:t>Landscape</w:t>
            </w:r>
          </w:p>
        </w:tc>
      </w:tr>
      <w:tr w:rsidR="00000000" w14:paraId="73889A46" w14:textId="77777777">
        <w:tblPrEx>
          <w:tblCellMar>
            <w:top w:w="0" w:type="dxa"/>
            <w:bottom w:w="0" w:type="dxa"/>
          </w:tblCellMar>
        </w:tblPrEx>
        <w:trPr>
          <w:gridAfter w:val="1"/>
          <w:wAfter w:w="108" w:type="dxa"/>
          <w:cantSplit/>
        </w:trPr>
        <w:tc>
          <w:tcPr>
            <w:tcW w:w="709" w:type="dxa"/>
            <w:gridSpan w:val="2"/>
            <w:shd w:val="pct15" w:color="auto" w:fill="FFFFFF"/>
          </w:tcPr>
          <w:p w14:paraId="2CD00A09" w14:textId="77777777" w:rsidR="00E52CB1" w:rsidRDefault="00E52CB1">
            <w:pPr>
              <w:rPr>
                <w:rFonts w:ascii="Arial" w:hAnsi="Arial"/>
                <w:sz w:val="16"/>
              </w:rPr>
            </w:pPr>
          </w:p>
        </w:tc>
        <w:tc>
          <w:tcPr>
            <w:tcW w:w="567" w:type="dxa"/>
            <w:shd w:val="pct15" w:color="auto" w:fill="FFFFFF"/>
          </w:tcPr>
          <w:p w14:paraId="441DCC1E" w14:textId="77777777" w:rsidR="00E52CB1" w:rsidRDefault="00E52CB1">
            <w:pPr>
              <w:jc w:val="center"/>
              <w:rPr>
                <w:rFonts w:ascii="Arial" w:hAnsi="Arial"/>
                <w:sz w:val="16"/>
              </w:rPr>
            </w:pPr>
          </w:p>
        </w:tc>
        <w:tc>
          <w:tcPr>
            <w:tcW w:w="2694" w:type="dxa"/>
            <w:shd w:val="pct15" w:color="auto" w:fill="FFFFFF"/>
          </w:tcPr>
          <w:p w14:paraId="462C745D" w14:textId="77777777" w:rsidR="00E52CB1" w:rsidRDefault="00E52CB1">
            <w:pPr>
              <w:rPr>
                <w:rFonts w:ascii="Arial" w:hAnsi="Arial"/>
                <w:sz w:val="16"/>
              </w:rPr>
            </w:pPr>
          </w:p>
        </w:tc>
        <w:tc>
          <w:tcPr>
            <w:tcW w:w="708" w:type="dxa"/>
            <w:shd w:val="pct15" w:color="auto" w:fill="FFFFFF"/>
          </w:tcPr>
          <w:p w14:paraId="3278E8FB" w14:textId="77777777" w:rsidR="00E52CB1" w:rsidRDefault="00E52CB1">
            <w:pPr>
              <w:jc w:val="center"/>
              <w:rPr>
                <w:rFonts w:ascii="Arial" w:hAnsi="Arial"/>
                <w:sz w:val="16"/>
              </w:rPr>
            </w:pPr>
            <w:r>
              <w:rPr>
                <w:rFonts w:ascii="Arial" w:hAnsi="Arial"/>
                <w:sz w:val="16"/>
              </w:rPr>
              <w:t>1.2.5</w:t>
            </w:r>
          </w:p>
        </w:tc>
        <w:tc>
          <w:tcPr>
            <w:tcW w:w="3828" w:type="dxa"/>
            <w:shd w:val="pct15" w:color="auto" w:fill="FFFFFF"/>
          </w:tcPr>
          <w:p w14:paraId="638EACD0" w14:textId="77777777" w:rsidR="00E52CB1" w:rsidRDefault="00E52CB1">
            <w:pPr>
              <w:rPr>
                <w:rFonts w:ascii="Arial" w:hAnsi="Arial"/>
                <w:sz w:val="16"/>
              </w:rPr>
            </w:pPr>
            <w:r>
              <w:rPr>
                <w:rFonts w:ascii="Arial" w:hAnsi="Arial"/>
                <w:sz w:val="16"/>
              </w:rPr>
              <w:t>Traditional indigenous uses</w:t>
            </w:r>
          </w:p>
        </w:tc>
      </w:tr>
      <w:tr w:rsidR="00000000" w14:paraId="57FC1D31" w14:textId="77777777">
        <w:tblPrEx>
          <w:tblCellMar>
            <w:top w:w="0" w:type="dxa"/>
            <w:bottom w:w="0" w:type="dxa"/>
          </w:tblCellMar>
        </w:tblPrEx>
        <w:trPr>
          <w:gridAfter w:val="1"/>
          <w:wAfter w:w="108" w:type="dxa"/>
          <w:cantSplit/>
          <w:trHeight w:val="202"/>
        </w:trPr>
        <w:tc>
          <w:tcPr>
            <w:tcW w:w="709" w:type="dxa"/>
            <w:gridSpan w:val="2"/>
            <w:shd w:val="pct15" w:color="auto" w:fill="FFFFFF"/>
          </w:tcPr>
          <w:p w14:paraId="5A937327" w14:textId="77777777" w:rsidR="00E52CB1" w:rsidRDefault="00E52CB1">
            <w:pPr>
              <w:rPr>
                <w:rFonts w:ascii="Arial" w:hAnsi="Arial"/>
                <w:sz w:val="16"/>
              </w:rPr>
            </w:pPr>
          </w:p>
        </w:tc>
        <w:tc>
          <w:tcPr>
            <w:tcW w:w="567" w:type="dxa"/>
            <w:shd w:val="pct15" w:color="auto" w:fill="FFFFFF"/>
          </w:tcPr>
          <w:p w14:paraId="65B58598" w14:textId="77777777" w:rsidR="00E52CB1" w:rsidRDefault="00E52CB1">
            <w:pPr>
              <w:jc w:val="center"/>
              <w:rPr>
                <w:rFonts w:ascii="Arial" w:hAnsi="Arial"/>
                <w:sz w:val="16"/>
              </w:rPr>
            </w:pPr>
            <w:r>
              <w:rPr>
                <w:rFonts w:ascii="Arial" w:hAnsi="Arial"/>
                <w:sz w:val="16"/>
              </w:rPr>
              <w:t>1.3</w:t>
            </w:r>
          </w:p>
        </w:tc>
        <w:tc>
          <w:tcPr>
            <w:tcW w:w="2694" w:type="dxa"/>
            <w:shd w:val="pct15" w:color="auto" w:fill="FFFFFF"/>
          </w:tcPr>
          <w:p w14:paraId="7FD2FDAB" w14:textId="77777777" w:rsidR="00E52CB1" w:rsidRDefault="00E52CB1">
            <w:pPr>
              <w:rPr>
                <w:rFonts w:ascii="Arial" w:hAnsi="Arial"/>
                <w:sz w:val="16"/>
              </w:rPr>
            </w:pPr>
            <w:r>
              <w:rPr>
                <w:rFonts w:ascii="Arial" w:hAnsi="Arial"/>
                <w:sz w:val="16"/>
              </w:rPr>
              <w:t>Other minimal use</w:t>
            </w:r>
          </w:p>
        </w:tc>
        <w:tc>
          <w:tcPr>
            <w:tcW w:w="708" w:type="dxa"/>
            <w:shd w:val="pct15" w:color="auto" w:fill="FFFFFF"/>
          </w:tcPr>
          <w:p w14:paraId="5C5A8713" w14:textId="77777777" w:rsidR="00E52CB1" w:rsidRDefault="00E52CB1">
            <w:pPr>
              <w:jc w:val="center"/>
              <w:rPr>
                <w:rFonts w:ascii="Arial" w:hAnsi="Arial"/>
                <w:i/>
                <w:sz w:val="16"/>
              </w:rPr>
            </w:pPr>
          </w:p>
        </w:tc>
        <w:tc>
          <w:tcPr>
            <w:tcW w:w="3828" w:type="dxa"/>
            <w:shd w:val="pct15" w:color="auto" w:fill="FFFFFF"/>
          </w:tcPr>
          <w:p w14:paraId="17FCCAC8" w14:textId="77777777" w:rsidR="00E52CB1" w:rsidRDefault="00E52CB1">
            <w:pPr>
              <w:pStyle w:val="Heading1"/>
              <w:spacing w:before="0" w:after="0"/>
              <w:rPr>
                <w:i/>
                <w:sz w:val="16"/>
              </w:rPr>
            </w:pPr>
          </w:p>
        </w:tc>
      </w:tr>
      <w:tr w:rsidR="00000000" w14:paraId="28798905" w14:textId="77777777">
        <w:tblPrEx>
          <w:tblCellMar>
            <w:top w:w="0" w:type="dxa"/>
            <w:bottom w:w="0" w:type="dxa"/>
          </w:tblCellMar>
        </w:tblPrEx>
        <w:trPr>
          <w:gridAfter w:val="1"/>
          <w:wAfter w:w="108" w:type="dxa"/>
          <w:cantSplit/>
        </w:trPr>
        <w:tc>
          <w:tcPr>
            <w:tcW w:w="709" w:type="dxa"/>
            <w:gridSpan w:val="2"/>
            <w:shd w:val="pct15" w:color="auto" w:fill="FFFFFF"/>
          </w:tcPr>
          <w:p w14:paraId="7DF8C607" w14:textId="77777777" w:rsidR="00E52CB1" w:rsidRDefault="00E52CB1">
            <w:pPr>
              <w:rPr>
                <w:rFonts w:ascii="Arial" w:hAnsi="Arial"/>
                <w:sz w:val="16"/>
              </w:rPr>
            </w:pPr>
          </w:p>
        </w:tc>
        <w:tc>
          <w:tcPr>
            <w:tcW w:w="567" w:type="dxa"/>
            <w:shd w:val="pct15" w:color="auto" w:fill="FFFFFF"/>
          </w:tcPr>
          <w:p w14:paraId="4BD1E398" w14:textId="77777777" w:rsidR="00E52CB1" w:rsidRDefault="00E52CB1">
            <w:pPr>
              <w:jc w:val="center"/>
              <w:rPr>
                <w:rFonts w:ascii="Arial" w:hAnsi="Arial"/>
                <w:sz w:val="16"/>
              </w:rPr>
            </w:pPr>
          </w:p>
        </w:tc>
        <w:tc>
          <w:tcPr>
            <w:tcW w:w="2694" w:type="dxa"/>
            <w:shd w:val="pct15" w:color="auto" w:fill="FFFFFF"/>
          </w:tcPr>
          <w:p w14:paraId="4E150B2B" w14:textId="77777777" w:rsidR="00E52CB1" w:rsidRDefault="00E52CB1">
            <w:pPr>
              <w:rPr>
                <w:rFonts w:ascii="Arial" w:hAnsi="Arial"/>
                <w:sz w:val="16"/>
              </w:rPr>
            </w:pPr>
          </w:p>
        </w:tc>
        <w:tc>
          <w:tcPr>
            <w:tcW w:w="708" w:type="dxa"/>
            <w:shd w:val="pct15" w:color="auto" w:fill="FFFFFF"/>
          </w:tcPr>
          <w:p w14:paraId="185A5F5E" w14:textId="77777777" w:rsidR="00E52CB1" w:rsidRDefault="00E52CB1">
            <w:pPr>
              <w:jc w:val="center"/>
              <w:rPr>
                <w:rFonts w:ascii="Arial" w:hAnsi="Arial"/>
                <w:sz w:val="16"/>
              </w:rPr>
            </w:pPr>
            <w:r>
              <w:rPr>
                <w:rFonts w:ascii="Arial" w:hAnsi="Arial"/>
                <w:sz w:val="16"/>
              </w:rPr>
              <w:t>1.3.1</w:t>
            </w:r>
          </w:p>
        </w:tc>
        <w:tc>
          <w:tcPr>
            <w:tcW w:w="3828" w:type="dxa"/>
            <w:shd w:val="pct15" w:color="auto" w:fill="FFFFFF"/>
          </w:tcPr>
          <w:p w14:paraId="5E095E75" w14:textId="77777777" w:rsidR="00E52CB1" w:rsidRDefault="00E52CB1">
            <w:pPr>
              <w:rPr>
                <w:rFonts w:ascii="Arial" w:hAnsi="Arial"/>
                <w:sz w:val="16"/>
              </w:rPr>
            </w:pPr>
            <w:r>
              <w:rPr>
                <w:rFonts w:ascii="Arial" w:hAnsi="Arial"/>
                <w:sz w:val="16"/>
              </w:rPr>
              <w:t>Defence</w:t>
            </w:r>
          </w:p>
        </w:tc>
      </w:tr>
      <w:tr w:rsidR="00000000" w14:paraId="27EB9A3B" w14:textId="77777777">
        <w:tblPrEx>
          <w:tblCellMar>
            <w:top w:w="0" w:type="dxa"/>
            <w:bottom w:w="0" w:type="dxa"/>
          </w:tblCellMar>
        </w:tblPrEx>
        <w:trPr>
          <w:gridAfter w:val="1"/>
          <w:wAfter w:w="108" w:type="dxa"/>
          <w:cantSplit/>
        </w:trPr>
        <w:tc>
          <w:tcPr>
            <w:tcW w:w="709" w:type="dxa"/>
            <w:gridSpan w:val="2"/>
            <w:shd w:val="pct15" w:color="auto" w:fill="FFFFFF"/>
          </w:tcPr>
          <w:p w14:paraId="598A487A" w14:textId="77777777" w:rsidR="00E52CB1" w:rsidRDefault="00E52CB1">
            <w:pPr>
              <w:rPr>
                <w:rFonts w:ascii="Arial" w:hAnsi="Arial"/>
                <w:sz w:val="16"/>
              </w:rPr>
            </w:pPr>
          </w:p>
        </w:tc>
        <w:tc>
          <w:tcPr>
            <w:tcW w:w="567" w:type="dxa"/>
            <w:shd w:val="pct15" w:color="auto" w:fill="FFFFFF"/>
          </w:tcPr>
          <w:p w14:paraId="290B4AFC" w14:textId="77777777" w:rsidR="00E52CB1" w:rsidRDefault="00E52CB1">
            <w:pPr>
              <w:jc w:val="center"/>
              <w:rPr>
                <w:rFonts w:ascii="Arial" w:hAnsi="Arial"/>
                <w:sz w:val="16"/>
              </w:rPr>
            </w:pPr>
          </w:p>
        </w:tc>
        <w:tc>
          <w:tcPr>
            <w:tcW w:w="2694" w:type="dxa"/>
            <w:shd w:val="pct15" w:color="auto" w:fill="FFFFFF"/>
          </w:tcPr>
          <w:p w14:paraId="31487725" w14:textId="77777777" w:rsidR="00E52CB1" w:rsidRDefault="00E52CB1">
            <w:pPr>
              <w:rPr>
                <w:rFonts w:ascii="Arial" w:hAnsi="Arial"/>
                <w:sz w:val="16"/>
              </w:rPr>
            </w:pPr>
          </w:p>
        </w:tc>
        <w:tc>
          <w:tcPr>
            <w:tcW w:w="708" w:type="dxa"/>
            <w:shd w:val="pct15" w:color="auto" w:fill="FFFFFF"/>
          </w:tcPr>
          <w:p w14:paraId="440F98DD" w14:textId="77777777" w:rsidR="00E52CB1" w:rsidRDefault="00E52CB1">
            <w:pPr>
              <w:jc w:val="center"/>
              <w:rPr>
                <w:rFonts w:ascii="Arial" w:hAnsi="Arial"/>
                <w:sz w:val="16"/>
              </w:rPr>
            </w:pPr>
            <w:r>
              <w:rPr>
                <w:rFonts w:ascii="Arial" w:hAnsi="Arial"/>
                <w:sz w:val="16"/>
              </w:rPr>
              <w:t>1.3.2</w:t>
            </w:r>
          </w:p>
        </w:tc>
        <w:tc>
          <w:tcPr>
            <w:tcW w:w="3828" w:type="dxa"/>
            <w:shd w:val="pct15" w:color="auto" w:fill="FFFFFF"/>
          </w:tcPr>
          <w:p w14:paraId="256828A2" w14:textId="77777777" w:rsidR="00E52CB1" w:rsidRDefault="00E52CB1">
            <w:pPr>
              <w:rPr>
                <w:rFonts w:ascii="Arial" w:hAnsi="Arial"/>
                <w:sz w:val="16"/>
              </w:rPr>
            </w:pPr>
            <w:r>
              <w:rPr>
                <w:rFonts w:ascii="Arial" w:hAnsi="Arial"/>
                <w:sz w:val="16"/>
              </w:rPr>
              <w:t>Stock route</w:t>
            </w:r>
          </w:p>
        </w:tc>
      </w:tr>
      <w:tr w:rsidR="00000000" w14:paraId="703673B8" w14:textId="77777777">
        <w:tblPrEx>
          <w:tblCellMar>
            <w:top w:w="0" w:type="dxa"/>
            <w:bottom w:w="0" w:type="dxa"/>
          </w:tblCellMar>
        </w:tblPrEx>
        <w:trPr>
          <w:gridAfter w:val="1"/>
          <w:wAfter w:w="108" w:type="dxa"/>
          <w:cantSplit/>
        </w:trPr>
        <w:tc>
          <w:tcPr>
            <w:tcW w:w="709" w:type="dxa"/>
            <w:gridSpan w:val="2"/>
            <w:shd w:val="pct15" w:color="auto" w:fill="FFFFFF"/>
          </w:tcPr>
          <w:p w14:paraId="148898EF" w14:textId="77777777" w:rsidR="00E52CB1" w:rsidRDefault="00E52CB1">
            <w:pPr>
              <w:rPr>
                <w:rFonts w:ascii="Arial" w:hAnsi="Arial"/>
                <w:sz w:val="16"/>
              </w:rPr>
            </w:pPr>
          </w:p>
        </w:tc>
        <w:tc>
          <w:tcPr>
            <w:tcW w:w="567" w:type="dxa"/>
            <w:shd w:val="pct15" w:color="auto" w:fill="FFFFFF"/>
          </w:tcPr>
          <w:p w14:paraId="575FD7F3" w14:textId="77777777" w:rsidR="00E52CB1" w:rsidRDefault="00E52CB1">
            <w:pPr>
              <w:jc w:val="center"/>
              <w:rPr>
                <w:rFonts w:ascii="Arial" w:hAnsi="Arial"/>
                <w:sz w:val="16"/>
              </w:rPr>
            </w:pPr>
          </w:p>
        </w:tc>
        <w:tc>
          <w:tcPr>
            <w:tcW w:w="2694" w:type="dxa"/>
            <w:shd w:val="pct15" w:color="auto" w:fill="FFFFFF"/>
          </w:tcPr>
          <w:p w14:paraId="12EC57ED" w14:textId="77777777" w:rsidR="00E52CB1" w:rsidRDefault="00E52CB1">
            <w:pPr>
              <w:rPr>
                <w:rFonts w:ascii="Arial" w:hAnsi="Arial"/>
                <w:sz w:val="16"/>
              </w:rPr>
            </w:pPr>
          </w:p>
        </w:tc>
        <w:tc>
          <w:tcPr>
            <w:tcW w:w="708" w:type="dxa"/>
            <w:shd w:val="pct15" w:color="auto" w:fill="FFFFFF"/>
          </w:tcPr>
          <w:p w14:paraId="0FF5DFFD" w14:textId="77777777" w:rsidR="00E52CB1" w:rsidRDefault="00E52CB1">
            <w:pPr>
              <w:jc w:val="center"/>
              <w:rPr>
                <w:rFonts w:ascii="Arial" w:hAnsi="Arial"/>
                <w:sz w:val="16"/>
              </w:rPr>
            </w:pPr>
            <w:r>
              <w:rPr>
                <w:rFonts w:ascii="Arial" w:hAnsi="Arial"/>
                <w:sz w:val="16"/>
              </w:rPr>
              <w:t>1.3.3</w:t>
            </w:r>
          </w:p>
        </w:tc>
        <w:tc>
          <w:tcPr>
            <w:tcW w:w="3828" w:type="dxa"/>
            <w:shd w:val="pct15" w:color="auto" w:fill="FFFFFF"/>
          </w:tcPr>
          <w:p w14:paraId="669EABEC" w14:textId="77777777" w:rsidR="00E52CB1" w:rsidRDefault="00E52CB1">
            <w:pPr>
              <w:rPr>
                <w:rFonts w:ascii="Arial" w:hAnsi="Arial"/>
                <w:sz w:val="16"/>
              </w:rPr>
            </w:pPr>
            <w:r>
              <w:rPr>
                <w:rFonts w:ascii="Arial" w:hAnsi="Arial"/>
                <w:sz w:val="16"/>
              </w:rPr>
              <w:t>Remnant native cover</w:t>
            </w:r>
          </w:p>
        </w:tc>
      </w:tr>
      <w:tr w:rsidR="00000000" w14:paraId="764D1054" w14:textId="77777777">
        <w:tblPrEx>
          <w:tblCellMar>
            <w:top w:w="0" w:type="dxa"/>
            <w:bottom w:w="0" w:type="dxa"/>
          </w:tblCellMar>
        </w:tblPrEx>
        <w:trPr>
          <w:gridAfter w:val="1"/>
          <w:wAfter w:w="108" w:type="dxa"/>
          <w:cantSplit/>
        </w:trPr>
        <w:tc>
          <w:tcPr>
            <w:tcW w:w="709" w:type="dxa"/>
            <w:gridSpan w:val="2"/>
            <w:shd w:val="pct15" w:color="auto" w:fill="FFFFFF"/>
          </w:tcPr>
          <w:p w14:paraId="740244C3" w14:textId="77777777" w:rsidR="00E52CB1" w:rsidRDefault="00E52CB1">
            <w:pPr>
              <w:spacing w:after="120"/>
              <w:rPr>
                <w:rFonts w:ascii="Arial" w:hAnsi="Arial"/>
                <w:sz w:val="16"/>
              </w:rPr>
            </w:pPr>
          </w:p>
        </w:tc>
        <w:tc>
          <w:tcPr>
            <w:tcW w:w="567" w:type="dxa"/>
            <w:shd w:val="pct15" w:color="auto" w:fill="FFFFFF"/>
          </w:tcPr>
          <w:p w14:paraId="1614F4D6" w14:textId="77777777" w:rsidR="00E52CB1" w:rsidRDefault="00E52CB1">
            <w:pPr>
              <w:spacing w:after="120"/>
              <w:jc w:val="center"/>
              <w:rPr>
                <w:rFonts w:ascii="Arial" w:hAnsi="Arial"/>
                <w:sz w:val="16"/>
              </w:rPr>
            </w:pPr>
          </w:p>
        </w:tc>
        <w:tc>
          <w:tcPr>
            <w:tcW w:w="2694" w:type="dxa"/>
            <w:shd w:val="pct15" w:color="auto" w:fill="FFFFFF"/>
          </w:tcPr>
          <w:p w14:paraId="3D01834B" w14:textId="77777777" w:rsidR="00E52CB1" w:rsidRDefault="00E52CB1">
            <w:pPr>
              <w:spacing w:after="120"/>
              <w:rPr>
                <w:rFonts w:ascii="Arial" w:hAnsi="Arial"/>
                <w:sz w:val="16"/>
              </w:rPr>
            </w:pPr>
          </w:p>
        </w:tc>
        <w:tc>
          <w:tcPr>
            <w:tcW w:w="708" w:type="dxa"/>
            <w:shd w:val="pct15" w:color="auto" w:fill="FFFFFF"/>
          </w:tcPr>
          <w:p w14:paraId="7E16AE02" w14:textId="77777777" w:rsidR="00E52CB1" w:rsidRDefault="00E52CB1">
            <w:pPr>
              <w:spacing w:after="120"/>
              <w:jc w:val="center"/>
              <w:rPr>
                <w:rFonts w:ascii="Arial" w:hAnsi="Arial"/>
                <w:sz w:val="16"/>
              </w:rPr>
            </w:pPr>
            <w:r>
              <w:rPr>
                <w:rFonts w:ascii="Arial" w:hAnsi="Arial"/>
                <w:sz w:val="16"/>
              </w:rPr>
              <w:t>1.3.4</w:t>
            </w:r>
          </w:p>
        </w:tc>
        <w:tc>
          <w:tcPr>
            <w:tcW w:w="3828" w:type="dxa"/>
            <w:shd w:val="pct15" w:color="auto" w:fill="FFFFFF"/>
          </w:tcPr>
          <w:p w14:paraId="471E73CB" w14:textId="77777777" w:rsidR="00E52CB1" w:rsidRDefault="00E52CB1">
            <w:pPr>
              <w:spacing w:after="120"/>
              <w:rPr>
                <w:rFonts w:ascii="Arial" w:hAnsi="Arial"/>
                <w:sz w:val="16"/>
              </w:rPr>
            </w:pPr>
            <w:r>
              <w:rPr>
                <w:rFonts w:ascii="Arial" w:hAnsi="Arial"/>
                <w:sz w:val="16"/>
              </w:rPr>
              <w:t>Rehabilitation</w:t>
            </w:r>
          </w:p>
        </w:tc>
      </w:tr>
      <w:tr w:rsidR="00671CD3" w14:paraId="4C1B7E8C" w14:textId="77777777" w:rsidTr="00671CD3">
        <w:tblPrEx>
          <w:tblCellMar>
            <w:top w:w="0" w:type="dxa"/>
            <w:bottom w:w="0" w:type="dxa"/>
          </w:tblCellMar>
        </w:tblPrEx>
        <w:trPr>
          <w:gridBefore w:val="1"/>
          <w:wBefore w:w="108" w:type="dxa"/>
          <w:cantSplit/>
        </w:trPr>
        <w:tc>
          <w:tcPr>
            <w:tcW w:w="8506" w:type="dxa"/>
            <w:gridSpan w:val="6"/>
            <w:tcBorders>
              <w:top w:val="single" w:sz="4" w:space="0" w:color="auto"/>
            </w:tcBorders>
            <w:shd w:val="pct15" w:color="auto" w:fill="FFFFFF"/>
          </w:tcPr>
          <w:p w14:paraId="057861B4" w14:textId="77777777" w:rsidR="00E52CB1" w:rsidRDefault="00E52CB1">
            <w:pPr>
              <w:pStyle w:val="Heading4"/>
              <w:spacing w:before="120" w:after="120"/>
              <w:ind w:left="34"/>
              <w:rPr>
                <w:rFonts w:ascii="Arial" w:hAnsi="Arial"/>
                <w:i/>
              </w:rPr>
            </w:pPr>
            <w:r>
              <w:rPr>
                <w:rFonts w:ascii="Arial" w:hAnsi="Arial"/>
              </w:rPr>
              <w:t>2 Production from Relatively Natural Environments</w:t>
            </w:r>
          </w:p>
        </w:tc>
      </w:tr>
      <w:tr w:rsidR="00000000" w14:paraId="47EC1798" w14:textId="77777777">
        <w:tblPrEx>
          <w:tblCellMar>
            <w:top w:w="0" w:type="dxa"/>
            <w:bottom w:w="0" w:type="dxa"/>
          </w:tblCellMar>
        </w:tblPrEx>
        <w:trPr>
          <w:gridAfter w:val="1"/>
          <w:wAfter w:w="108" w:type="dxa"/>
          <w:cantSplit/>
        </w:trPr>
        <w:tc>
          <w:tcPr>
            <w:tcW w:w="709" w:type="dxa"/>
            <w:gridSpan w:val="2"/>
            <w:shd w:val="pct15" w:color="auto" w:fill="FFFFFF"/>
          </w:tcPr>
          <w:p w14:paraId="55D2A603" w14:textId="77777777" w:rsidR="00E52CB1" w:rsidRDefault="00E52CB1">
            <w:pPr>
              <w:rPr>
                <w:rFonts w:ascii="Arial" w:hAnsi="Arial"/>
                <w:sz w:val="16"/>
              </w:rPr>
            </w:pPr>
          </w:p>
        </w:tc>
        <w:tc>
          <w:tcPr>
            <w:tcW w:w="567" w:type="dxa"/>
            <w:shd w:val="pct15" w:color="auto" w:fill="FFFFFF"/>
          </w:tcPr>
          <w:p w14:paraId="0D37A32D" w14:textId="77777777" w:rsidR="00E52CB1" w:rsidRDefault="00E52CB1">
            <w:pPr>
              <w:jc w:val="center"/>
              <w:rPr>
                <w:rFonts w:ascii="Arial" w:hAnsi="Arial"/>
                <w:sz w:val="16"/>
              </w:rPr>
            </w:pPr>
            <w:r>
              <w:rPr>
                <w:rFonts w:ascii="Arial" w:hAnsi="Arial"/>
                <w:sz w:val="16"/>
              </w:rPr>
              <w:t>2.1</w:t>
            </w:r>
          </w:p>
        </w:tc>
        <w:tc>
          <w:tcPr>
            <w:tcW w:w="2694" w:type="dxa"/>
            <w:shd w:val="pct15" w:color="auto" w:fill="FFFFFF"/>
          </w:tcPr>
          <w:p w14:paraId="2A7B9FE9" w14:textId="77777777" w:rsidR="00E52CB1" w:rsidRDefault="00E52CB1">
            <w:pPr>
              <w:rPr>
                <w:rFonts w:ascii="Arial" w:hAnsi="Arial"/>
                <w:sz w:val="16"/>
              </w:rPr>
            </w:pPr>
            <w:r>
              <w:rPr>
                <w:rFonts w:ascii="Arial" w:hAnsi="Arial"/>
                <w:sz w:val="16"/>
              </w:rPr>
              <w:t>Livestock grazing</w:t>
            </w:r>
          </w:p>
        </w:tc>
        <w:tc>
          <w:tcPr>
            <w:tcW w:w="708" w:type="dxa"/>
          </w:tcPr>
          <w:p w14:paraId="63B267B6" w14:textId="77777777" w:rsidR="00E52CB1" w:rsidRDefault="00E52CB1">
            <w:pPr>
              <w:jc w:val="center"/>
              <w:rPr>
                <w:rFonts w:ascii="Arial" w:hAnsi="Arial"/>
                <w:i/>
                <w:sz w:val="16"/>
              </w:rPr>
            </w:pPr>
          </w:p>
        </w:tc>
        <w:tc>
          <w:tcPr>
            <w:tcW w:w="3828" w:type="dxa"/>
          </w:tcPr>
          <w:p w14:paraId="4E41A88D" w14:textId="77777777" w:rsidR="00E52CB1" w:rsidRDefault="00E52CB1">
            <w:pPr>
              <w:rPr>
                <w:rFonts w:ascii="Arial" w:hAnsi="Arial"/>
                <w:i/>
                <w:sz w:val="16"/>
              </w:rPr>
            </w:pPr>
          </w:p>
        </w:tc>
      </w:tr>
      <w:tr w:rsidR="00000000" w14:paraId="07E4DF01" w14:textId="77777777">
        <w:tblPrEx>
          <w:tblCellMar>
            <w:top w:w="0" w:type="dxa"/>
            <w:bottom w:w="0" w:type="dxa"/>
          </w:tblCellMar>
        </w:tblPrEx>
        <w:trPr>
          <w:gridAfter w:val="1"/>
          <w:wAfter w:w="108" w:type="dxa"/>
          <w:cantSplit/>
        </w:trPr>
        <w:tc>
          <w:tcPr>
            <w:tcW w:w="709" w:type="dxa"/>
            <w:gridSpan w:val="2"/>
            <w:shd w:val="pct15" w:color="auto" w:fill="FFFFFF"/>
          </w:tcPr>
          <w:p w14:paraId="4751EB0D" w14:textId="77777777" w:rsidR="00E52CB1" w:rsidRDefault="00E52CB1">
            <w:pPr>
              <w:spacing w:after="120"/>
              <w:rPr>
                <w:rFonts w:ascii="Arial" w:hAnsi="Arial"/>
                <w:sz w:val="16"/>
              </w:rPr>
            </w:pPr>
          </w:p>
        </w:tc>
        <w:tc>
          <w:tcPr>
            <w:tcW w:w="567" w:type="dxa"/>
            <w:shd w:val="pct15" w:color="auto" w:fill="FFFFFF"/>
          </w:tcPr>
          <w:p w14:paraId="2CB31A7B" w14:textId="77777777" w:rsidR="00E52CB1" w:rsidRDefault="00E52CB1">
            <w:pPr>
              <w:spacing w:after="120"/>
              <w:jc w:val="center"/>
              <w:rPr>
                <w:rFonts w:ascii="Arial" w:hAnsi="Arial"/>
                <w:sz w:val="16"/>
              </w:rPr>
            </w:pPr>
            <w:r>
              <w:rPr>
                <w:rFonts w:ascii="Arial" w:hAnsi="Arial"/>
                <w:sz w:val="16"/>
              </w:rPr>
              <w:t>2.2</w:t>
            </w:r>
          </w:p>
        </w:tc>
        <w:tc>
          <w:tcPr>
            <w:tcW w:w="2694" w:type="dxa"/>
            <w:shd w:val="pct15" w:color="auto" w:fill="FFFFFF"/>
          </w:tcPr>
          <w:p w14:paraId="6E0BA278" w14:textId="77777777" w:rsidR="00E52CB1" w:rsidRDefault="00E52CB1">
            <w:pPr>
              <w:spacing w:after="120"/>
              <w:rPr>
                <w:rFonts w:ascii="Arial" w:hAnsi="Arial"/>
                <w:sz w:val="16"/>
              </w:rPr>
            </w:pPr>
            <w:r>
              <w:rPr>
                <w:rFonts w:ascii="Arial" w:hAnsi="Arial"/>
                <w:sz w:val="16"/>
              </w:rPr>
              <w:t>Production forestry</w:t>
            </w:r>
          </w:p>
        </w:tc>
        <w:tc>
          <w:tcPr>
            <w:tcW w:w="708" w:type="dxa"/>
          </w:tcPr>
          <w:p w14:paraId="4F64C1DD" w14:textId="77777777" w:rsidR="00E52CB1" w:rsidRDefault="00E52CB1">
            <w:pPr>
              <w:spacing w:after="120"/>
              <w:jc w:val="center"/>
              <w:rPr>
                <w:rFonts w:ascii="Arial" w:hAnsi="Arial"/>
                <w:i/>
                <w:sz w:val="16"/>
              </w:rPr>
            </w:pPr>
          </w:p>
        </w:tc>
        <w:tc>
          <w:tcPr>
            <w:tcW w:w="3828" w:type="dxa"/>
          </w:tcPr>
          <w:p w14:paraId="676E2741" w14:textId="77777777" w:rsidR="00E52CB1" w:rsidRDefault="00E52CB1">
            <w:pPr>
              <w:pStyle w:val="Heading1"/>
              <w:spacing w:before="0" w:after="0"/>
              <w:rPr>
                <w:b w:val="0"/>
                <w:i/>
                <w:sz w:val="16"/>
              </w:rPr>
            </w:pPr>
          </w:p>
        </w:tc>
      </w:tr>
      <w:tr w:rsidR="00671CD3" w14:paraId="79E6E0D3" w14:textId="77777777" w:rsidTr="00671CD3">
        <w:tblPrEx>
          <w:tblCellMar>
            <w:top w:w="0" w:type="dxa"/>
            <w:bottom w:w="0" w:type="dxa"/>
          </w:tblCellMar>
        </w:tblPrEx>
        <w:trPr>
          <w:gridBefore w:val="1"/>
          <w:wBefore w:w="108" w:type="dxa"/>
          <w:cantSplit/>
        </w:trPr>
        <w:tc>
          <w:tcPr>
            <w:tcW w:w="8506" w:type="dxa"/>
            <w:gridSpan w:val="6"/>
            <w:tcBorders>
              <w:top w:val="single" w:sz="4" w:space="0" w:color="auto"/>
            </w:tcBorders>
            <w:shd w:val="pct15" w:color="auto" w:fill="FFFFFF"/>
          </w:tcPr>
          <w:p w14:paraId="724BDC89" w14:textId="77777777" w:rsidR="00E52CB1" w:rsidRDefault="00E52CB1">
            <w:pPr>
              <w:pStyle w:val="Heading4"/>
              <w:spacing w:before="120" w:after="120"/>
              <w:ind w:left="34"/>
              <w:rPr>
                <w:rFonts w:ascii="Arial" w:hAnsi="Arial"/>
              </w:rPr>
            </w:pPr>
            <w:r>
              <w:rPr>
                <w:rFonts w:ascii="Arial" w:hAnsi="Arial"/>
              </w:rPr>
              <w:t>3 Production from Dryland Agriculture and Plantations</w:t>
            </w:r>
          </w:p>
        </w:tc>
      </w:tr>
      <w:tr w:rsidR="00000000" w14:paraId="7A686E79" w14:textId="77777777">
        <w:tblPrEx>
          <w:tblCellMar>
            <w:top w:w="0" w:type="dxa"/>
            <w:bottom w:w="0" w:type="dxa"/>
          </w:tblCellMar>
        </w:tblPrEx>
        <w:trPr>
          <w:gridAfter w:val="1"/>
          <w:wAfter w:w="108" w:type="dxa"/>
          <w:cantSplit/>
        </w:trPr>
        <w:tc>
          <w:tcPr>
            <w:tcW w:w="709" w:type="dxa"/>
            <w:gridSpan w:val="2"/>
            <w:shd w:val="pct15" w:color="auto" w:fill="FFFFFF"/>
          </w:tcPr>
          <w:p w14:paraId="294BF75D" w14:textId="77777777" w:rsidR="00E52CB1" w:rsidRDefault="00E52CB1">
            <w:pPr>
              <w:rPr>
                <w:rFonts w:ascii="Arial" w:hAnsi="Arial"/>
                <w:sz w:val="16"/>
              </w:rPr>
            </w:pPr>
          </w:p>
        </w:tc>
        <w:tc>
          <w:tcPr>
            <w:tcW w:w="567" w:type="dxa"/>
            <w:shd w:val="pct15" w:color="auto" w:fill="FFFFFF"/>
          </w:tcPr>
          <w:p w14:paraId="625D763C" w14:textId="77777777" w:rsidR="00E52CB1" w:rsidRDefault="00E52CB1">
            <w:pPr>
              <w:jc w:val="center"/>
              <w:rPr>
                <w:rFonts w:ascii="Arial" w:hAnsi="Arial"/>
                <w:sz w:val="16"/>
              </w:rPr>
            </w:pPr>
            <w:r>
              <w:rPr>
                <w:rFonts w:ascii="Arial" w:hAnsi="Arial"/>
                <w:sz w:val="16"/>
              </w:rPr>
              <w:t>3.1</w:t>
            </w:r>
          </w:p>
        </w:tc>
        <w:tc>
          <w:tcPr>
            <w:tcW w:w="2694" w:type="dxa"/>
            <w:shd w:val="pct15" w:color="auto" w:fill="FFFFFF"/>
          </w:tcPr>
          <w:p w14:paraId="368DD8A1" w14:textId="77777777" w:rsidR="00E52CB1" w:rsidRDefault="00E52CB1">
            <w:pPr>
              <w:rPr>
                <w:rFonts w:ascii="Arial" w:hAnsi="Arial"/>
                <w:sz w:val="16"/>
              </w:rPr>
            </w:pPr>
            <w:r>
              <w:rPr>
                <w:rFonts w:ascii="Arial" w:hAnsi="Arial"/>
                <w:sz w:val="16"/>
              </w:rPr>
              <w:t>Plantation forestry</w:t>
            </w:r>
          </w:p>
        </w:tc>
        <w:tc>
          <w:tcPr>
            <w:tcW w:w="708" w:type="dxa"/>
          </w:tcPr>
          <w:p w14:paraId="7ABC637D" w14:textId="77777777" w:rsidR="00E52CB1" w:rsidRDefault="00E52CB1">
            <w:pPr>
              <w:jc w:val="center"/>
              <w:rPr>
                <w:rFonts w:ascii="Arial" w:hAnsi="Arial"/>
                <w:i/>
                <w:sz w:val="16"/>
              </w:rPr>
            </w:pPr>
          </w:p>
        </w:tc>
        <w:tc>
          <w:tcPr>
            <w:tcW w:w="3828" w:type="dxa"/>
          </w:tcPr>
          <w:p w14:paraId="2841ABCC" w14:textId="77777777" w:rsidR="00E52CB1" w:rsidRDefault="00E52CB1">
            <w:pPr>
              <w:rPr>
                <w:rFonts w:ascii="Arial" w:hAnsi="Arial"/>
                <w:i/>
                <w:sz w:val="16"/>
              </w:rPr>
            </w:pPr>
          </w:p>
        </w:tc>
      </w:tr>
      <w:tr w:rsidR="00000000" w14:paraId="3FA45DE4" w14:textId="77777777">
        <w:tblPrEx>
          <w:tblCellMar>
            <w:top w:w="0" w:type="dxa"/>
            <w:bottom w:w="0" w:type="dxa"/>
          </w:tblCellMar>
        </w:tblPrEx>
        <w:trPr>
          <w:gridAfter w:val="1"/>
          <w:wAfter w:w="108" w:type="dxa"/>
          <w:cantSplit/>
        </w:trPr>
        <w:tc>
          <w:tcPr>
            <w:tcW w:w="709" w:type="dxa"/>
            <w:gridSpan w:val="2"/>
            <w:shd w:val="pct15" w:color="auto" w:fill="FFFFFF"/>
          </w:tcPr>
          <w:p w14:paraId="13630F19" w14:textId="77777777" w:rsidR="00E52CB1" w:rsidRDefault="00E52CB1">
            <w:pPr>
              <w:rPr>
                <w:rFonts w:ascii="Arial" w:hAnsi="Arial"/>
                <w:sz w:val="16"/>
              </w:rPr>
            </w:pPr>
          </w:p>
        </w:tc>
        <w:tc>
          <w:tcPr>
            <w:tcW w:w="567" w:type="dxa"/>
            <w:shd w:val="pct15" w:color="auto" w:fill="FFFFFF"/>
          </w:tcPr>
          <w:p w14:paraId="5A46DE5D" w14:textId="77777777" w:rsidR="00E52CB1" w:rsidRDefault="00E52CB1">
            <w:pPr>
              <w:jc w:val="center"/>
              <w:rPr>
                <w:rFonts w:ascii="Arial" w:hAnsi="Arial"/>
                <w:sz w:val="16"/>
              </w:rPr>
            </w:pPr>
          </w:p>
        </w:tc>
        <w:tc>
          <w:tcPr>
            <w:tcW w:w="2694" w:type="dxa"/>
            <w:shd w:val="pct15" w:color="auto" w:fill="FFFFFF"/>
          </w:tcPr>
          <w:p w14:paraId="6BCD7D09" w14:textId="77777777" w:rsidR="00E52CB1" w:rsidRDefault="00E52CB1">
            <w:pPr>
              <w:rPr>
                <w:rFonts w:ascii="Arial" w:hAnsi="Arial"/>
                <w:sz w:val="16"/>
              </w:rPr>
            </w:pPr>
          </w:p>
        </w:tc>
        <w:tc>
          <w:tcPr>
            <w:tcW w:w="708" w:type="dxa"/>
          </w:tcPr>
          <w:p w14:paraId="4542A7A6" w14:textId="77777777" w:rsidR="00E52CB1" w:rsidRDefault="00E52CB1">
            <w:pPr>
              <w:jc w:val="center"/>
              <w:rPr>
                <w:rFonts w:ascii="Arial" w:hAnsi="Arial"/>
                <w:sz w:val="16"/>
              </w:rPr>
            </w:pPr>
            <w:r>
              <w:rPr>
                <w:rFonts w:ascii="Arial" w:hAnsi="Arial"/>
                <w:sz w:val="16"/>
              </w:rPr>
              <w:t>3.1.1</w:t>
            </w:r>
          </w:p>
        </w:tc>
        <w:tc>
          <w:tcPr>
            <w:tcW w:w="3828" w:type="dxa"/>
          </w:tcPr>
          <w:p w14:paraId="29265C01" w14:textId="77777777" w:rsidR="00E52CB1" w:rsidRDefault="00E52CB1">
            <w:pPr>
              <w:rPr>
                <w:rFonts w:ascii="Arial" w:hAnsi="Arial"/>
                <w:sz w:val="16"/>
              </w:rPr>
            </w:pPr>
            <w:r>
              <w:rPr>
                <w:rFonts w:ascii="Arial" w:hAnsi="Arial"/>
                <w:sz w:val="16"/>
              </w:rPr>
              <w:t>Hardwood plantation</w:t>
            </w:r>
          </w:p>
        </w:tc>
      </w:tr>
      <w:tr w:rsidR="00000000" w14:paraId="4D547BD2" w14:textId="77777777">
        <w:tblPrEx>
          <w:tblCellMar>
            <w:top w:w="0" w:type="dxa"/>
            <w:bottom w:w="0" w:type="dxa"/>
          </w:tblCellMar>
        </w:tblPrEx>
        <w:trPr>
          <w:gridAfter w:val="1"/>
          <w:wAfter w:w="108" w:type="dxa"/>
          <w:cantSplit/>
        </w:trPr>
        <w:tc>
          <w:tcPr>
            <w:tcW w:w="709" w:type="dxa"/>
            <w:gridSpan w:val="2"/>
            <w:shd w:val="pct15" w:color="auto" w:fill="FFFFFF"/>
          </w:tcPr>
          <w:p w14:paraId="1FB2D144" w14:textId="77777777" w:rsidR="00E52CB1" w:rsidRDefault="00E52CB1">
            <w:pPr>
              <w:rPr>
                <w:rFonts w:ascii="Arial" w:hAnsi="Arial"/>
                <w:sz w:val="16"/>
              </w:rPr>
            </w:pPr>
          </w:p>
        </w:tc>
        <w:tc>
          <w:tcPr>
            <w:tcW w:w="567" w:type="dxa"/>
            <w:shd w:val="pct15" w:color="auto" w:fill="FFFFFF"/>
          </w:tcPr>
          <w:p w14:paraId="2A12E496" w14:textId="77777777" w:rsidR="00E52CB1" w:rsidRDefault="00E52CB1">
            <w:pPr>
              <w:jc w:val="center"/>
              <w:rPr>
                <w:rFonts w:ascii="Arial" w:hAnsi="Arial"/>
                <w:sz w:val="16"/>
              </w:rPr>
            </w:pPr>
          </w:p>
        </w:tc>
        <w:tc>
          <w:tcPr>
            <w:tcW w:w="2694" w:type="dxa"/>
            <w:shd w:val="pct15" w:color="auto" w:fill="FFFFFF"/>
          </w:tcPr>
          <w:p w14:paraId="31D821E3" w14:textId="77777777" w:rsidR="00E52CB1" w:rsidRDefault="00E52CB1">
            <w:pPr>
              <w:rPr>
                <w:rFonts w:ascii="Arial" w:hAnsi="Arial"/>
                <w:sz w:val="16"/>
              </w:rPr>
            </w:pPr>
          </w:p>
        </w:tc>
        <w:tc>
          <w:tcPr>
            <w:tcW w:w="708" w:type="dxa"/>
          </w:tcPr>
          <w:p w14:paraId="4B98E1AC" w14:textId="77777777" w:rsidR="00E52CB1" w:rsidRDefault="00E52CB1">
            <w:pPr>
              <w:jc w:val="center"/>
              <w:rPr>
                <w:rFonts w:ascii="Arial" w:hAnsi="Arial"/>
                <w:sz w:val="16"/>
              </w:rPr>
            </w:pPr>
            <w:r>
              <w:rPr>
                <w:rFonts w:ascii="Arial" w:hAnsi="Arial"/>
                <w:sz w:val="16"/>
              </w:rPr>
              <w:t>3.1.2</w:t>
            </w:r>
          </w:p>
        </w:tc>
        <w:tc>
          <w:tcPr>
            <w:tcW w:w="3828" w:type="dxa"/>
          </w:tcPr>
          <w:p w14:paraId="43166604" w14:textId="77777777" w:rsidR="00E52CB1" w:rsidRDefault="00E52CB1">
            <w:pPr>
              <w:rPr>
                <w:rFonts w:ascii="Arial" w:hAnsi="Arial"/>
                <w:sz w:val="16"/>
              </w:rPr>
            </w:pPr>
            <w:r>
              <w:rPr>
                <w:rFonts w:ascii="Arial" w:hAnsi="Arial"/>
                <w:sz w:val="16"/>
              </w:rPr>
              <w:t>Softwood plantation</w:t>
            </w:r>
          </w:p>
        </w:tc>
      </w:tr>
      <w:tr w:rsidR="00000000" w14:paraId="27734E31" w14:textId="77777777">
        <w:tblPrEx>
          <w:tblCellMar>
            <w:top w:w="0" w:type="dxa"/>
            <w:bottom w:w="0" w:type="dxa"/>
          </w:tblCellMar>
        </w:tblPrEx>
        <w:trPr>
          <w:gridAfter w:val="1"/>
          <w:wAfter w:w="108" w:type="dxa"/>
          <w:cantSplit/>
        </w:trPr>
        <w:tc>
          <w:tcPr>
            <w:tcW w:w="709" w:type="dxa"/>
            <w:gridSpan w:val="2"/>
            <w:shd w:val="pct15" w:color="auto" w:fill="FFFFFF"/>
          </w:tcPr>
          <w:p w14:paraId="3D1F155C" w14:textId="77777777" w:rsidR="00E52CB1" w:rsidRDefault="00E52CB1">
            <w:pPr>
              <w:rPr>
                <w:rFonts w:ascii="Arial" w:hAnsi="Arial"/>
                <w:sz w:val="16"/>
              </w:rPr>
            </w:pPr>
          </w:p>
        </w:tc>
        <w:tc>
          <w:tcPr>
            <w:tcW w:w="567" w:type="dxa"/>
            <w:shd w:val="pct15" w:color="auto" w:fill="FFFFFF"/>
          </w:tcPr>
          <w:p w14:paraId="6C833DBD" w14:textId="77777777" w:rsidR="00E52CB1" w:rsidRDefault="00E52CB1">
            <w:pPr>
              <w:jc w:val="center"/>
              <w:rPr>
                <w:rFonts w:ascii="Arial" w:hAnsi="Arial"/>
                <w:sz w:val="16"/>
              </w:rPr>
            </w:pPr>
          </w:p>
        </w:tc>
        <w:tc>
          <w:tcPr>
            <w:tcW w:w="2694" w:type="dxa"/>
            <w:shd w:val="pct15" w:color="auto" w:fill="FFFFFF"/>
          </w:tcPr>
          <w:p w14:paraId="01E47B44" w14:textId="77777777" w:rsidR="00E52CB1" w:rsidRDefault="00E52CB1">
            <w:pPr>
              <w:rPr>
                <w:rFonts w:ascii="Arial" w:hAnsi="Arial"/>
                <w:sz w:val="16"/>
              </w:rPr>
            </w:pPr>
          </w:p>
        </w:tc>
        <w:tc>
          <w:tcPr>
            <w:tcW w:w="708" w:type="dxa"/>
          </w:tcPr>
          <w:p w14:paraId="3559A011" w14:textId="77777777" w:rsidR="00E52CB1" w:rsidRDefault="00E52CB1">
            <w:pPr>
              <w:jc w:val="center"/>
              <w:rPr>
                <w:rFonts w:ascii="Arial" w:hAnsi="Arial"/>
                <w:sz w:val="16"/>
              </w:rPr>
            </w:pPr>
            <w:r>
              <w:rPr>
                <w:rFonts w:ascii="Arial" w:hAnsi="Arial"/>
                <w:sz w:val="16"/>
              </w:rPr>
              <w:t>3.1.3</w:t>
            </w:r>
          </w:p>
        </w:tc>
        <w:tc>
          <w:tcPr>
            <w:tcW w:w="3828" w:type="dxa"/>
          </w:tcPr>
          <w:p w14:paraId="4A5E8724" w14:textId="77777777" w:rsidR="00E52CB1" w:rsidRDefault="00E52CB1">
            <w:pPr>
              <w:rPr>
                <w:rFonts w:ascii="Arial" w:hAnsi="Arial"/>
                <w:sz w:val="16"/>
              </w:rPr>
            </w:pPr>
            <w:r>
              <w:rPr>
                <w:rFonts w:ascii="Arial" w:hAnsi="Arial"/>
                <w:sz w:val="16"/>
              </w:rPr>
              <w:t>Plantation forest nurseries</w:t>
            </w:r>
          </w:p>
        </w:tc>
      </w:tr>
      <w:tr w:rsidR="00000000" w14:paraId="44D9F913" w14:textId="77777777">
        <w:tblPrEx>
          <w:tblCellMar>
            <w:top w:w="0" w:type="dxa"/>
            <w:bottom w:w="0" w:type="dxa"/>
          </w:tblCellMar>
        </w:tblPrEx>
        <w:trPr>
          <w:gridAfter w:val="1"/>
          <w:wAfter w:w="108" w:type="dxa"/>
          <w:cantSplit/>
        </w:trPr>
        <w:tc>
          <w:tcPr>
            <w:tcW w:w="709" w:type="dxa"/>
            <w:gridSpan w:val="2"/>
            <w:shd w:val="pct15" w:color="auto" w:fill="FFFFFF"/>
          </w:tcPr>
          <w:p w14:paraId="0D8B66AD" w14:textId="77777777" w:rsidR="00E52CB1" w:rsidRDefault="00E52CB1">
            <w:pPr>
              <w:rPr>
                <w:rFonts w:ascii="Arial" w:hAnsi="Arial"/>
                <w:sz w:val="16"/>
              </w:rPr>
            </w:pPr>
          </w:p>
        </w:tc>
        <w:tc>
          <w:tcPr>
            <w:tcW w:w="567" w:type="dxa"/>
            <w:shd w:val="pct15" w:color="auto" w:fill="FFFFFF"/>
          </w:tcPr>
          <w:p w14:paraId="37EEA927" w14:textId="77777777" w:rsidR="00E52CB1" w:rsidRDefault="00E52CB1">
            <w:pPr>
              <w:jc w:val="center"/>
              <w:rPr>
                <w:rFonts w:ascii="Arial" w:hAnsi="Arial"/>
                <w:sz w:val="16"/>
              </w:rPr>
            </w:pPr>
            <w:r>
              <w:rPr>
                <w:rFonts w:ascii="Arial" w:hAnsi="Arial"/>
                <w:sz w:val="16"/>
              </w:rPr>
              <w:t>3.2</w:t>
            </w:r>
          </w:p>
        </w:tc>
        <w:tc>
          <w:tcPr>
            <w:tcW w:w="2694" w:type="dxa"/>
            <w:shd w:val="pct15" w:color="auto" w:fill="FFFFFF"/>
          </w:tcPr>
          <w:p w14:paraId="59DC20BF" w14:textId="77777777" w:rsidR="00E52CB1" w:rsidRDefault="00E52CB1">
            <w:pPr>
              <w:rPr>
                <w:rFonts w:ascii="Arial" w:hAnsi="Arial"/>
                <w:sz w:val="16"/>
              </w:rPr>
            </w:pPr>
            <w:r>
              <w:rPr>
                <w:rFonts w:ascii="Arial" w:hAnsi="Arial"/>
                <w:sz w:val="16"/>
              </w:rPr>
              <w:t>Farm forestry</w:t>
            </w:r>
          </w:p>
        </w:tc>
        <w:tc>
          <w:tcPr>
            <w:tcW w:w="708" w:type="dxa"/>
          </w:tcPr>
          <w:p w14:paraId="6CE12895" w14:textId="77777777" w:rsidR="00E52CB1" w:rsidRDefault="00E52CB1">
            <w:pPr>
              <w:jc w:val="center"/>
              <w:rPr>
                <w:rFonts w:ascii="Arial" w:hAnsi="Arial"/>
                <w:i/>
                <w:sz w:val="16"/>
              </w:rPr>
            </w:pPr>
          </w:p>
        </w:tc>
        <w:tc>
          <w:tcPr>
            <w:tcW w:w="3828" w:type="dxa"/>
          </w:tcPr>
          <w:p w14:paraId="14DEDD3C" w14:textId="77777777" w:rsidR="00E52CB1" w:rsidRDefault="00E52CB1">
            <w:pPr>
              <w:rPr>
                <w:rFonts w:ascii="Arial" w:hAnsi="Arial"/>
                <w:i/>
                <w:sz w:val="16"/>
              </w:rPr>
            </w:pPr>
          </w:p>
        </w:tc>
      </w:tr>
      <w:tr w:rsidR="00000000" w14:paraId="20D3A6D1" w14:textId="77777777">
        <w:tblPrEx>
          <w:tblCellMar>
            <w:top w:w="0" w:type="dxa"/>
            <w:bottom w:w="0" w:type="dxa"/>
          </w:tblCellMar>
        </w:tblPrEx>
        <w:trPr>
          <w:gridAfter w:val="1"/>
          <w:wAfter w:w="108" w:type="dxa"/>
          <w:cantSplit/>
        </w:trPr>
        <w:tc>
          <w:tcPr>
            <w:tcW w:w="709" w:type="dxa"/>
            <w:gridSpan w:val="2"/>
            <w:shd w:val="pct15" w:color="auto" w:fill="FFFFFF"/>
          </w:tcPr>
          <w:p w14:paraId="7935232B" w14:textId="77777777" w:rsidR="00E52CB1" w:rsidRDefault="00E52CB1">
            <w:pPr>
              <w:rPr>
                <w:rFonts w:ascii="Arial" w:hAnsi="Arial"/>
                <w:sz w:val="16"/>
              </w:rPr>
            </w:pPr>
          </w:p>
        </w:tc>
        <w:tc>
          <w:tcPr>
            <w:tcW w:w="567" w:type="dxa"/>
            <w:shd w:val="pct15" w:color="auto" w:fill="FFFFFF"/>
          </w:tcPr>
          <w:p w14:paraId="06931D97" w14:textId="77777777" w:rsidR="00E52CB1" w:rsidRDefault="00E52CB1">
            <w:pPr>
              <w:jc w:val="center"/>
              <w:rPr>
                <w:rFonts w:ascii="Arial" w:hAnsi="Arial"/>
                <w:sz w:val="16"/>
              </w:rPr>
            </w:pPr>
          </w:p>
        </w:tc>
        <w:tc>
          <w:tcPr>
            <w:tcW w:w="2694" w:type="dxa"/>
            <w:shd w:val="pct15" w:color="auto" w:fill="FFFFFF"/>
          </w:tcPr>
          <w:p w14:paraId="54E2CBCC" w14:textId="77777777" w:rsidR="00E52CB1" w:rsidRDefault="00E52CB1">
            <w:pPr>
              <w:rPr>
                <w:rFonts w:ascii="Arial" w:hAnsi="Arial"/>
                <w:sz w:val="16"/>
              </w:rPr>
            </w:pPr>
          </w:p>
        </w:tc>
        <w:tc>
          <w:tcPr>
            <w:tcW w:w="708" w:type="dxa"/>
          </w:tcPr>
          <w:p w14:paraId="1BB135D1" w14:textId="77777777" w:rsidR="00E52CB1" w:rsidRDefault="00E52CB1">
            <w:pPr>
              <w:jc w:val="center"/>
              <w:rPr>
                <w:rFonts w:ascii="Arial" w:hAnsi="Arial"/>
                <w:sz w:val="16"/>
              </w:rPr>
            </w:pPr>
            <w:r>
              <w:rPr>
                <w:rFonts w:ascii="Arial" w:hAnsi="Arial"/>
                <w:sz w:val="16"/>
              </w:rPr>
              <w:t>3.2.1</w:t>
            </w:r>
          </w:p>
        </w:tc>
        <w:tc>
          <w:tcPr>
            <w:tcW w:w="3828" w:type="dxa"/>
          </w:tcPr>
          <w:p w14:paraId="786A4B32" w14:textId="77777777" w:rsidR="00E52CB1" w:rsidRDefault="00E52CB1">
            <w:pPr>
              <w:rPr>
                <w:rFonts w:ascii="Arial" w:hAnsi="Arial"/>
                <w:sz w:val="16"/>
              </w:rPr>
            </w:pPr>
            <w:r>
              <w:rPr>
                <w:rFonts w:ascii="Arial" w:hAnsi="Arial"/>
                <w:sz w:val="16"/>
              </w:rPr>
              <w:t>Woodlots</w:t>
            </w:r>
          </w:p>
        </w:tc>
      </w:tr>
      <w:tr w:rsidR="00000000" w14:paraId="14321E28" w14:textId="77777777">
        <w:tblPrEx>
          <w:tblCellMar>
            <w:top w:w="0" w:type="dxa"/>
            <w:bottom w:w="0" w:type="dxa"/>
          </w:tblCellMar>
        </w:tblPrEx>
        <w:trPr>
          <w:gridAfter w:val="1"/>
          <w:wAfter w:w="108" w:type="dxa"/>
          <w:cantSplit/>
        </w:trPr>
        <w:tc>
          <w:tcPr>
            <w:tcW w:w="709" w:type="dxa"/>
            <w:gridSpan w:val="2"/>
            <w:shd w:val="pct15" w:color="auto" w:fill="FFFFFF"/>
          </w:tcPr>
          <w:p w14:paraId="72B357E5" w14:textId="77777777" w:rsidR="00E52CB1" w:rsidRDefault="00E52CB1">
            <w:pPr>
              <w:rPr>
                <w:rFonts w:ascii="Arial" w:hAnsi="Arial"/>
                <w:sz w:val="16"/>
              </w:rPr>
            </w:pPr>
          </w:p>
        </w:tc>
        <w:tc>
          <w:tcPr>
            <w:tcW w:w="567" w:type="dxa"/>
            <w:shd w:val="pct15" w:color="auto" w:fill="FFFFFF"/>
          </w:tcPr>
          <w:p w14:paraId="653FE054" w14:textId="77777777" w:rsidR="00E52CB1" w:rsidRDefault="00E52CB1">
            <w:pPr>
              <w:jc w:val="center"/>
              <w:rPr>
                <w:rFonts w:ascii="Arial" w:hAnsi="Arial"/>
                <w:sz w:val="16"/>
              </w:rPr>
            </w:pPr>
          </w:p>
        </w:tc>
        <w:tc>
          <w:tcPr>
            <w:tcW w:w="2694" w:type="dxa"/>
            <w:shd w:val="pct15" w:color="auto" w:fill="FFFFFF"/>
          </w:tcPr>
          <w:p w14:paraId="5E8DE555" w14:textId="77777777" w:rsidR="00E52CB1" w:rsidRDefault="00E52CB1">
            <w:pPr>
              <w:rPr>
                <w:rFonts w:ascii="Arial" w:hAnsi="Arial"/>
                <w:sz w:val="16"/>
              </w:rPr>
            </w:pPr>
          </w:p>
        </w:tc>
        <w:tc>
          <w:tcPr>
            <w:tcW w:w="708" w:type="dxa"/>
          </w:tcPr>
          <w:p w14:paraId="04A3E086" w14:textId="77777777" w:rsidR="00E52CB1" w:rsidRDefault="00E52CB1">
            <w:pPr>
              <w:jc w:val="center"/>
              <w:rPr>
                <w:rFonts w:ascii="Arial" w:hAnsi="Arial"/>
                <w:sz w:val="16"/>
              </w:rPr>
            </w:pPr>
            <w:r>
              <w:rPr>
                <w:rFonts w:ascii="Arial" w:hAnsi="Arial"/>
                <w:sz w:val="16"/>
              </w:rPr>
              <w:t>3.2.2</w:t>
            </w:r>
          </w:p>
        </w:tc>
        <w:tc>
          <w:tcPr>
            <w:tcW w:w="3828" w:type="dxa"/>
          </w:tcPr>
          <w:p w14:paraId="1DE924B6" w14:textId="77777777" w:rsidR="00E52CB1" w:rsidRDefault="00E52CB1">
            <w:pPr>
              <w:rPr>
                <w:rFonts w:ascii="Arial" w:hAnsi="Arial"/>
                <w:sz w:val="16"/>
              </w:rPr>
            </w:pPr>
            <w:r>
              <w:rPr>
                <w:rFonts w:ascii="Arial" w:hAnsi="Arial"/>
                <w:sz w:val="16"/>
              </w:rPr>
              <w:t>Windbreaks</w:t>
            </w:r>
          </w:p>
        </w:tc>
      </w:tr>
      <w:tr w:rsidR="00000000" w14:paraId="2EEA3F1F" w14:textId="77777777">
        <w:tblPrEx>
          <w:tblCellMar>
            <w:top w:w="0" w:type="dxa"/>
            <w:bottom w:w="0" w:type="dxa"/>
          </w:tblCellMar>
        </w:tblPrEx>
        <w:trPr>
          <w:gridAfter w:val="1"/>
          <w:wAfter w:w="108" w:type="dxa"/>
          <w:cantSplit/>
        </w:trPr>
        <w:tc>
          <w:tcPr>
            <w:tcW w:w="709" w:type="dxa"/>
            <w:gridSpan w:val="2"/>
            <w:shd w:val="pct15" w:color="auto" w:fill="FFFFFF"/>
          </w:tcPr>
          <w:p w14:paraId="61BB954F" w14:textId="77777777" w:rsidR="00E52CB1" w:rsidRDefault="00E52CB1">
            <w:pPr>
              <w:rPr>
                <w:rFonts w:ascii="Arial" w:hAnsi="Arial"/>
                <w:sz w:val="16"/>
              </w:rPr>
            </w:pPr>
          </w:p>
        </w:tc>
        <w:tc>
          <w:tcPr>
            <w:tcW w:w="567" w:type="dxa"/>
            <w:shd w:val="pct15" w:color="auto" w:fill="FFFFFF"/>
          </w:tcPr>
          <w:p w14:paraId="745BDB0D" w14:textId="77777777" w:rsidR="00E52CB1" w:rsidRDefault="00E52CB1">
            <w:pPr>
              <w:jc w:val="center"/>
              <w:rPr>
                <w:rFonts w:ascii="Arial" w:hAnsi="Arial"/>
                <w:sz w:val="16"/>
              </w:rPr>
            </w:pPr>
          </w:p>
        </w:tc>
        <w:tc>
          <w:tcPr>
            <w:tcW w:w="2694" w:type="dxa"/>
            <w:shd w:val="pct15" w:color="auto" w:fill="FFFFFF"/>
          </w:tcPr>
          <w:p w14:paraId="02EF7C62" w14:textId="77777777" w:rsidR="00E52CB1" w:rsidRDefault="00E52CB1">
            <w:pPr>
              <w:rPr>
                <w:rFonts w:ascii="Arial" w:hAnsi="Arial"/>
                <w:sz w:val="16"/>
              </w:rPr>
            </w:pPr>
          </w:p>
        </w:tc>
        <w:tc>
          <w:tcPr>
            <w:tcW w:w="708" w:type="dxa"/>
          </w:tcPr>
          <w:p w14:paraId="38837C6A" w14:textId="77777777" w:rsidR="00E52CB1" w:rsidRDefault="00E52CB1">
            <w:pPr>
              <w:jc w:val="center"/>
              <w:rPr>
                <w:rFonts w:ascii="Arial" w:hAnsi="Arial"/>
                <w:sz w:val="16"/>
              </w:rPr>
            </w:pPr>
            <w:r>
              <w:rPr>
                <w:rFonts w:ascii="Arial" w:hAnsi="Arial"/>
                <w:sz w:val="16"/>
              </w:rPr>
              <w:t>3.2.3</w:t>
            </w:r>
          </w:p>
        </w:tc>
        <w:tc>
          <w:tcPr>
            <w:tcW w:w="3828" w:type="dxa"/>
          </w:tcPr>
          <w:p w14:paraId="2748CCEC" w14:textId="77777777" w:rsidR="00E52CB1" w:rsidRDefault="00E52CB1">
            <w:pPr>
              <w:rPr>
                <w:rFonts w:ascii="Arial" w:hAnsi="Arial"/>
                <w:sz w:val="16"/>
              </w:rPr>
            </w:pPr>
            <w:r>
              <w:rPr>
                <w:rFonts w:ascii="Arial" w:hAnsi="Arial"/>
                <w:sz w:val="16"/>
              </w:rPr>
              <w:t xml:space="preserve">Tree and crop production </w:t>
            </w:r>
          </w:p>
        </w:tc>
      </w:tr>
      <w:tr w:rsidR="00000000" w14:paraId="72DAB76E" w14:textId="77777777">
        <w:tblPrEx>
          <w:tblCellMar>
            <w:top w:w="0" w:type="dxa"/>
            <w:bottom w:w="0" w:type="dxa"/>
          </w:tblCellMar>
        </w:tblPrEx>
        <w:trPr>
          <w:gridAfter w:val="1"/>
          <w:wAfter w:w="108" w:type="dxa"/>
          <w:cantSplit/>
        </w:trPr>
        <w:tc>
          <w:tcPr>
            <w:tcW w:w="709" w:type="dxa"/>
            <w:gridSpan w:val="2"/>
            <w:shd w:val="pct15" w:color="auto" w:fill="FFFFFF"/>
          </w:tcPr>
          <w:p w14:paraId="6B844361" w14:textId="77777777" w:rsidR="00E52CB1" w:rsidRDefault="00E52CB1">
            <w:pPr>
              <w:rPr>
                <w:rFonts w:ascii="Arial" w:hAnsi="Arial"/>
                <w:sz w:val="16"/>
              </w:rPr>
            </w:pPr>
          </w:p>
        </w:tc>
        <w:tc>
          <w:tcPr>
            <w:tcW w:w="567" w:type="dxa"/>
            <w:shd w:val="pct15" w:color="auto" w:fill="FFFFFF"/>
          </w:tcPr>
          <w:p w14:paraId="4C19C624" w14:textId="77777777" w:rsidR="00E52CB1" w:rsidRDefault="00E52CB1">
            <w:pPr>
              <w:jc w:val="center"/>
              <w:rPr>
                <w:rFonts w:ascii="Arial" w:hAnsi="Arial"/>
                <w:sz w:val="16"/>
              </w:rPr>
            </w:pPr>
            <w:r>
              <w:rPr>
                <w:rFonts w:ascii="Arial" w:hAnsi="Arial"/>
                <w:sz w:val="16"/>
              </w:rPr>
              <w:t>3.3</w:t>
            </w:r>
          </w:p>
        </w:tc>
        <w:tc>
          <w:tcPr>
            <w:tcW w:w="2694" w:type="dxa"/>
            <w:shd w:val="pct15" w:color="auto" w:fill="FFFFFF"/>
          </w:tcPr>
          <w:p w14:paraId="13D32E1E" w14:textId="77777777" w:rsidR="00E52CB1" w:rsidRDefault="00E52CB1">
            <w:pPr>
              <w:rPr>
                <w:rFonts w:ascii="Arial" w:hAnsi="Arial"/>
                <w:sz w:val="16"/>
              </w:rPr>
            </w:pPr>
            <w:r>
              <w:rPr>
                <w:rFonts w:ascii="Arial" w:hAnsi="Arial"/>
                <w:sz w:val="16"/>
              </w:rPr>
              <w:t>Grazing modified pastures</w:t>
            </w:r>
          </w:p>
        </w:tc>
        <w:tc>
          <w:tcPr>
            <w:tcW w:w="708" w:type="dxa"/>
          </w:tcPr>
          <w:p w14:paraId="279D02FA" w14:textId="77777777" w:rsidR="00E52CB1" w:rsidRDefault="00E52CB1">
            <w:pPr>
              <w:jc w:val="center"/>
              <w:rPr>
                <w:rFonts w:ascii="Arial" w:hAnsi="Arial"/>
                <w:sz w:val="16"/>
              </w:rPr>
            </w:pPr>
          </w:p>
        </w:tc>
        <w:tc>
          <w:tcPr>
            <w:tcW w:w="3828" w:type="dxa"/>
          </w:tcPr>
          <w:p w14:paraId="4D87EEA3" w14:textId="77777777" w:rsidR="00E52CB1" w:rsidRDefault="00E52CB1">
            <w:pPr>
              <w:rPr>
                <w:rFonts w:ascii="Arial" w:hAnsi="Arial"/>
                <w:i/>
                <w:sz w:val="16"/>
              </w:rPr>
            </w:pPr>
          </w:p>
        </w:tc>
      </w:tr>
      <w:tr w:rsidR="00000000" w14:paraId="74A04A44" w14:textId="77777777">
        <w:tblPrEx>
          <w:tblCellMar>
            <w:top w:w="0" w:type="dxa"/>
            <w:bottom w:w="0" w:type="dxa"/>
          </w:tblCellMar>
        </w:tblPrEx>
        <w:trPr>
          <w:gridAfter w:val="1"/>
          <w:wAfter w:w="108" w:type="dxa"/>
          <w:cantSplit/>
        </w:trPr>
        <w:tc>
          <w:tcPr>
            <w:tcW w:w="709" w:type="dxa"/>
            <w:gridSpan w:val="2"/>
            <w:shd w:val="pct15" w:color="auto" w:fill="FFFFFF"/>
          </w:tcPr>
          <w:p w14:paraId="4BBBFD75" w14:textId="77777777" w:rsidR="00E52CB1" w:rsidRDefault="00E52CB1">
            <w:pPr>
              <w:rPr>
                <w:rFonts w:ascii="Arial" w:hAnsi="Arial"/>
                <w:sz w:val="16"/>
              </w:rPr>
            </w:pPr>
          </w:p>
        </w:tc>
        <w:tc>
          <w:tcPr>
            <w:tcW w:w="567" w:type="dxa"/>
            <w:shd w:val="pct15" w:color="auto" w:fill="FFFFFF"/>
          </w:tcPr>
          <w:p w14:paraId="05F74D25" w14:textId="77777777" w:rsidR="00E52CB1" w:rsidRDefault="00E52CB1">
            <w:pPr>
              <w:jc w:val="center"/>
              <w:rPr>
                <w:rFonts w:ascii="Arial" w:hAnsi="Arial"/>
                <w:sz w:val="16"/>
              </w:rPr>
            </w:pPr>
          </w:p>
        </w:tc>
        <w:tc>
          <w:tcPr>
            <w:tcW w:w="2694" w:type="dxa"/>
            <w:shd w:val="pct15" w:color="auto" w:fill="FFFFFF"/>
          </w:tcPr>
          <w:p w14:paraId="7B573D89" w14:textId="77777777" w:rsidR="00E52CB1" w:rsidRDefault="00E52CB1">
            <w:pPr>
              <w:rPr>
                <w:rFonts w:ascii="Arial" w:hAnsi="Arial"/>
                <w:sz w:val="16"/>
              </w:rPr>
            </w:pPr>
          </w:p>
        </w:tc>
        <w:tc>
          <w:tcPr>
            <w:tcW w:w="708" w:type="dxa"/>
          </w:tcPr>
          <w:p w14:paraId="5CE09A58" w14:textId="77777777" w:rsidR="00E52CB1" w:rsidRDefault="00E52CB1">
            <w:pPr>
              <w:jc w:val="center"/>
              <w:rPr>
                <w:rFonts w:ascii="Arial" w:hAnsi="Arial"/>
                <w:sz w:val="16"/>
              </w:rPr>
            </w:pPr>
            <w:r>
              <w:rPr>
                <w:rFonts w:ascii="Arial" w:hAnsi="Arial"/>
                <w:sz w:val="16"/>
              </w:rPr>
              <w:t>3.3.1</w:t>
            </w:r>
          </w:p>
        </w:tc>
        <w:tc>
          <w:tcPr>
            <w:tcW w:w="3828" w:type="dxa"/>
          </w:tcPr>
          <w:p w14:paraId="2F8DF943" w14:textId="77777777" w:rsidR="00E52CB1" w:rsidRDefault="00E52CB1">
            <w:pPr>
              <w:rPr>
                <w:rFonts w:ascii="Arial" w:hAnsi="Arial"/>
                <w:sz w:val="16"/>
              </w:rPr>
            </w:pPr>
            <w:r>
              <w:rPr>
                <w:rFonts w:ascii="Arial" w:hAnsi="Arial"/>
                <w:sz w:val="16"/>
              </w:rPr>
              <w:t>Native/exotic pasture mosaic</w:t>
            </w:r>
          </w:p>
        </w:tc>
      </w:tr>
      <w:tr w:rsidR="00000000" w14:paraId="30815D69" w14:textId="77777777">
        <w:tblPrEx>
          <w:tblCellMar>
            <w:top w:w="0" w:type="dxa"/>
            <w:bottom w:w="0" w:type="dxa"/>
          </w:tblCellMar>
        </w:tblPrEx>
        <w:trPr>
          <w:gridAfter w:val="1"/>
          <w:wAfter w:w="108" w:type="dxa"/>
          <w:cantSplit/>
        </w:trPr>
        <w:tc>
          <w:tcPr>
            <w:tcW w:w="709" w:type="dxa"/>
            <w:gridSpan w:val="2"/>
            <w:shd w:val="pct15" w:color="auto" w:fill="FFFFFF"/>
          </w:tcPr>
          <w:p w14:paraId="444E051E" w14:textId="77777777" w:rsidR="00E52CB1" w:rsidRDefault="00E52CB1">
            <w:pPr>
              <w:rPr>
                <w:rFonts w:ascii="Arial" w:hAnsi="Arial"/>
                <w:sz w:val="16"/>
              </w:rPr>
            </w:pPr>
          </w:p>
        </w:tc>
        <w:tc>
          <w:tcPr>
            <w:tcW w:w="567" w:type="dxa"/>
            <w:shd w:val="pct15" w:color="auto" w:fill="FFFFFF"/>
          </w:tcPr>
          <w:p w14:paraId="002737D4" w14:textId="77777777" w:rsidR="00E52CB1" w:rsidRDefault="00E52CB1">
            <w:pPr>
              <w:jc w:val="center"/>
              <w:rPr>
                <w:rFonts w:ascii="Arial" w:hAnsi="Arial"/>
                <w:sz w:val="16"/>
              </w:rPr>
            </w:pPr>
          </w:p>
        </w:tc>
        <w:tc>
          <w:tcPr>
            <w:tcW w:w="2694" w:type="dxa"/>
            <w:shd w:val="pct15" w:color="auto" w:fill="FFFFFF"/>
          </w:tcPr>
          <w:p w14:paraId="7B957104" w14:textId="77777777" w:rsidR="00E52CB1" w:rsidRDefault="00E52CB1">
            <w:pPr>
              <w:rPr>
                <w:rFonts w:ascii="Arial" w:hAnsi="Arial"/>
                <w:sz w:val="16"/>
              </w:rPr>
            </w:pPr>
          </w:p>
        </w:tc>
        <w:tc>
          <w:tcPr>
            <w:tcW w:w="708" w:type="dxa"/>
          </w:tcPr>
          <w:p w14:paraId="2F1D9EB7" w14:textId="77777777" w:rsidR="00E52CB1" w:rsidRDefault="00E52CB1">
            <w:pPr>
              <w:jc w:val="center"/>
              <w:rPr>
                <w:rFonts w:ascii="Arial" w:hAnsi="Arial"/>
                <w:sz w:val="16"/>
              </w:rPr>
            </w:pPr>
            <w:r>
              <w:rPr>
                <w:rFonts w:ascii="Arial" w:hAnsi="Arial"/>
                <w:sz w:val="16"/>
              </w:rPr>
              <w:t>3.3.2</w:t>
            </w:r>
          </w:p>
        </w:tc>
        <w:tc>
          <w:tcPr>
            <w:tcW w:w="3828" w:type="dxa"/>
          </w:tcPr>
          <w:p w14:paraId="1E5EA8E0" w14:textId="77777777" w:rsidR="00E52CB1" w:rsidRDefault="00E52CB1">
            <w:pPr>
              <w:rPr>
                <w:rFonts w:ascii="Arial" w:hAnsi="Arial"/>
                <w:sz w:val="16"/>
              </w:rPr>
            </w:pPr>
            <w:r>
              <w:rPr>
                <w:rFonts w:ascii="Arial" w:hAnsi="Arial"/>
                <w:sz w:val="16"/>
              </w:rPr>
              <w:t xml:space="preserve">Woody fodder plants </w:t>
            </w:r>
          </w:p>
        </w:tc>
      </w:tr>
      <w:tr w:rsidR="00000000" w14:paraId="63A92C26" w14:textId="77777777">
        <w:tblPrEx>
          <w:tblCellMar>
            <w:top w:w="0" w:type="dxa"/>
            <w:bottom w:w="0" w:type="dxa"/>
          </w:tblCellMar>
        </w:tblPrEx>
        <w:trPr>
          <w:gridAfter w:val="1"/>
          <w:wAfter w:w="108" w:type="dxa"/>
          <w:cantSplit/>
        </w:trPr>
        <w:tc>
          <w:tcPr>
            <w:tcW w:w="709" w:type="dxa"/>
            <w:gridSpan w:val="2"/>
            <w:shd w:val="pct15" w:color="auto" w:fill="FFFFFF"/>
          </w:tcPr>
          <w:p w14:paraId="6DE95C49" w14:textId="77777777" w:rsidR="00E52CB1" w:rsidRDefault="00E52CB1">
            <w:pPr>
              <w:rPr>
                <w:rFonts w:ascii="Arial" w:hAnsi="Arial"/>
                <w:sz w:val="16"/>
              </w:rPr>
            </w:pPr>
          </w:p>
        </w:tc>
        <w:tc>
          <w:tcPr>
            <w:tcW w:w="567" w:type="dxa"/>
            <w:shd w:val="pct15" w:color="auto" w:fill="FFFFFF"/>
          </w:tcPr>
          <w:p w14:paraId="2C863FE0" w14:textId="77777777" w:rsidR="00E52CB1" w:rsidRDefault="00E52CB1">
            <w:pPr>
              <w:jc w:val="center"/>
              <w:rPr>
                <w:rFonts w:ascii="Arial" w:hAnsi="Arial"/>
                <w:sz w:val="16"/>
              </w:rPr>
            </w:pPr>
          </w:p>
        </w:tc>
        <w:tc>
          <w:tcPr>
            <w:tcW w:w="2694" w:type="dxa"/>
            <w:shd w:val="pct15" w:color="auto" w:fill="FFFFFF"/>
          </w:tcPr>
          <w:p w14:paraId="354D48D2" w14:textId="77777777" w:rsidR="00E52CB1" w:rsidRDefault="00E52CB1">
            <w:pPr>
              <w:rPr>
                <w:rFonts w:ascii="Arial" w:hAnsi="Arial"/>
                <w:sz w:val="16"/>
              </w:rPr>
            </w:pPr>
          </w:p>
        </w:tc>
        <w:tc>
          <w:tcPr>
            <w:tcW w:w="708" w:type="dxa"/>
          </w:tcPr>
          <w:p w14:paraId="70EF6EF6" w14:textId="77777777" w:rsidR="00E52CB1" w:rsidRDefault="00E52CB1">
            <w:pPr>
              <w:jc w:val="center"/>
              <w:rPr>
                <w:rFonts w:ascii="Arial" w:hAnsi="Arial"/>
                <w:sz w:val="16"/>
              </w:rPr>
            </w:pPr>
            <w:r>
              <w:rPr>
                <w:rFonts w:ascii="Arial" w:hAnsi="Arial"/>
                <w:sz w:val="16"/>
              </w:rPr>
              <w:t>3.3.3</w:t>
            </w:r>
          </w:p>
        </w:tc>
        <w:tc>
          <w:tcPr>
            <w:tcW w:w="3828" w:type="dxa"/>
          </w:tcPr>
          <w:p w14:paraId="2C80C8EE" w14:textId="77777777" w:rsidR="00E52CB1" w:rsidRDefault="00E52CB1">
            <w:pPr>
              <w:rPr>
                <w:rFonts w:ascii="Arial" w:hAnsi="Arial"/>
                <w:sz w:val="16"/>
              </w:rPr>
            </w:pPr>
            <w:r>
              <w:rPr>
                <w:rFonts w:ascii="Arial" w:hAnsi="Arial"/>
                <w:sz w:val="16"/>
              </w:rPr>
              <w:t>Legumes</w:t>
            </w:r>
          </w:p>
        </w:tc>
      </w:tr>
      <w:tr w:rsidR="00000000" w14:paraId="487ABBA9" w14:textId="77777777">
        <w:tblPrEx>
          <w:tblCellMar>
            <w:top w:w="0" w:type="dxa"/>
            <w:bottom w:w="0" w:type="dxa"/>
          </w:tblCellMar>
        </w:tblPrEx>
        <w:trPr>
          <w:gridAfter w:val="1"/>
          <w:wAfter w:w="108" w:type="dxa"/>
          <w:cantSplit/>
        </w:trPr>
        <w:tc>
          <w:tcPr>
            <w:tcW w:w="709" w:type="dxa"/>
            <w:gridSpan w:val="2"/>
            <w:shd w:val="pct15" w:color="auto" w:fill="FFFFFF"/>
          </w:tcPr>
          <w:p w14:paraId="6C0F97E7" w14:textId="77777777" w:rsidR="00E52CB1" w:rsidRDefault="00E52CB1">
            <w:pPr>
              <w:rPr>
                <w:rFonts w:ascii="Arial" w:hAnsi="Arial"/>
                <w:sz w:val="16"/>
              </w:rPr>
            </w:pPr>
          </w:p>
        </w:tc>
        <w:tc>
          <w:tcPr>
            <w:tcW w:w="567" w:type="dxa"/>
            <w:shd w:val="pct15" w:color="auto" w:fill="FFFFFF"/>
          </w:tcPr>
          <w:p w14:paraId="2D435A8D" w14:textId="77777777" w:rsidR="00E52CB1" w:rsidRDefault="00E52CB1">
            <w:pPr>
              <w:jc w:val="center"/>
              <w:rPr>
                <w:rFonts w:ascii="Arial" w:hAnsi="Arial"/>
                <w:sz w:val="16"/>
              </w:rPr>
            </w:pPr>
          </w:p>
        </w:tc>
        <w:tc>
          <w:tcPr>
            <w:tcW w:w="2694" w:type="dxa"/>
            <w:shd w:val="pct15" w:color="auto" w:fill="FFFFFF"/>
          </w:tcPr>
          <w:p w14:paraId="0BF5A0C7" w14:textId="77777777" w:rsidR="00E52CB1" w:rsidRDefault="00E52CB1">
            <w:pPr>
              <w:rPr>
                <w:rFonts w:ascii="Arial" w:hAnsi="Arial"/>
                <w:sz w:val="16"/>
              </w:rPr>
            </w:pPr>
          </w:p>
        </w:tc>
        <w:tc>
          <w:tcPr>
            <w:tcW w:w="708" w:type="dxa"/>
          </w:tcPr>
          <w:p w14:paraId="6925A5B1" w14:textId="77777777" w:rsidR="00E52CB1" w:rsidRDefault="00E52CB1">
            <w:pPr>
              <w:jc w:val="center"/>
              <w:rPr>
                <w:rFonts w:ascii="Arial" w:hAnsi="Arial"/>
                <w:sz w:val="16"/>
              </w:rPr>
            </w:pPr>
            <w:r>
              <w:rPr>
                <w:rFonts w:ascii="Arial" w:hAnsi="Arial"/>
                <w:sz w:val="16"/>
              </w:rPr>
              <w:t>3.3.4</w:t>
            </w:r>
          </w:p>
        </w:tc>
        <w:tc>
          <w:tcPr>
            <w:tcW w:w="3828" w:type="dxa"/>
          </w:tcPr>
          <w:p w14:paraId="6452685E" w14:textId="77777777" w:rsidR="00E52CB1" w:rsidRDefault="00E52CB1">
            <w:pPr>
              <w:rPr>
                <w:rFonts w:ascii="Arial" w:hAnsi="Arial"/>
                <w:sz w:val="16"/>
              </w:rPr>
            </w:pPr>
            <w:r>
              <w:rPr>
                <w:rFonts w:ascii="Arial" w:hAnsi="Arial"/>
                <w:sz w:val="16"/>
              </w:rPr>
              <w:t>Legume/grass mixtures</w:t>
            </w:r>
          </w:p>
        </w:tc>
      </w:tr>
      <w:tr w:rsidR="00000000" w14:paraId="36B65786" w14:textId="77777777">
        <w:tblPrEx>
          <w:tblCellMar>
            <w:top w:w="0" w:type="dxa"/>
            <w:bottom w:w="0" w:type="dxa"/>
          </w:tblCellMar>
        </w:tblPrEx>
        <w:trPr>
          <w:gridAfter w:val="1"/>
          <w:wAfter w:w="108" w:type="dxa"/>
          <w:cantSplit/>
        </w:trPr>
        <w:tc>
          <w:tcPr>
            <w:tcW w:w="709" w:type="dxa"/>
            <w:gridSpan w:val="2"/>
            <w:shd w:val="pct15" w:color="auto" w:fill="FFFFFF"/>
          </w:tcPr>
          <w:p w14:paraId="277E103F" w14:textId="77777777" w:rsidR="00E52CB1" w:rsidRDefault="00E52CB1">
            <w:pPr>
              <w:rPr>
                <w:rFonts w:ascii="Arial" w:hAnsi="Arial"/>
                <w:sz w:val="16"/>
              </w:rPr>
            </w:pPr>
          </w:p>
        </w:tc>
        <w:tc>
          <w:tcPr>
            <w:tcW w:w="567" w:type="dxa"/>
            <w:shd w:val="pct15" w:color="auto" w:fill="FFFFFF"/>
          </w:tcPr>
          <w:p w14:paraId="2A42102A" w14:textId="77777777" w:rsidR="00E52CB1" w:rsidRDefault="00E52CB1">
            <w:pPr>
              <w:jc w:val="center"/>
              <w:rPr>
                <w:rFonts w:ascii="Arial" w:hAnsi="Arial"/>
                <w:sz w:val="16"/>
              </w:rPr>
            </w:pPr>
          </w:p>
        </w:tc>
        <w:tc>
          <w:tcPr>
            <w:tcW w:w="2694" w:type="dxa"/>
            <w:shd w:val="pct15" w:color="auto" w:fill="FFFFFF"/>
          </w:tcPr>
          <w:p w14:paraId="4372D57A" w14:textId="77777777" w:rsidR="00E52CB1" w:rsidRDefault="00E52CB1">
            <w:pPr>
              <w:rPr>
                <w:rFonts w:ascii="Arial" w:hAnsi="Arial"/>
                <w:sz w:val="16"/>
              </w:rPr>
            </w:pPr>
          </w:p>
        </w:tc>
        <w:tc>
          <w:tcPr>
            <w:tcW w:w="708" w:type="dxa"/>
          </w:tcPr>
          <w:p w14:paraId="27748855" w14:textId="77777777" w:rsidR="00E52CB1" w:rsidRDefault="00E52CB1">
            <w:pPr>
              <w:jc w:val="center"/>
              <w:rPr>
                <w:rFonts w:ascii="Arial" w:hAnsi="Arial"/>
                <w:sz w:val="16"/>
              </w:rPr>
            </w:pPr>
            <w:r>
              <w:rPr>
                <w:rFonts w:ascii="Arial" w:hAnsi="Arial"/>
                <w:sz w:val="16"/>
              </w:rPr>
              <w:t>3.3.5</w:t>
            </w:r>
          </w:p>
        </w:tc>
        <w:tc>
          <w:tcPr>
            <w:tcW w:w="3828" w:type="dxa"/>
          </w:tcPr>
          <w:p w14:paraId="3C9EE4A5" w14:textId="77777777" w:rsidR="00E52CB1" w:rsidRDefault="00E52CB1">
            <w:pPr>
              <w:rPr>
                <w:rFonts w:ascii="Arial" w:hAnsi="Arial"/>
                <w:sz w:val="16"/>
              </w:rPr>
            </w:pPr>
            <w:r>
              <w:rPr>
                <w:rFonts w:ascii="Arial" w:hAnsi="Arial"/>
                <w:sz w:val="16"/>
              </w:rPr>
              <w:t>Sown grasses</w:t>
            </w:r>
          </w:p>
        </w:tc>
      </w:tr>
      <w:tr w:rsidR="00000000" w14:paraId="2E46C943" w14:textId="77777777">
        <w:tblPrEx>
          <w:tblCellMar>
            <w:top w:w="0" w:type="dxa"/>
            <w:bottom w:w="0" w:type="dxa"/>
          </w:tblCellMar>
        </w:tblPrEx>
        <w:trPr>
          <w:gridAfter w:val="1"/>
          <w:wAfter w:w="108" w:type="dxa"/>
          <w:cantSplit/>
        </w:trPr>
        <w:tc>
          <w:tcPr>
            <w:tcW w:w="709" w:type="dxa"/>
            <w:gridSpan w:val="2"/>
            <w:shd w:val="pct15" w:color="auto" w:fill="FFFFFF"/>
          </w:tcPr>
          <w:p w14:paraId="0C487165" w14:textId="77777777" w:rsidR="00E52CB1" w:rsidRDefault="00E52CB1">
            <w:pPr>
              <w:rPr>
                <w:rFonts w:ascii="Arial" w:hAnsi="Arial"/>
                <w:sz w:val="16"/>
              </w:rPr>
            </w:pPr>
          </w:p>
        </w:tc>
        <w:tc>
          <w:tcPr>
            <w:tcW w:w="567" w:type="dxa"/>
            <w:shd w:val="pct15" w:color="auto" w:fill="FFFFFF"/>
          </w:tcPr>
          <w:p w14:paraId="5232EEA1" w14:textId="77777777" w:rsidR="00E52CB1" w:rsidRDefault="00E52CB1">
            <w:pPr>
              <w:jc w:val="center"/>
              <w:rPr>
                <w:rFonts w:ascii="Arial" w:hAnsi="Arial"/>
                <w:sz w:val="16"/>
              </w:rPr>
            </w:pPr>
            <w:r>
              <w:rPr>
                <w:rFonts w:ascii="Arial" w:hAnsi="Arial"/>
                <w:sz w:val="16"/>
              </w:rPr>
              <w:t>3.4</w:t>
            </w:r>
          </w:p>
        </w:tc>
        <w:tc>
          <w:tcPr>
            <w:tcW w:w="2694" w:type="dxa"/>
            <w:shd w:val="pct15" w:color="auto" w:fill="FFFFFF"/>
          </w:tcPr>
          <w:p w14:paraId="06F98683" w14:textId="77777777" w:rsidR="00E52CB1" w:rsidRDefault="00E52CB1">
            <w:pPr>
              <w:rPr>
                <w:rFonts w:ascii="Arial" w:hAnsi="Arial"/>
                <w:sz w:val="16"/>
              </w:rPr>
            </w:pPr>
            <w:r>
              <w:rPr>
                <w:rFonts w:ascii="Arial" w:hAnsi="Arial"/>
                <w:sz w:val="16"/>
              </w:rPr>
              <w:t>Cropping</w:t>
            </w:r>
          </w:p>
        </w:tc>
        <w:tc>
          <w:tcPr>
            <w:tcW w:w="708" w:type="dxa"/>
          </w:tcPr>
          <w:p w14:paraId="2DA9F1E9" w14:textId="77777777" w:rsidR="00E52CB1" w:rsidRDefault="00E52CB1">
            <w:pPr>
              <w:jc w:val="center"/>
              <w:rPr>
                <w:rFonts w:ascii="Arial" w:hAnsi="Arial"/>
                <w:i/>
                <w:sz w:val="16"/>
              </w:rPr>
            </w:pPr>
          </w:p>
        </w:tc>
        <w:tc>
          <w:tcPr>
            <w:tcW w:w="3828" w:type="dxa"/>
          </w:tcPr>
          <w:p w14:paraId="6BB23276" w14:textId="77777777" w:rsidR="00E52CB1" w:rsidRDefault="00E52CB1">
            <w:pPr>
              <w:pStyle w:val="Heading1"/>
              <w:spacing w:before="0" w:after="0"/>
              <w:rPr>
                <w:b w:val="0"/>
                <w:i/>
                <w:sz w:val="16"/>
              </w:rPr>
            </w:pPr>
          </w:p>
        </w:tc>
      </w:tr>
      <w:tr w:rsidR="00000000" w14:paraId="73F51AD1" w14:textId="77777777">
        <w:tblPrEx>
          <w:tblCellMar>
            <w:top w:w="0" w:type="dxa"/>
            <w:bottom w:w="0" w:type="dxa"/>
          </w:tblCellMar>
        </w:tblPrEx>
        <w:trPr>
          <w:gridAfter w:val="1"/>
          <w:wAfter w:w="108" w:type="dxa"/>
          <w:cantSplit/>
        </w:trPr>
        <w:tc>
          <w:tcPr>
            <w:tcW w:w="709" w:type="dxa"/>
            <w:gridSpan w:val="2"/>
            <w:shd w:val="pct15" w:color="auto" w:fill="FFFFFF"/>
          </w:tcPr>
          <w:p w14:paraId="6CA3D47F" w14:textId="77777777" w:rsidR="00E52CB1" w:rsidRDefault="00E52CB1">
            <w:pPr>
              <w:rPr>
                <w:rFonts w:ascii="Arial" w:hAnsi="Arial"/>
                <w:sz w:val="16"/>
              </w:rPr>
            </w:pPr>
          </w:p>
        </w:tc>
        <w:tc>
          <w:tcPr>
            <w:tcW w:w="567" w:type="dxa"/>
            <w:shd w:val="pct15" w:color="auto" w:fill="FFFFFF"/>
          </w:tcPr>
          <w:p w14:paraId="641BFF13" w14:textId="77777777" w:rsidR="00E52CB1" w:rsidRDefault="00E52CB1">
            <w:pPr>
              <w:jc w:val="center"/>
              <w:rPr>
                <w:rFonts w:ascii="Arial" w:hAnsi="Arial"/>
                <w:sz w:val="16"/>
              </w:rPr>
            </w:pPr>
          </w:p>
        </w:tc>
        <w:tc>
          <w:tcPr>
            <w:tcW w:w="2694" w:type="dxa"/>
            <w:shd w:val="pct15" w:color="auto" w:fill="FFFFFF"/>
          </w:tcPr>
          <w:p w14:paraId="21156E52" w14:textId="77777777" w:rsidR="00E52CB1" w:rsidRDefault="00E52CB1">
            <w:pPr>
              <w:rPr>
                <w:rFonts w:ascii="Arial" w:hAnsi="Arial"/>
                <w:sz w:val="16"/>
              </w:rPr>
            </w:pPr>
          </w:p>
        </w:tc>
        <w:tc>
          <w:tcPr>
            <w:tcW w:w="708" w:type="dxa"/>
          </w:tcPr>
          <w:p w14:paraId="4E360147" w14:textId="77777777" w:rsidR="00E52CB1" w:rsidRDefault="00E52CB1">
            <w:pPr>
              <w:jc w:val="center"/>
              <w:rPr>
                <w:rFonts w:ascii="Arial" w:hAnsi="Arial"/>
                <w:sz w:val="16"/>
              </w:rPr>
            </w:pPr>
            <w:r>
              <w:rPr>
                <w:rFonts w:ascii="Arial" w:hAnsi="Arial"/>
                <w:sz w:val="16"/>
              </w:rPr>
              <w:t>3.4.1</w:t>
            </w:r>
          </w:p>
        </w:tc>
        <w:tc>
          <w:tcPr>
            <w:tcW w:w="3828" w:type="dxa"/>
          </w:tcPr>
          <w:p w14:paraId="08DBD132" w14:textId="77777777" w:rsidR="00E52CB1" w:rsidRDefault="00E52CB1">
            <w:pPr>
              <w:rPr>
                <w:rFonts w:ascii="Arial" w:hAnsi="Arial"/>
                <w:sz w:val="16"/>
              </w:rPr>
            </w:pPr>
            <w:r>
              <w:rPr>
                <w:rFonts w:ascii="Arial" w:hAnsi="Arial"/>
                <w:sz w:val="16"/>
              </w:rPr>
              <w:t>Cereals</w:t>
            </w:r>
          </w:p>
        </w:tc>
      </w:tr>
      <w:tr w:rsidR="00000000" w14:paraId="20E7A989" w14:textId="77777777">
        <w:tblPrEx>
          <w:tblCellMar>
            <w:top w:w="0" w:type="dxa"/>
            <w:bottom w:w="0" w:type="dxa"/>
          </w:tblCellMar>
        </w:tblPrEx>
        <w:trPr>
          <w:gridAfter w:val="1"/>
          <w:wAfter w:w="108" w:type="dxa"/>
          <w:cantSplit/>
        </w:trPr>
        <w:tc>
          <w:tcPr>
            <w:tcW w:w="709" w:type="dxa"/>
            <w:gridSpan w:val="2"/>
            <w:shd w:val="pct15" w:color="auto" w:fill="FFFFFF"/>
          </w:tcPr>
          <w:p w14:paraId="1D12B1D9" w14:textId="77777777" w:rsidR="00E52CB1" w:rsidRDefault="00E52CB1">
            <w:pPr>
              <w:rPr>
                <w:rFonts w:ascii="Arial" w:hAnsi="Arial"/>
                <w:sz w:val="16"/>
              </w:rPr>
            </w:pPr>
          </w:p>
        </w:tc>
        <w:tc>
          <w:tcPr>
            <w:tcW w:w="567" w:type="dxa"/>
            <w:shd w:val="pct15" w:color="auto" w:fill="FFFFFF"/>
          </w:tcPr>
          <w:p w14:paraId="713D974A" w14:textId="77777777" w:rsidR="00E52CB1" w:rsidRDefault="00E52CB1">
            <w:pPr>
              <w:jc w:val="center"/>
              <w:rPr>
                <w:rFonts w:ascii="Arial" w:hAnsi="Arial"/>
                <w:sz w:val="16"/>
              </w:rPr>
            </w:pPr>
          </w:p>
        </w:tc>
        <w:tc>
          <w:tcPr>
            <w:tcW w:w="2694" w:type="dxa"/>
            <w:shd w:val="pct15" w:color="auto" w:fill="FFFFFF"/>
          </w:tcPr>
          <w:p w14:paraId="62E1DA55" w14:textId="77777777" w:rsidR="00E52CB1" w:rsidRDefault="00E52CB1">
            <w:pPr>
              <w:rPr>
                <w:rFonts w:ascii="Arial" w:hAnsi="Arial"/>
                <w:sz w:val="16"/>
              </w:rPr>
            </w:pPr>
          </w:p>
        </w:tc>
        <w:tc>
          <w:tcPr>
            <w:tcW w:w="708" w:type="dxa"/>
          </w:tcPr>
          <w:p w14:paraId="0D81D0D0" w14:textId="77777777" w:rsidR="00E52CB1" w:rsidRDefault="00E52CB1">
            <w:pPr>
              <w:jc w:val="center"/>
              <w:rPr>
                <w:rFonts w:ascii="Arial" w:hAnsi="Arial"/>
                <w:sz w:val="16"/>
              </w:rPr>
            </w:pPr>
            <w:r>
              <w:rPr>
                <w:rFonts w:ascii="Arial" w:hAnsi="Arial"/>
                <w:sz w:val="16"/>
              </w:rPr>
              <w:t>3.4.2</w:t>
            </w:r>
          </w:p>
        </w:tc>
        <w:tc>
          <w:tcPr>
            <w:tcW w:w="3828" w:type="dxa"/>
          </w:tcPr>
          <w:p w14:paraId="48347E8C" w14:textId="77777777" w:rsidR="00E52CB1" w:rsidRDefault="00E52CB1">
            <w:pPr>
              <w:rPr>
                <w:rFonts w:ascii="Arial" w:hAnsi="Arial"/>
                <w:sz w:val="16"/>
              </w:rPr>
            </w:pPr>
            <w:r>
              <w:rPr>
                <w:rFonts w:ascii="Arial" w:hAnsi="Arial"/>
                <w:sz w:val="16"/>
              </w:rPr>
              <w:t>Beverage &amp; spice crops</w:t>
            </w:r>
          </w:p>
        </w:tc>
      </w:tr>
      <w:tr w:rsidR="00000000" w14:paraId="487A8283" w14:textId="77777777">
        <w:tblPrEx>
          <w:tblCellMar>
            <w:top w:w="0" w:type="dxa"/>
            <w:bottom w:w="0" w:type="dxa"/>
          </w:tblCellMar>
        </w:tblPrEx>
        <w:trPr>
          <w:gridAfter w:val="1"/>
          <w:wAfter w:w="108" w:type="dxa"/>
          <w:cantSplit/>
        </w:trPr>
        <w:tc>
          <w:tcPr>
            <w:tcW w:w="709" w:type="dxa"/>
            <w:gridSpan w:val="2"/>
            <w:shd w:val="pct15" w:color="auto" w:fill="FFFFFF"/>
          </w:tcPr>
          <w:p w14:paraId="725FBD17" w14:textId="77777777" w:rsidR="00E52CB1" w:rsidRDefault="00E52CB1">
            <w:pPr>
              <w:rPr>
                <w:rFonts w:ascii="Arial" w:hAnsi="Arial"/>
                <w:sz w:val="16"/>
              </w:rPr>
            </w:pPr>
          </w:p>
        </w:tc>
        <w:tc>
          <w:tcPr>
            <w:tcW w:w="567" w:type="dxa"/>
            <w:shd w:val="pct15" w:color="auto" w:fill="FFFFFF"/>
          </w:tcPr>
          <w:p w14:paraId="5DE610C4" w14:textId="77777777" w:rsidR="00E52CB1" w:rsidRDefault="00E52CB1">
            <w:pPr>
              <w:jc w:val="center"/>
              <w:rPr>
                <w:rFonts w:ascii="Arial" w:hAnsi="Arial"/>
                <w:sz w:val="16"/>
              </w:rPr>
            </w:pPr>
          </w:p>
        </w:tc>
        <w:tc>
          <w:tcPr>
            <w:tcW w:w="2694" w:type="dxa"/>
            <w:shd w:val="pct15" w:color="auto" w:fill="FFFFFF"/>
          </w:tcPr>
          <w:p w14:paraId="5E1E2151" w14:textId="77777777" w:rsidR="00E52CB1" w:rsidRDefault="00E52CB1">
            <w:pPr>
              <w:rPr>
                <w:rFonts w:ascii="Arial" w:hAnsi="Arial"/>
                <w:sz w:val="16"/>
              </w:rPr>
            </w:pPr>
          </w:p>
        </w:tc>
        <w:tc>
          <w:tcPr>
            <w:tcW w:w="708" w:type="dxa"/>
          </w:tcPr>
          <w:p w14:paraId="44F112C4" w14:textId="77777777" w:rsidR="00E52CB1" w:rsidRDefault="00E52CB1">
            <w:pPr>
              <w:jc w:val="center"/>
              <w:rPr>
                <w:rFonts w:ascii="Arial" w:hAnsi="Arial"/>
                <w:sz w:val="16"/>
              </w:rPr>
            </w:pPr>
            <w:r>
              <w:rPr>
                <w:rFonts w:ascii="Arial" w:hAnsi="Arial"/>
                <w:sz w:val="16"/>
              </w:rPr>
              <w:t>3.4.3</w:t>
            </w:r>
          </w:p>
        </w:tc>
        <w:tc>
          <w:tcPr>
            <w:tcW w:w="3828" w:type="dxa"/>
          </w:tcPr>
          <w:p w14:paraId="6F69CA15" w14:textId="77777777" w:rsidR="00E52CB1" w:rsidRDefault="00E52CB1">
            <w:pPr>
              <w:rPr>
                <w:rFonts w:ascii="Arial" w:hAnsi="Arial"/>
                <w:sz w:val="16"/>
              </w:rPr>
            </w:pPr>
            <w:r>
              <w:rPr>
                <w:rFonts w:ascii="Arial" w:hAnsi="Arial"/>
                <w:sz w:val="16"/>
              </w:rPr>
              <w:t xml:space="preserve">Hay &amp; silage </w:t>
            </w:r>
          </w:p>
        </w:tc>
      </w:tr>
      <w:tr w:rsidR="00000000" w14:paraId="790F1C94" w14:textId="77777777">
        <w:tblPrEx>
          <w:tblCellMar>
            <w:top w:w="0" w:type="dxa"/>
            <w:bottom w:w="0" w:type="dxa"/>
          </w:tblCellMar>
        </w:tblPrEx>
        <w:trPr>
          <w:gridAfter w:val="1"/>
          <w:wAfter w:w="108" w:type="dxa"/>
          <w:cantSplit/>
        </w:trPr>
        <w:tc>
          <w:tcPr>
            <w:tcW w:w="709" w:type="dxa"/>
            <w:gridSpan w:val="2"/>
            <w:shd w:val="pct15" w:color="auto" w:fill="FFFFFF"/>
          </w:tcPr>
          <w:p w14:paraId="1EEDB13C" w14:textId="77777777" w:rsidR="00E52CB1" w:rsidRDefault="00E52CB1">
            <w:pPr>
              <w:rPr>
                <w:rFonts w:ascii="Arial" w:hAnsi="Arial"/>
                <w:sz w:val="16"/>
              </w:rPr>
            </w:pPr>
          </w:p>
        </w:tc>
        <w:tc>
          <w:tcPr>
            <w:tcW w:w="567" w:type="dxa"/>
            <w:shd w:val="pct15" w:color="auto" w:fill="FFFFFF"/>
          </w:tcPr>
          <w:p w14:paraId="1FB515E1" w14:textId="77777777" w:rsidR="00E52CB1" w:rsidRDefault="00E52CB1">
            <w:pPr>
              <w:jc w:val="center"/>
              <w:rPr>
                <w:rFonts w:ascii="Arial" w:hAnsi="Arial"/>
                <w:sz w:val="16"/>
              </w:rPr>
            </w:pPr>
          </w:p>
        </w:tc>
        <w:tc>
          <w:tcPr>
            <w:tcW w:w="2694" w:type="dxa"/>
            <w:shd w:val="pct15" w:color="auto" w:fill="FFFFFF"/>
          </w:tcPr>
          <w:p w14:paraId="01150C5E" w14:textId="77777777" w:rsidR="00E52CB1" w:rsidRDefault="00E52CB1">
            <w:pPr>
              <w:rPr>
                <w:rFonts w:ascii="Arial" w:hAnsi="Arial"/>
                <w:sz w:val="16"/>
              </w:rPr>
            </w:pPr>
          </w:p>
        </w:tc>
        <w:tc>
          <w:tcPr>
            <w:tcW w:w="708" w:type="dxa"/>
          </w:tcPr>
          <w:p w14:paraId="1F882B65" w14:textId="77777777" w:rsidR="00E52CB1" w:rsidRDefault="00E52CB1">
            <w:pPr>
              <w:jc w:val="center"/>
              <w:rPr>
                <w:rFonts w:ascii="Arial" w:hAnsi="Arial"/>
                <w:sz w:val="16"/>
              </w:rPr>
            </w:pPr>
            <w:r>
              <w:rPr>
                <w:rFonts w:ascii="Arial" w:hAnsi="Arial"/>
                <w:sz w:val="16"/>
              </w:rPr>
              <w:t>3.4.4</w:t>
            </w:r>
          </w:p>
        </w:tc>
        <w:tc>
          <w:tcPr>
            <w:tcW w:w="3828" w:type="dxa"/>
          </w:tcPr>
          <w:p w14:paraId="45F592D7" w14:textId="77777777" w:rsidR="00E52CB1" w:rsidRDefault="00E52CB1">
            <w:pPr>
              <w:rPr>
                <w:rFonts w:ascii="Arial" w:hAnsi="Arial"/>
                <w:sz w:val="16"/>
              </w:rPr>
            </w:pPr>
            <w:r>
              <w:rPr>
                <w:rFonts w:ascii="Arial" w:hAnsi="Arial"/>
                <w:sz w:val="16"/>
              </w:rPr>
              <w:t>Oil seeds &amp; oleaginous fruit</w:t>
            </w:r>
          </w:p>
        </w:tc>
      </w:tr>
      <w:tr w:rsidR="00000000" w14:paraId="13B8A2BE" w14:textId="77777777">
        <w:tblPrEx>
          <w:tblCellMar>
            <w:top w:w="0" w:type="dxa"/>
            <w:bottom w:w="0" w:type="dxa"/>
          </w:tblCellMar>
        </w:tblPrEx>
        <w:trPr>
          <w:gridAfter w:val="1"/>
          <w:wAfter w:w="108" w:type="dxa"/>
          <w:cantSplit/>
        </w:trPr>
        <w:tc>
          <w:tcPr>
            <w:tcW w:w="709" w:type="dxa"/>
            <w:gridSpan w:val="2"/>
            <w:shd w:val="pct15" w:color="auto" w:fill="FFFFFF"/>
          </w:tcPr>
          <w:p w14:paraId="53C85373" w14:textId="77777777" w:rsidR="00E52CB1" w:rsidRDefault="00E52CB1">
            <w:pPr>
              <w:rPr>
                <w:rFonts w:ascii="Arial" w:hAnsi="Arial"/>
                <w:sz w:val="16"/>
              </w:rPr>
            </w:pPr>
          </w:p>
        </w:tc>
        <w:tc>
          <w:tcPr>
            <w:tcW w:w="567" w:type="dxa"/>
            <w:shd w:val="pct15" w:color="auto" w:fill="FFFFFF"/>
          </w:tcPr>
          <w:p w14:paraId="47363C04" w14:textId="77777777" w:rsidR="00E52CB1" w:rsidRDefault="00E52CB1">
            <w:pPr>
              <w:jc w:val="center"/>
              <w:rPr>
                <w:rFonts w:ascii="Arial" w:hAnsi="Arial"/>
                <w:sz w:val="16"/>
              </w:rPr>
            </w:pPr>
          </w:p>
        </w:tc>
        <w:tc>
          <w:tcPr>
            <w:tcW w:w="2694" w:type="dxa"/>
            <w:shd w:val="pct15" w:color="auto" w:fill="FFFFFF"/>
          </w:tcPr>
          <w:p w14:paraId="06A94C1C" w14:textId="77777777" w:rsidR="00E52CB1" w:rsidRDefault="00E52CB1">
            <w:pPr>
              <w:rPr>
                <w:rFonts w:ascii="Arial" w:hAnsi="Arial"/>
                <w:sz w:val="16"/>
              </w:rPr>
            </w:pPr>
          </w:p>
        </w:tc>
        <w:tc>
          <w:tcPr>
            <w:tcW w:w="708" w:type="dxa"/>
          </w:tcPr>
          <w:p w14:paraId="27D97BCE" w14:textId="77777777" w:rsidR="00E52CB1" w:rsidRDefault="00E52CB1">
            <w:pPr>
              <w:jc w:val="center"/>
              <w:rPr>
                <w:rFonts w:ascii="Arial" w:hAnsi="Arial"/>
                <w:sz w:val="16"/>
              </w:rPr>
            </w:pPr>
            <w:r>
              <w:rPr>
                <w:rFonts w:ascii="Arial" w:hAnsi="Arial"/>
                <w:sz w:val="16"/>
              </w:rPr>
              <w:t>3.4.5</w:t>
            </w:r>
          </w:p>
        </w:tc>
        <w:tc>
          <w:tcPr>
            <w:tcW w:w="3828" w:type="dxa"/>
          </w:tcPr>
          <w:p w14:paraId="5D6F5910" w14:textId="77777777" w:rsidR="00E52CB1" w:rsidRDefault="00E52CB1">
            <w:pPr>
              <w:rPr>
                <w:rFonts w:ascii="Arial" w:hAnsi="Arial"/>
                <w:sz w:val="16"/>
              </w:rPr>
            </w:pPr>
            <w:r>
              <w:rPr>
                <w:rFonts w:ascii="Arial" w:hAnsi="Arial"/>
                <w:sz w:val="16"/>
              </w:rPr>
              <w:t>Sugar</w:t>
            </w:r>
          </w:p>
        </w:tc>
      </w:tr>
      <w:tr w:rsidR="00000000" w14:paraId="43A159BE" w14:textId="77777777">
        <w:tblPrEx>
          <w:tblCellMar>
            <w:top w:w="0" w:type="dxa"/>
            <w:bottom w:w="0" w:type="dxa"/>
          </w:tblCellMar>
        </w:tblPrEx>
        <w:trPr>
          <w:gridAfter w:val="1"/>
          <w:wAfter w:w="108" w:type="dxa"/>
          <w:cantSplit/>
        </w:trPr>
        <w:tc>
          <w:tcPr>
            <w:tcW w:w="709" w:type="dxa"/>
            <w:gridSpan w:val="2"/>
            <w:shd w:val="pct15" w:color="auto" w:fill="FFFFFF"/>
          </w:tcPr>
          <w:p w14:paraId="2D480407" w14:textId="77777777" w:rsidR="00E52CB1" w:rsidRDefault="00E52CB1">
            <w:pPr>
              <w:rPr>
                <w:rFonts w:ascii="Arial" w:hAnsi="Arial"/>
                <w:sz w:val="16"/>
              </w:rPr>
            </w:pPr>
          </w:p>
        </w:tc>
        <w:tc>
          <w:tcPr>
            <w:tcW w:w="567" w:type="dxa"/>
            <w:shd w:val="pct15" w:color="auto" w:fill="FFFFFF"/>
          </w:tcPr>
          <w:p w14:paraId="3ECF5271" w14:textId="77777777" w:rsidR="00E52CB1" w:rsidRDefault="00E52CB1">
            <w:pPr>
              <w:jc w:val="center"/>
              <w:rPr>
                <w:rFonts w:ascii="Arial" w:hAnsi="Arial"/>
                <w:sz w:val="16"/>
              </w:rPr>
            </w:pPr>
          </w:p>
        </w:tc>
        <w:tc>
          <w:tcPr>
            <w:tcW w:w="2694" w:type="dxa"/>
            <w:shd w:val="pct15" w:color="auto" w:fill="FFFFFF"/>
          </w:tcPr>
          <w:p w14:paraId="329A80FC" w14:textId="77777777" w:rsidR="00E52CB1" w:rsidRDefault="00E52CB1">
            <w:pPr>
              <w:rPr>
                <w:rFonts w:ascii="Arial" w:hAnsi="Arial"/>
                <w:sz w:val="16"/>
              </w:rPr>
            </w:pPr>
          </w:p>
        </w:tc>
        <w:tc>
          <w:tcPr>
            <w:tcW w:w="708" w:type="dxa"/>
          </w:tcPr>
          <w:p w14:paraId="6C530568" w14:textId="77777777" w:rsidR="00E52CB1" w:rsidRDefault="00E52CB1">
            <w:pPr>
              <w:jc w:val="center"/>
              <w:rPr>
                <w:rFonts w:ascii="Arial" w:hAnsi="Arial"/>
                <w:sz w:val="16"/>
              </w:rPr>
            </w:pPr>
            <w:r>
              <w:rPr>
                <w:rFonts w:ascii="Arial" w:hAnsi="Arial"/>
                <w:sz w:val="16"/>
              </w:rPr>
              <w:t>3.4.6</w:t>
            </w:r>
          </w:p>
        </w:tc>
        <w:tc>
          <w:tcPr>
            <w:tcW w:w="3828" w:type="dxa"/>
          </w:tcPr>
          <w:p w14:paraId="48035A05" w14:textId="77777777" w:rsidR="00E52CB1" w:rsidRDefault="00E52CB1">
            <w:pPr>
              <w:rPr>
                <w:rFonts w:ascii="Arial" w:hAnsi="Arial"/>
                <w:sz w:val="16"/>
              </w:rPr>
            </w:pPr>
            <w:r>
              <w:rPr>
                <w:rFonts w:ascii="Arial" w:hAnsi="Arial"/>
                <w:sz w:val="16"/>
              </w:rPr>
              <w:t>Cotton</w:t>
            </w:r>
          </w:p>
        </w:tc>
      </w:tr>
      <w:tr w:rsidR="00000000" w14:paraId="659108B0" w14:textId="77777777">
        <w:tblPrEx>
          <w:tblCellMar>
            <w:top w:w="0" w:type="dxa"/>
            <w:bottom w:w="0" w:type="dxa"/>
          </w:tblCellMar>
        </w:tblPrEx>
        <w:trPr>
          <w:gridAfter w:val="1"/>
          <w:wAfter w:w="108" w:type="dxa"/>
          <w:cantSplit/>
        </w:trPr>
        <w:tc>
          <w:tcPr>
            <w:tcW w:w="709" w:type="dxa"/>
            <w:gridSpan w:val="2"/>
            <w:shd w:val="pct15" w:color="auto" w:fill="FFFFFF"/>
          </w:tcPr>
          <w:p w14:paraId="1FFCA564" w14:textId="77777777" w:rsidR="00E52CB1" w:rsidRDefault="00E52CB1">
            <w:pPr>
              <w:rPr>
                <w:rFonts w:ascii="Arial" w:hAnsi="Arial"/>
                <w:sz w:val="16"/>
              </w:rPr>
            </w:pPr>
          </w:p>
        </w:tc>
        <w:tc>
          <w:tcPr>
            <w:tcW w:w="567" w:type="dxa"/>
            <w:shd w:val="pct15" w:color="auto" w:fill="FFFFFF"/>
          </w:tcPr>
          <w:p w14:paraId="3A61BF3A" w14:textId="77777777" w:rsidR="00E52CB1" w:rsidRDefault="00E52CB1">
            <w:pPr>
              <w:jc w:val="center"/>
              <w:rPr>
                <w:rFonts w:ascii="Arial" w:hAnsi="Arial"/>
                <w:sz w:val="16"/>
              </w:rPr>
            </w:pPr>
          </w:p>
        </w:tc>
        <w:tc>
          <w:tcPr>
            <w:tcW w:w="2694" w:type="dxa"/>
            <w:shd w:val="pct15" w:color="auto" w:fill="FFFFFF"/>
          </w:tcPr>
          <w:p w14:paraId="52F1DC00" w14:textId="77777777" w:rsidR="00E52CB1" w:rsidRDefault="00E52CB1">
            <w:pPr>
              <w:rPr>
                <w:rFonts w:ascii="Arial" w:hAnsi="Arial"/>
                <w:sz w:val="16"/>
              </w:rPr>
            </w:pPr>
          </w:p>
        </w:tc>
        <w:tc>
          <w:tcPr>
            <w:tcW w:w="708" w:type="dxa"/>
            <w:shd w:val="clear" w:color="auto" w:fill="FFFFFF"/>
          </w:tcPr>
          <w:p w14:paraId="2391D43A" w14:textId="77777777" w:rsidR="00E52CB1" w:rsidRDefault="00E52CB1">
            <w:pPr>
              <w:jc w:val="center"/>
              <w:rPr>
                <w:rFonts w:ascii="Arial" w:hAnsi="Arial"/>
                <w:sz w:val="16"/>
              </w:rPr>
            </w:pPr>
            <w:r>
              <w:rPr>
                <w:rFonts w:ascii="Arial" w:hAnsi="Arial"/>
                <w:sz w:val="16"/>
              </w:rPr>
              <w:t>3.4.7</w:t>
            </w:r>
          </w:p>
        </w:tc>
        <w:tc>
          <w:tcPr>
            <w:tcW w:w="3828" w:type="dxa"/>
            <w:shd w:val="clear" w:color="auto" w:fill="FFFFFF"/>
          </w:tcPr>
          <w:p w14:paraId="2C8781F3" w14:textId="77777777" w:rsidR="00E52CB1" w:rsidRDefault="00E52CB1">
            <w:pPr>
              <w:rPr>
                <w:rFonts w:ascii="Arial" w:hAnsi="Arial"/>
                <w:sz w:val="16"/>
              </w:rPr>
            </w:pPr>
            <w:r>
              <w:rPr>
                <w:rFonts w:ascii="Arial" w:hAnsi="Arial"/>
                <w:sz w:val="16"/>
              </w:rPr>
              <w:t>Tobacco</w:t>
            </w:r>
          </w:p>
        </w:tc>
      </w:tr>
      <w:tr w:rsidR="00000000" w14:paraId="6210F1D3" w14:textId="77777777">
        <w:tblPrEx>
          <w:tblCellMar>
            <w:top w:w="0" w:type="dxa"/>
            <w:bottom w:w="0" w:type="dxa"/>
          </w:tblCellMar>
        </w:tblPrEx>
        <w:trPr>
          <w:gridAfter w:val="1"/>
          <w:wAfter w:w="108" w:type="dxa"/>
          <w:cantSplit/>
        </w:trPr>
        <w:tc>
          <w:tcPr>
            <w:tcW w:w="709" w:type="dxa"/>
            <w:gridSpan w:val="2"/>
            <w:shd w:val="pct15" w:color="auto" w:fill="FFFFFF"/>
          </w:tcPr>
          <w:p w14:paraId="080737BC" w14:textId="77777777" w:rsidR="00E52CB1" w:rsidRDefault="00E52CB1">
            <w:pPr>
              <w:rPr>
                <w:rFonts w:ascii="Arial" w:hAnsi="Arial"/>
                <w:sz w:val="16"/>
              </w:rPr>
            </w:pPr>
          </w:p>
        </w:tc>
        <w:tc>
          <w:tcPr>
            <w:tcW w:w="567" w:type="dxa"/>
            <w:shd w:val="pct15" w:color="auto" w:fill="FFFFFF"/>
          </w:tcPr>
          <w:p w14:paraId="17F1DB13" w14:textId="77777777" w:rsidR="00E52CB1" w:rsidRDefault="00E52CB1">
            <w:pPr>
              <w:jc w:val="center"/>
              <w:rPr>
                <w:rFonts w:ascii="Arial" w:hAnsi="Arial"/>
                <w:sz w:val="16"/>
              </w:rPr>
            </w:pPr>
          </w:p>
        </w:tc>
        <w:tc>
          <w:tcPr>
            <w:tcW w:w="2694" w:type="dxa"/>
            <w:shd w:val="pct15" w:color="auto" w:fill="FFFFFF"/>
          </w:tcPr>
          <w:p w14:paraId="346E2F16" w14:textId="77777777" w:rsidR="00E52CB1" w:rsidRDefault="00E52CB1">
            <w:pPr>
              <w:rPr>
                <w:rFonts w:ascii="Arial" w:hAnsi="Arial"/>
                <w:sz w:val="16"/>
              </w:rPr>
            </w:pPr>
          </w:p>
        </w:tc>
        <w:tc>
          <w:tcPr>
            <w:tcW w:w="708" w:type="dxa"/>
            <w:shd w:val="clear" w:color="auto" w:fill="FFFFFF"/>
          </w:tcPr>
          <w:p w14:paraId="021127E7" w14:textId="77777777" w:rsidR="00E52CB1" w:rsidRDefault="00E52CB1">
            <w:pPr>
              <w:jc w:val="center"/>
              <w:rPr>
                <w:rFonts w:ascii="Arial" w:hAnsi="Arial"/>
                <w:sz w:val="16"/>
              </w:rPr>
            </w:pPr>
            <w:r>
              <w:rPr>
                <w:rFonts w:ascii="Arial" w:hAnsi="Arial"/>
                <w:sz w:val="16"/>
              </w:rPr>
              <w:t>3.4.8</w:t>
            </w:r>
          </w:p>
        </w:tc>
        <w:tc>
          <w:tcPr>
            <w:tcW w:w="3828" w:type="dxa"/>
            <w:shd w:val="clear" w:color="auto" w:fill="FFFFFF"/>
          </w:tcPr>
          <w:p w14:paraId="67347247" w14:textId="77777777" w:rsidR="00E52CB1" w:rsidRDefault="00E52CB1">
            <w:pPr>
              <w:rPr>
                <w:rFonts w:ascii="Arial" w:hAnsi="Arial"/>
                <w:sz w:val="16"/>
              </w:rPr>
            </w:pPr>
            <w:r>
              <w:rPr>
                <w:rFonts w:ascii="Arial" w:hAnsi="Arial"/>
                <w:sz w:val="16"/>
              </w:rPr>
              <w:t>Legumes</w:t>
            </w:r>
          </w:p>
        </w:tc>
      </w:tr>
    </w:tbl>
    <w:p w14:paraId="3F1A08F0" w14:textId="77777777" w:rsidR="00E52CB1" w:rsidRDefault="00E52CB1">
      <w:pPr>
        <w:ind w:left="754"/>
      </w:pPr>
    </w:p>
    <w:p w14:paraId="64D5BE7F" w14:textId="77777777" w:rsidR="00E52CB1" w:rsidRDefault="00E52CB1">
      <w:r>
        <w:br w:type="column"/>
      </w:r>
    </w:p>
    <w:tbl>
      <w:tblPr>
        <w:tblW w:w="0" w:type="auto"/>
        <w:tblInd w:w="720" w:type="dxa"/>
        <w:tblLayout w:type="fixed"/>
        <w:tblLook w:val="0000" w:firstRow="0" w:lastRow="0" w:firstColumn="0" w:lastColumn="0" w:noHBand="0" w:noVBand="0"/>
      </w:tblPr>
      <w:tblGrid>
        <w:gridCol w:w="216"/>
        <w:gridCol w:w="493"/>
        <w:gridCol w:w="567"/>
        <w:gridCol w:w="2694"/>
        <w:gridCol w:w="708"/>
        <w:gridCol w:w="3828"/>
        <w:gridCol w:w="216"/>
      </w:tblGrid>
      <w:tr w:rsidR="00671CD3" w14:paraId="6D749F80" w14:textId="77777777" w:rsidTr="00671CD3">
        <w:tblPrEx>
          <w:tblCellMar>
            <w:top w:w="0" w:type="dxa"/>
            <w:bottom w:w="0" w:type="dxa"/>
          </w:tblCellMar>
        </w:tblPrEx>
        <w:trPr>
          <w:gridBefore w:val="1"/>
          <w:wBefore w:w="108" w:type="dxa"/>
          <w:cantSplit/>
        </w:trPr>
        <w:tc>
          <w:tcPr>
            <w:tcW w:w="8506" w:type="dxa"/>
            <w:gridSpan w:val="6"/>
            <w:tcBorders>
              <w:top w:val="single" w:sz="4" w:space="0" w:color="auto"/>
            </w:tcBorders>
            <w:shd w:val="pct15" w:color="auto" w:fill="FFFFFF"/>
          </w:tcPr>
          <w:p w14:paraId="76F9E9C5" w14:textId="77777777" w:rsidR="00E52CB1" w:rsidRDefault="00E52CB1">
            <w:pPr>
              <w:pStyle w:val="Heading4"/>
              <w:spacing w:before="120" w:after="120"/>
              <w:ind w:left="34"/>
              <w:rPr>
                <w:rFonts w:ascii="Arial" w:hAnsi="Arial"/>
              </w:rPr>
            </w:pPr>
            <w:r>
              <w:rPr>
                <w:rFonts w:ascii="Arial" w:hAnsi="Arial"/>
              </w:rPr>
              <w:t>3 Production from Dryland Agriculture and Plantations (cont…)</w:t>
            </w:r>
          </w:p>
        </w:tc>
      </w:tr>
      <w:tr w:rsidR="00000000" w14:paraId="1BFF66D9" w14:textId="77777777">
        <w:tblPrEx>
          <w:tblCellMar>
            <w:top w:w="0" w:type="dxa"/>
            <w:bottom w:w="0" w:type="dxa"/>
          </w:tblCellMar>
        </w:tblPrEx>
        <w:trPr>
          <w:gridAfter w:val="1"/>
          <w:wAfter w:w="108" w:type="dxa"/>
          <w:cantSplit/>
        </w:trPr>
        <w:tc>
          <w:tcPr>
            <w:tcW w:w="709" w:type="dxa"/>
            <w:gridSpan w:val="2"/>
            <w:shd w:val="pct15" w:color="auto" w:fill="FFFFFF"/>
          </w:tcPr>
          <w:p w14:paraId="2E17D24F" w14:textId="77777777" w:rsidR="00E52CB1" w:rsidRDefault="00E52CB1">
            <w:pPr>
              <w:rPr>
                <w:rFonts w:ascii="Arial" w:hAnsi="Arial"/>
                <w:sz w:val="16"/>
              </w:rPr>
            </w:pPr>
          </w:p>
        </w:tc>
        <w:tc>
          <w:tcPr>
            <w:tcW w:w="567" w:type="dxa"/>
            <w:shd w:val="pct15" w:color="auto" w:fill="FFFFFF"/>
          </w:tcPr>
          <w:p w14:paraId="62EBEE40" w14:textId="77777777" w:rsidR="00E52CB1" w:rsidRDefault="00E52CB1">
            <w:pPr>
              <w:jc w:val="center"/>
              <w:rPr>
                <w:rFonts w:ascii="Arial" w:hAnsi="Arial"/>
                <w:sz w:val="16"/>
              </w:rPr>
            </w:pPr>
            <w:r>
              <w:rPr>
                <w:rFonts w:ascii="Arial" w:hAnsi="Arial"/>
                <w:sz w:val="16"/>
              </w:rPr>
              <w:t>3.5</w:t>
            </w:r>
          </w:p>
        </w:tc>
        <w:tc>
          <w:tcPr>
            <w:tcW w:w="2694" w:type="dxa"/>
            <w:shd w:val="pct15" w:color="auto" w:fill="FFFFFF"/>
          </w:tcPr>
          <w:p w14:paraId="101FE704" w14:textId="77777777" w:rsidR="00E52CB1" w:rsidRDefault="00E52CB1">
            <w:pPr>
              <w:rPr>
                <w:rFonts w:ascii="Arial" w:hAnsi="Arial"/>
                <w:sz w:val="16"/>
              </w:rPr>
            </w:pPr>
            <w:r>
              <w:rPr>
                <w:rFonts w:ascii="Arial" w:hAnsi="Arial"/>
                <w:sz w:val="16"/>
              </w:rPr>
              <w:t>Perennial horticulture</w:t>
            </w:r>
          </w:p>
        </w:tc>
        <w:tc>
          <w:tcPr>
            <w:tcW w:w="708" w:type="dxa"/>
          </w:tcPr>
          <w:p w14:paraId="32EE4F28" w14:textId="77777777" w:rsidR="00E52CB1" w:rsidRDefault="00E52CB1">
            <w:pPr>
              <w:rPr>
                <w:rFonts w:ascii="Arial" w:hAnsi="Arial"/>
                <w:i/>
                <w:sz w:val="16"/>
              </w:rPr>
            </w:pPr>
          </w:p>
        </w:tc>
        <w:tc>
          <w:tcPr>
            <w:tcW w:w="3828" w:type="dxa"/>
          </w:tcPr>
          <w:p w14:paraId="7B5F8F0A" w14:textId="77777777" w:rsidR="00E52CB1" w:rsidRDefault="00E52CB1">
            <w:pPr>
              <w:rPr>
                <w:rFonts w:ascii="Arial" w:hAnsi="Arial"/>
                <w:i/>
                <w:sz w:val="16"/>
              </w:rPr>
            </w:pPr>
          </w:p>
        </w:tc>
      </w:tr>
      <w:tr w:rsidR="00000000" w14:paraId="01AF54F5" w14:textId="77777777">
        <w:tblPrEx>
          <w:tblCellMar>
            <w:top w:w="0" w:type="dxa"/>
            <w:bottom w:w="0" w:type="dxa"/>
          </w:tblCellMar>
        </w:tblPrEx>
        <w:trPr>
          <w:gridAfter w:val="1"/>
          <w:wAfter w:w="108" w:type="dxa"/>
          <w:cantSplit/>
        </w:trPr>
        <w:tc>
          <w:tcPr>
            <w:tcW w:w="709" w:type="dxa"/>
            <w:gridSpan w:val="2"/>
            <w:shd w:val="pct15" w:color="auto" w:fill="FFFFFF"/>
          </w:tcPr>
          <w:p w14:paraId="3019622F" w14:textId="77777777" w:rsidR="00E52CB1" w:rsidRDefault="00E52CB1">
            <w:pPr>
              <w:rPr>
                <w:rFonts w:ascii="Arial" w:hAnsi="Arial"/>
                <w:sz w:val="16"/>
              </w:rPr>
            </w:pPr>
          </w:p>
        </w:tc>
        <w:tc>
          <w:tcPr>
            <w:tcW w:w="567" w:type="dxa"/>
            <w:shd w:val="pct15" w:color="auto" w:fill="FFFFFF"/>
          </w:tcPr>
          <w:p w14:paraId="58D86643" w14:textId="77777777" w:rsidR="00E52CB1" w:rsidRDefault="00E52CB1">
            <w:pPr>
              <w:jc w:val="center"/>
              <w:rPr>
                <w:rFonts w:ascii="Arial" w:hAnsi="Arial"/>
                <w:sz w:val="16"/>
              </w:rPr>
            </w:pPr>
          </w:p>
        </w:tc>
        <w:tc>
          <w:tcPr>
            <w:tcW w:w="2694" w:type="dxa"/>
            <w:shd w:val="pct15" w:color="auto" w:fill="FFFFFF"/>
          </w:tcPr>
          <w:p w14:paraId="00D7F33B" w14:textId="77777777" w:rsidR="00E52CB1" w:rsidRDefault="00E52CB1">
            <w:pPr>
              <w:rPr>
                <w:rFonts w:ascii="Arial" w:hAnsi="Arial"/>
                <w:sz w:val="16"/>
              </w:rPr>
            </w:pPr>
          </w:p>
        </w:tc>
        <w:tc>
          <w:tcPr>
            <w:tcW w:w="708" w:type="dxa"/>
          </w:tcPr>
          <w:p w14:paraId="779ADE92" w14:textId="77777777" w:rsidR="00E52CB1" w:rsidRDefault="00E52CB1">
            <w:pPr>
              <w:jc w:val="center"/>
              <w:rPr>
                <w:rFonts w:ascii="Arial" w:hAnsi="Arial"/>
                <w:sz w:val="16"/>
              </w:rPr>
            </w:pPr>
            <w:r>
              <w:rPr>
                <w:rFonts w:ascii="Arial" w:hAnsi="Arial"/>
                <w:sz w:val="16"/>
              </w:rPr>
              <w:t>3.5.1</w:t>
            </w:r>
          </w:p>
        </w:tc>
        <w:tc>
          <w:tcPr>
            <w:tcW w:w="3828" w:type="dxa"/>
          </w:tcPr>
          <w:p w14:paraId="0B597377" w14:textId="77777777" w:rsidR="00E52CB1" w:rsidRDefault="00E52CB1">
            <w:pPr>
              <w:rPr>
                <w:rFonts w:ascii="Arial" w:hAnsi="Arial"/>
                <w:sz w:val="16"/>
              </w:rPr>
            </w:pPr>
            <w:r>
              <w:rPr>
                <w:rFonts w:ascii="Arial" w:hAnsi="Arial"/>
                <w:sz w:val="16"/>
              </w:rPr>
              <w:t>Tree fruits</w:t>
            </w:r>
          </w:p>
        </w:tc>
      </w:tr>
      <w:tr w:rsidR="00000000" w14:paraId="07EE99FD" w14:textId="77777777">
        <w:tblPrEx>
          <w:tblCellMar>
            <w:top w:w="0" w:type="dxa"/>
            <w:bottom w:w="0" w:type="dxa"/>
          </w:tblCellMar>
        </w:tblPrEx>
        <w:trPr>
          <w:gridAfter w:val="1"/>
          <w:wAfter w:w="108" w:type="dxa"/>
          <w:cantSplit/>
        </w:trPr>
        <w:tc>
          <w:tcPr>
            <w:tcW w:w="709" w:type="dxa"/>
            <w:gridSpan w:val="2"/>
            <w:shd w:val="pct15" w:color="auto" w:fill="FFFFFF"/>
          </w:tcPr>
          <w:p w14:paraId="3E5ADB60" w14:textId="77777777" w:rsidR="00E52CB1" w:rsidRDefault="00E52CB1">
            <w:pPr>
              <w:rPr>
                <w:rFonts w:ascii="Arial" w:hAnsi="Arial"/>
                <w:sz w:val="16"/>
              </w:rPr>
            </w:pPr>
          </w:p>
        </w:tc>
        <w:tc>
          <w:tcPr>
            <w:tcW w:w="567" w:type="dxa"/>
            <w:shd w:val="pct15" w:color="auto" w:fill="FFFFFF"/>
          </w:tcPr>
          <w:p w14:paraId="3E9EB756" w14:textId="77777777" w:rsidR="00E52CB1" w:rsidRDefault="00E52CB1">
            <w:pPr>
              <w:jc w:val="center"/>
              <w:rPr>
                <w:rFonts w:ascii="Arial" w:hAnsi="Arial"/>
                <w:sz w:val="16"/>
              </w:rPr>
            </w:pPr>
          </w:p>
        </w:tc>
        <w:tc>
          <w:tcPr>
            <w:tcW w:w="2694" w:type="dxa"/>
            <w:shd w:val="pct15" w:color="auto" w:fill="FFFFFF"/>
          </w:tcPr>
          <w:p w14:paraId="69EC3754" w14:textId="77777777" w:rsidR="00E52CB1" w:rsidRDefault="00E52CB1">
            <w:pPr>
              <w:rPr>
                <w:rFonts w:ascii="Arial" w:hAnsi="Arial"/>
                <w:sz w:val="16"/>
              </w:rPr>
            </w:pPr>
          </w:p>
        </w:tc>
        <w:tc>
          <w:tcPr>
            <w:tcW w:w="708" w:type="dxa"/>
          </w:tcPr>
          <w:p w14:paraId="26139099" w14:textId="77777777" w:rsidR="00E52CB1" w:rsidRDefault="00E52CB1">
            <w:pPr>
              <w:jc w:val="center"/>
              <w:rPr>
                <w:rFonts w:ascii="Arial" w:hAnsi="Arial"/>
                <w:sz w:val="16"/>
              </w:rPr>
            </w:pPr>
            <w:r>
              <w:rPr>
                <w:rFonts w:ascii="Arial" w:hAnsi="Arial"/>
                <w:sz w:val="16"/>
              </w:rPr>
              <w:t>3.5.2</w:t>
            </w:r>
          </w:p>
        </w:tc>
        <w:tc>
          <w:tcPr>
            <w:tcW w:w="3828" w:type="dxa"/>
          </w:tcPr>
          <w:p w14:paraId="579EF374" w14:textId="77777777" w:rsidR="00E52CB1" w:rsidRDefault="00E52CB1">
            <w:pPr>
              <w:rPr>
                <w:rFonts w:ascii="Arial" w:hAnsi="Arial"/>
                <w:sz w:val="16"/>
              </w:rPr>
            </w:pPr>
            <w:r>
              <w:rPr>
                <w:rFonts w:ascii="Arial" w:hAnsi="Arial"/>
                <w:sz w:val="16"/>
              </w:rPr>
              <w:t>Oleaginous fruits</w:t>
            </w:r>
          </w:p>
        </w:tc>
      </w:tr>
      <w:tr w:rsidR="00000000" w14:paraId="66D33DA3" w14:textId="77777777">
        <w:tblPrEx>
          <w:tblCellMar>
            <w:top w:w="0" w:type="dxa"/>
            <w:bottom w:w="0" w:type="dxa"/>
          </w:tblCellMar>
        </w:tblPrEx>
        <w:trPr>
          <w:gridAfter w:val="1"/>
          <w:wAfter w:w="108" w:type="dxa"/>
          <w:cantSplit/>
        </w:trPr>
        <w:tc>
          <w:tcPr>
            <w:tcW w:w="709" w:type="dxa"/>
            <w:gridSpan w:val="2"/>
            <w:shd w:val="pct15" w:color="auto" w:fill="FFFFFF"/>
          </w:tcPr>
          <w:p w14:paraId="67962126" w14:textId="77777777" w:rsidR="00E52CB1" w:rsidRDefault="00E52CB1">
            <w:pPr>
              <w:rPr>
                <w:rFonts w:ascii="Arial" w:hAnsi="Arial"/>
                <w:sz w:val="16"/>
              </w:rPr>
            </w:pPr>
          </w:p>
        </w:tc>
        <w:tc>
          <w:tcPr>
            <w:tcW w:w="567" w:type="dxa"/>
            <w:shd w:val="pct15" w:color="auto" w:fill="FFFFFF"/>
          </w:tcPr>
          <w:p w14:paraId="0582AF63" w14:textId="77777777" w:rsidR="00E52CB1" w:rsidRDefault="00E52CB1">
            <w:pPr>
              <w:jc w:val="center"/>
              <w:rPr>
                <w:rFonts w:ascii="Arial" w:hAnsi="Arial"/>
                <w:sz w:val="16"/>
              </w:rPr>
            </w:pPr>
          </w:p>
        </w:tc>
        <w:tc>
          <w:tcPr>
            <w:tcW w:w="2694" w:type="dxa"/>
            <w:shd w:val="pct15" w:color="auto" w:fill="FFFFFF"/>
          </w:tcPr>
          <w:p w14:paraId="018F10C2" w14:textId="77777777" w:rsidR="00E52CB1" w:rsidRDefault="00E52CB1">
            <w:pPr>
              <w:rPr>
                <w:rFonts w:ascii="Arial" w:hAnsi="Arial"/>
                <w:sz w:val="16"/>
              </w:rPr>
            </w:pPr>
          </w:p>
        </w:tc>
        <w:tc>
          <w:tcPr>
            <w:tcW w:w="708" w:type="dxa"/>
          </w:tcPr>
          <w:p w14:paraId="688280E5" w14:textId="77777777" w:rsidR="00E52CB1" w:rsidRDefault="00E52CB1">
            <w:pPr>
              <w:jc w:val="center"/>
              <w:rPr>
                <w:rFonts w:ascii="Arial" w:hAnsi="Arial"/>
                <w:sz w:val="16"/>
              </w:rPr>
            </w:pPr>
            <w:r>
              <w:rPr>
                <w:rFonts w:ascii="Arial" w:hAnsi="Arial"/>
                <w:sz w:val="16"/>
              </w:rPr>
              <w:t>3.5.3</w:t>
            </w:r>
          </w:p>
        </w:tc>
        <w:tc>
          <w:tcPr>
            <w:tcW w:w="3828" w:type="dxa"/>
          </w:tcPr>
          <w:p w14:paraId="7197C7A7" w14:textId="77777777" w:rsidR="00E52CB1" w:rsidRDefault="00E52CB1">
            <w:pPr>
              <w:rPr>
                <w:rFonts w:ascii="Arial" w:hAnsi="Arial"/>
                <w:sz w:val="16"/>
              </w:rPr>
            </w:pPr>
            <w:r>
              <w:rPr>
                <w:rFonts w:ascii="Arial" w:hAnsi="Arial"/>
                <w:sz w:val="16"/>
              </w:rPr>
              <w:t>Tree nuts</w:t>
            </w:r>
          </w:p>
        </w:tc>
      </w:tr>
      <w:tr w:rsidR="00000000" w14:paraId="1E59D03A" w14:textId="77777777">
        <w:tblPrEx>
          <w:tblCellMar>
            <w:top w:w="0" w:type="dxa"/>
            <w:bottom w:w="0" w:type="dxa"/>
          </w:tblCellMar>
        </w:tblPrEx>
        <w:trPr>
          <w:gridAfter w:val="1"/>
          <w:wAfter w:w="108" w:type="dxa"/>
          <w:cantSplit/>
        </w:trPr>
        <w:tc>
          <w:tcPr>
            <w:tcW w:w="709" w:type="dxa"/>
            <w:gridSpan w:val="2"/>
            <w:shd w:val="pct15" w:color="auto" w:fill="FFFFFF"/>
          </w:tcPr>
          <w:p w14:paraId="50F08CAD" w14:textId="77777777" w:rsidR="00E52CB1" w:rsidRDefault="00E52CB1">
            <w:pPr>
              <w:rPr>
                <w:rFonts w:ascii="Arial" w:hAnsi="Arial"/>
                <w:sz w:val="16"/>
              </w:rPr>
            </w:pPr>
          </w:p>
        </w:tc>
        <w:tc>
          <w:tcPr>
            <w:tcW w:w="567" w:type="dxa"/>
            <w:shd w:val="pct15" w:color="auto" w:fill="FFFFFF"/>
          </w:tcPr>
          <w:p w14:paraId="3751A95B" w14:textId="77777777" w:rsidR="00E52CB1" w:rsidRDefault="00E52CB1">
            <w:pPr>
              <w:jc w:val="center"/>
              <w:rPr>
                <w:rFonts w:ascii="Arial" w:hAnsi="Arial"/>
                <w:sz w:val="16"/>
              </w:rPr>
            </w:pPr>
          </w:p>
        </w:tc>
        <w:tc>
          <w:tcPr>
            <w:tcW w:w="2694" w:type="dxa"/>
            <w:shd w:val="pct15" w:color="auto" w:fill="FFFFFF"/>
          </w:tcPr>
          <w:p w14:paraId="52DAE019" w14:textId="77777777" w:rsidR="00E52CB1" w:rsidRDefault="00E52CB1">
            <w:pPr>
              <w:rPr>
                <w:rFonts w:ascii="Arial" w:hAnsi="Arial"/>
                <w:sz w:val="16"/>
              </w:rPr>
            </w:pPr>
          </w:p>
        </w:tc>
        <w:tc>
          <w:tcPr>
            <w:tcW w:w="708" w:type="dxa"/>
          </w:tcPr>
          <w:p w14:paraId="31D40955" w14:textId="77777777" w:rsidR="00E52CB1" w:rsidRDefault="00E52CB1">
            <w:pPr>
              <w:jc w:val="center"/>
              <w:rPr>
                <w:rFonts w:ascii="Arial" w:hAnsi="Arial"/>
                <w:sz w:val="16"/>
              </w:rPr>
            </w:pPr>
            <w:r>
              <w:rPr>
                <w:rFonts w:ascii="Arial" w:hAnsi="Arial"/>
                <w:sz w:val="16"/>
              </w:rPr>
              <w:t>3.5.4</w:t>
            </w:r>
          </w:p>
        </w:tc>
        <w:tc>
          <w:tcPr>
            <w:tcW w:w="3828" w:type="dxa"/>
          </w:tcPr>
          <w:p w14:paraId="2E76CB16" w14:textId="77777777" w:rsidR="00E52CB1" w:rsidRDefault="00E52CB1">
            <w:pPr>
              <w:rPr>
                <w:rFonts w:ascii="Arial" w:hAnsi="Arial"/>
                <w:sz w:val="16"/>
              </w:rPr>
            </w:pPr>
            <w:r>
              <w:rPr>
                <w:rFonts w:ascii="Arial" w:hAnsi="Arial"/>
                <w:sz w:val="16"/>
              </w:rPr>
              <w:t>Vine fruits</w:t>
            </w:r>
          </w:p>
        </w:tc>
      </w:tr>
      <w:tr w:rsidR="00000000" w14:paraId="08C51105" w14:textId="77777777">
        <w:tblPrEx>
          <w:tblCellMar>
            <w:top w:w="0" w:type="dxa"/>
            <w:bottom w:w="0" w:type="dxa"/>
          </w:tblCellMar>
        </w:tblPrEx>
        <w:trPr>
          <w:gridAfter w:val="1"/>
          <w:wAfter w:w="108" w:type="dxa"/>
          <w:cantSplit/>
        </w:trPr>
        <w:tc>
          <w:tcPr>
            <w:tcW w:w="709" w:type="dxa"/>
            <w:gridSpan w:val="2"/>
            <w:shd w:val="pct15" w:color="auto" w:fill="FFFFFF"/>
          </w:tcPr>
          <w:p w14:paraId="7696149D" w14:textId="77777777" w:rsidR="00E52CB1" w:rsidRDefault="00E52CB1">
            <w:pPr>
              <w:rPr>
                <w:rFonts w:ascii="Arial" w:hAnsi="Arial"/>
                <w:sz w:val="16"/>
              </w:rPr>
            </w:pPr>
          </w:p>
        </w:tc>
        <w:tc>
          <w:tcPr>
            <w:tcW w:w="567" w:type="dxa"/>
            <w:shd w:val="pct15" w:color="auto" w:fill="FFFFFF"/>
          </w:tcPr>
          <w:p w14:paraId="76A1B92D" w14:textId="77777777" w:rsidR="00E52CB1" w:rsidRDefault="00E52CB1">
            <w:pPr>
              <w:jc w:val="center"/>
              <w:rPr>
                <w:rFonts w:ascii="Arial" w:hAnsi="Arial"/>
                <w:sz w:val="16"/>
              </w:rPr>
            </w:pPr>
          </w:p>
        </w:tc>
        <w:tc>
          <w:tcPr>
            <w:tcW w:w="2694" w:type="dxa"/>
            <w:shd w:val="pct15" w:color="auto" w:fill="FFFFFF"/>
          </w:tcPr>
          <w:p w14:paraId="3549F426" w14:textId="77777777" w:rsidR="00E52CB1" w:rsidRDefault="00E52CB1">
            <w:pPr>
              <w:rPr>
                <w:rFonts w:ascii="Arial" w:hAnsi="Arial"/>
                <w:sz w:val="16"/>
              </w:rPr>
            </w:pPr>
          </w:p>
        </w:tc>
        <w:tc>
          <w:tcPr>
            <w:tcW w:w="708" w:type="dxa"/>
          </w:tcPr>
          <w:p w14:paraId="712838EF" w14:textId="77777777" w:rsidR="00E52CB1" w:rsidRDefault="00E52CB1">
            <w:pPr>
              <w:jc w:val="center"/>
              <w:rPr>
                <w:rFonts w:ascii="Arial" w:hAnsi="Arial"/>
                <w:sz w:val="16"/>
              </w:rPr>
            </w:pPr>
            <w:r>
              <w:rPr>
                <w:rFonts w:ascii="Arial" w:hAnsi="Arial"/>
                <w:sz w:val="16"/>
              </w:rPr>
              <w:t>3.5.5</w:t>
            </w:r>
          </w:p>
        </w:tc>
        <w:tc>
          <w:tcPr>
            <w:tcW w:w="3828" w:type="dxa"/>
          </w:tcPr>
          <w:p w14:paraId="2F1D0E94" w14:textId="77777777" w:rsidR="00E52CB1" w:rsidRDefault="00E52CB1">
            <w:pPr>
              <w:rPr>
                <w:rFonts w:ascii="Arial" w:hAnsi="Arial"/>
                <w:sz w:val="16"/>
              </w:rPr>
            </w:pPr>
            <w:r>
              <w:rPr>
                <w:rFonts w:ascii="Arial" w:hAnsi="Arial"/>
                <w:sz w:val="16"/>
              </w:rPr>
              <w:t>Shrub nuts fruits &amp; berries</w:t>
            </w:r>
          </w:p>
        </w:tc>
      </w:tr>
      <w:tr w:rsidR="00000000" w14:paraId="4F09D970" w14:textId="77777777">
        <w:tblPrEx>
          <w:tblCellMar>
            <w:top w:w="0" w:type="dxa"/>
            <w:bottom w:w="0" w:type="dxa"/>
          </w:tblCellMar>
        </w:tblPrEx>
        <w:trPr>
          <w:gridAfter w:val="1"/>
          <w:wAfter w:w="108" w:type="dxa"/>
          <w:cantSplit/>
        </w:trPr>
        <w:tc>
          <w:tcPr>
            <w:tcW w:w="709" w:type="dxa"/>
            <w:gridSpan w:val="2"/>
            <w:shd w:val="pct15" w:color="auto" w:fill="FFFFFF"/>
          </w:tcPr>
          <w:p w14:paraId="0B2AAAB6" w14:textId="77777777" w:rsidR="00E52CB1" w:rsidRDefault="00E52CB1">
            <w:pPr>
              <w:rPr>
                <w:rFonts w:ascii="Arial" w:hAnsi="Arial"/>
                <w:sz w:val="16"/>
              </w:rPr>
            </w:pPr>
          </w:p>
        </w:tc>
        <w:tc>
          <w:tcPr>
            <w:tcW w:w="567" w:type="dxa"/>
            <w:shd w:val="pct15" w:color="auto" w:fill="FFFFFF"/>
          </w:tcPr>
          <w:p w14:paraId="7EE3BCF0" w14:textId="77777777" w:rsidR="00E52CB1" w:rsidRDefault="00E52CB1">
            <w:pPr>
              <w:jc w:val="center"/>
              <w:rPr>
                <w:rFonts w:ascii="Arial" w:hAnsi="Arial"/>
                <w:sz w:val="16"/>
              </w:rPr>
            </w:pPr>
          </w:p>
        </w:tc>
        <w:tc>
          <w:tcPr>
            <w:tcW w:w="2694" w:type="dxa"/>
            <w:shd w:val="pct15" w:color="auto" w:fill="FFFFFF"/>
          </w:tcPr>
          <w:p w14:paraId="01D44591" w14:textId="77777777" w:rsidR="00E52CB1" w:rsidRDefault="00E52CB1">
            <w:pPr>
              <w:rPr>
                <w:rFonts w:ascii="Arial" w:hAnsi="Arial"/>
                <w:sz w:val="16"/>
              </w:rPr>
            </w:pPr>
          </w:p>
        </w:tc>
        <w:tc>
          <w:tcPr>
            <w:tcW w:w="708" w:type="dxa"/>
          </w:tcPr>
          <w:p w14:paraId="477D8140" w14:textId="77777777" w:rsidR="00E52CB1" w:rsidRDefault="00E52CB1">
            <w:pPr>
              <w:jc w:val="center"/>
              <w:rPr>
                <w:rFonts w:ascii="Arial" w:hAnsi="Arial"/>
                <w:sz w:val="16"/>
              </w:rPr>
            </w:pPr>
            <w:r>
              <w:rPr>
                <w:rFonts w:ascii="Arial" w:hAnsi="Arial"/>
                <w:sz w:val="16"/>
              </w:rPr>
              <w:t>3.5.6</w:t>
            </w:r>
          </w:p>
        </w:tc>
        <w:tc>
          <w:tcPr>
            <w:tcW w:w="3828" w:type="dxa"/>
          </w:tcPr>
          <w:p w14:paraId="34D44939" w14:textId="77777777" w:rsidR="00E52CB1" w:rsidRDefault="00E52CB1">
            <w:pPr>
              <w:rPr>
                <w:rFonts w:ascii="Arial" w:hAnsi="Arial"/>
                <w:sz w:val="16"/>
              </w:rPr>
            </w:pPr>
            <w:r>
              <w:rPr>
                <w:rFonts w:ascii="Arial" w:hAnsi="Arial"/>
                <w:sz w:val="16"/>
              </w:rPr>
              <w:t>Flowers &amp; bulbs</w:t>
            </w:r>
          </w:p>
        </w:tc>
      </w:tr>
      <w:tr w:rsidR="00000000" w14:paraId="78DB35B5" w14:textId="77777777">
        <w:tblPrEx>
          <w:tblCellMar>
            <w:top w:w="0" w:type="dxa"/>
            <w:bottom w:w="0" w:type="dxa"/>
          </w:tblCellMar>
        </w:tblPrEx>
        <w:trPr>
          <w:gridAfter w:val="1"/>
          <w:wAfter w:w="108" w:type="dxa"/>
          <w:cantSplit/>
        </w:trPr>
        <w:tc>
          <w:tcPr>
            <w:tcW w:w="709" w:type="dxa"/>
            <w:gridSpan w:val="2"/>
            <w:shd w:val="pct15" w:color="auto" w:fill="FFFFFF"/>
          </w:tcPr>
          <w:p w14:paraId="47E76D56" w14:textId="77777777" w:rsidR="00E52CB1" w:rsidRDefault="00E52CB1">
            <w:pPr>
              <w:rPr>
                <w:rFonts w:ascii="Arial" w:hAnsi="Arial"/>
                <w:sz w:val="16"/>
              </w:rPr>
            </w:pPr>
          </w:p>
        </w:tc>
        <w:tc>
          <w:tcPr>
            <w:tcW w:w="567" w:type="dxa"/>
            <w:shd w:val="pct15" w:color="auto" w:fill="FFFFFF"/>
          </w:tcPr>
          <w:p w14:paraId="145A594E" w14:textId="77777777" w:rsidR="00E52CB1" w:rsidRDefault="00E52CB1">
            <w:pPr>
              <w:jc w:val="center"/>
              <w:rPr>
                <w:rFonts w:ascii="Arial" w:hAnsi="Arial"/>
                <w:sz w:val="16"/>
              </w:rPr>
            </w:pPr>
          </w:p>
        </w:tc>
        <w:tc>
          <w:tcPr>
            <w:tcW w:w="2694" w:type="dxa"/>
            <w:shd w:val="pct15" w:color="auto" w:fill="FFFFFF"/>
          </w:tcPr>
          <w:p w14:paraId="6920CFBD" w14:textId="77777777" w:rsidR="00E52CB1" w:rsidRDefault="00E52CB1">
            <w:pPr>
              <w:rPr>
                <w:rFonts w:ascii="Arial" w:hAnsi="Arial"/>
                <w:sz w:val="16"/>
              </w:rPr>
            </w:pPr>
          </w:p>
        </w:tc>
        <w:tc>
          <w:tcPr>
            <w:tcW w:w="708" w:type="dxa"/>
          </w:tcPr>
          <w:p w14:paraId="2ACE6DAA" w14:textId="77777777" w:rsidR="00E52CB1" w:rsidRDefault="00E52CB1">
            <w:pPr>
              <w:jc w:val="center"/>
              <w:rPr>
                <w:rFonts w:ascii="Arial" w:hAnsi="Arial"/>
                <w:sz w:val="16"/>
              </w:rPr>
            </w:pPr>
            <w:r>
              <w:rPr>
                <w:rFonts w:ascii="Arial" w:hAnsi="Arial"/>
                <w:sz w:val="16"/>
              </w:rPr>
              <w:t>3.5.7</w:t>
            </w:r>
          </w:p>
        </w:tc>
        <w:tc>
          <w:tcPr>
            <w:tcW w:w="3828" w:type="dxa"/>
          </w:tcPr>
          <w:p w14:paraId="4C51CABB" w14:textId="77777777" w:rsidR="00E52CB1" w:rsidRDefault="00E52CB1">
            <w:pPr>
              <w:rPr>
                <w:rFonts w:ascii="Arial" w:hAnsi="Arial"/>
                <w:sz w:val="16"/>
              </w:rPr>
            </w:pPr>
            <w:r>
              <w:rPr>
                <w:rFonts w:ascii="Arial" w:hAnsi="Arial"/>
                <w:sz w:val="16"/>
              </w:rPr>
              <w:t>Vegetables &amp; herbs</w:t>
            </w:r>
          </w:p>
        </w:tc>
      </w:tr>
      <w:tr w:rsidR="00000000" w14:paraId="311F533C" w14:textId="77777777">
        <w:tblPrEx>
          <w:tblCellMar>
            <w:top w:w="0" w:type="dxa"/>
            <w:bottom w:w="0" w:type="dxa"/>
          </w:tblCellMar>
        </w:tblPrEx>
        <w:trPr>
          <w:gridAfter w:val="1"/>
          <w:wAfter w:w="108" w:type="dxa"/>
          <w:cantSplit/>
        </w:trPr>
        <w:tc>
          <w:tcPr>
            <w:tcW w:w="709" w:type="dxa"/>
            <w:gridSpan w:val="2"/>
            <w:shd w:val="pct15" w:color="auto" w:fill="FFFFFF"/>
          </w:tcPr>
          <w:p w14:paraId="0CA84F6D" w14:textId="77777777" w:rsidR="00E52CB1" w:rsidRDefault="00E52CB1">
            <w:pPr>
              <w:rPr>
                <w:rFonts w:ascii="Arial" w:hAnsi="Arial"/>
                <w:sz w:val="16"/>
              </w:rPr>
            </w:pPr>
          </w:p>
        </w:tc>
        <w:tc>
          <w:tcPr>
            <w:tcW w:w="567" w:type="dxa"/>
            <w:shd w:val="pct15" w:color="auto" w:fill="FFFFFF"/>
          </w:tcPr>
          <w:p w14:paraId="2FFBC704" w14:textId="77777777" w:rsidR="00E52CB1" w:rsidRDefault="00E52CB1">
            <w:pPr>
              <w:jc w:val="center"/>
              <w:rPr>
                <w:rFonts w:ascii="Arial" w:hAnsi="Arial"/>
                <w:sz w:val="16"/>
              </w:rPr>
            </w:pPr>
            <w:r>
              <w:rPr>
                <w:rFonts w:ascii="Arial" w:hAnsi="Arial"/>
                <w:sz w:val="16"/>
              </w:rPr>
              <w:t>3.6</w:t>
            </w:r>
          </w:p>
        </w:tc>
        <w:tc>
          <w:tcPr>
            <w:tcW w:w="2694" w:type="dxa"/>
            <w:shd w:val="pct15" w:color="auto" w:fill="FFFFFF"/>
          </w:tcPr>
          <w:p w14:paraId="690EA3B1" w14:textId="77777777" w:rsidR="00E52CB1" w:rsidRDefault="00E52CB1">
            <w:pPr>
              <w:rPr>
                <w:rFonts w:ascii="Arial" w:hAnsi="Arial"/>
                <w:sz w:val="16"/>
              </w:rPr>
            </w:pPr>
            <w:r>
              <w:rPr>
                <w:rFonts w:ascii="Arial" w:hAnsi="Arial"/>
                <w:sz w:val="16"/>
              </w:rPr>
              <w:t>Seasonal horticulture</w:t>
            </w:r>
          </w:p>
        </w:tc>
        <w:tc>
          <w:tcPr>
            <w:tcW w:w="708" w:type="dxa"/>
          </w:tcPr>
          <w:p w14:paraId="71AAA2D3" w14:textId="77777777" w:rsidR="00E52CB1" w:rsidRDefault="00E52CB1">
            <w:pPr>
              <w:jc w:val="center"/>
              <w:rPr>
                <w:rFonts w:ascii="Arial" w:hAnsi="Arial"/>
                <w:i/>
                <w:sz w:val="16"/>
              </w:rPr>
            </w:pPr>
          </w:p>
        </w:tc>
        <w:tc>
          <w:tcPr>
            <w:tcW w:w="3828" w:type="dxa"/>
          </w:tcPr>
          <w:p w14:paraId="3A357D93" w14:textId="77777777" w:rsidR="00E52CB1" w:rsidRDefault="00E52CB1">
            <w:pPr>
              <w:rPr>
                <w:rFonts w:ascii="Arial" w:hAnsi="Arial"/>
                <w:i/>
                <w:sz w:val="16"/>
              </w:rPr>
            </w:pPr>
          </w:p>
        </w:tc>
      </w:tr>
      <w:tr w:rsidR="00000000" w14:paraId="1023BAD7" w14:textId="77777777">
        <w:tblPrEx>
          <w:tblCellMar>
            <w:top w:w="0" w:type="dxa"/>
            <w:bottom w:w="0" w:type="dxa"/>
          </w:tblCellMar>
        </w:tblPrEx>
        <w:trPr>
          <w:gridAfter w:val="1"/>
          <w:wAfter w:w="108" w:type="dxa"/>
          <w:cantSplit/>
        </w:trPr>
        <w:tc>
          <w:tcPr>
            <w:tcW w:w="709" w:type="dxa"/>
            <w:gridSpan w:val="2"/>
            <w:shd w:val="pct15" w:color="auto" w:fill="FFFFFF"/>
          </w:tcPr>
          <w:p w14:paraId="19C8EEAE" w14:textId="77777777" w:rsidR="00E52CB1" w:rsidRDefault="00E52CB1">
            <w:pPr>
              <w:rPr>
                <w:rFonts w:ascii="Arial" w:hAnsi="Arial"/>
                <w:sz w:val="16"/>
              </w:rPr>
            </w:pPr>
          </w:p>
        </w:tc>
        <w:tc>
          <w:tcPr>
            <w:tcW w:w="567" w:type="dxa"/>
            <w:shd w:val="pct15" w:color="auto" w:fill="FFFFFF"/>
          </w:tcPr>
          <w:p w14:paraId="4C79406F" w14:textId="77777777" w:rsidR="00E52CB1" w:rsidRDefault="00E52CB1">
            <w:pPr>
              <w:jc w:val="center"/>
              <w:rPr>
                <w:rFonts w:ascii="Arial" w:hAnsi="Arial"/>
                <w:sz w:val="16"/>
              </w:rPr>
            </w:pPr>
          </w:p>
        </w:tc>
        <w:tc>
          <w:tcPr>
            <w:tcW w:w="2694" w:type="dxa"/>
            <w:shd w:val="pct15" w:color="auto" w:fill="FFFFFF"/>
          </w:tcPr>
          <w:p w14:paraId="62A9B724" w14:textId="77777777" w:rsidR="00E52CB1" w:rsidRDefault="00E52CB1">
            <w:pPr>
              <w:rPr>
                <w:rFonts w:ascii="Arial" w:hAnsi="Arial"/>
                <w:sz w:val="16"/>
              </w:rPr>
            </w:pPr>
          </w:p>
        </w:tc>
        <w:tc>
          <w:tcPr>
            <w:tcW w:w="708" w:type="dxa"/>
          </w:tcPr>
          <w:p w14:paraId="23E3D199" w14:textId="77777777" w:rsidR="00E52CB1" w:rsidRDefault="00E52CB1">
            <w:pPr>
              <w:jc w:val="center"/>
              <w:rPr>
                <w:rFonts w:ascii="Arial" w:hAnsi="Arial"/>
                <w:sz w:val="16"/>
              </w:rPr>
            </w:pPr>
            <w:r>
              <w:rPr>
                <w:rFonts w:ascii="Arial" w:hAnsi="Arial"/>
                <w:sz w:val="16"/>
              </w:rPr>
              <w:t>3.6.1</w:t>
            </w:r>
          </w:p>
        </w:tc>
        <w:tc>
          <w:tcPr>
            <w:tcW w:w="3828" w:type="dxa"/>
          </w:tcPr>
          <w:p w14:paraId="75EC952C" w14:textId="77777777" w:rsidR="00E52CB1" w:rsidRDefault="00E52CB1">
            <w:pPr>
              <w:rPr>
                <w:rFonts w:ascii="Arial" w:hAnsi="Arial"/>
                <w:sz w:val="16"/>
              </w:rPr>
            </w:pPr>
            <w:r>
              <w:rPr>
                <w:rFonts w:ascii="Arial" w:hAnsi="Arial"/>
                <w:sz w:val="16"/>
              </w:rPr>
              <w:t xml:space="preserve">Fruits </w:t>
            </w:r>
          </w:p>
        </w:tc>
      </w:tr>
      <w:tr w:rsidR="00000000" w14:paraId="062C4E22" w14:textId="77777777">
        <w:tblPrEx>
          <w:tblCellMar>
            <w:top w:w="0" w:type="dxa"/>
            <w:bottom w:w="0" w:type="dxa"/>
          </w:tblCellMar>
        </w:tblPrEx>
        <w:trPr>
          <w:gridAfter w:val="1"/>
          <w:wAfter w:w="108" w:type="dxa"/>
          <w:cantSplit/>
        </w:trPr>
        <w:tc>
          <w:tcPr>
            <w:tcW w:w="709" w:type="dxa"/>
            <w:gridSpan w:val="2"/>
            <w:shd w:val="pct15" w:color="auto" w:fill="FFFFFF"/>
          </w:tcPr>
          <w:p w14:paraId="45C37557" w14:textId="77777777" w:rsidR="00E52CB1" w:rsidRDefault="00E52CB1">
            <w:pPr>
              <w:rPr>
                <w:rFonts w:ascii="Arial" w:hAnsi="Arial"/>
                <w:sz w:val="16"/>
              </w:rPr>
            </w:pPr>
          </w:p>
        </w:tc>
        <w:tc>
          <w:tcPr>
            <w:tcW w:w="567" w:type="dxa"/>
            <w:shd w:val="pct15" w:color="auto" w:fill="FFFFFF"/>
          </w:tcPr>
          <w:p w14:paraId="76795D06" w14:textId="77777777" w:rsidR="00E52CB1" w:rsidRDefault="00E52CB1">
            <w:pPr>
              <w:jc w:val="center"/>
              <w:rPr>
                <w:rFonts w:ascii="Arial" w:hAnsi="Arial"/>
                <w:sz w:val="16"/>
              </w:rPr>
            </w:pPr>
          </w:p>
        </w:tc>
        <w:tc>
          <w:tcPr>
            <w:tcW w:w="2694" w:type="dxa"/>
            <w:shd w:val="pct15" w:color="auto" w:fill="FFFFFF"/>
          </w:tcPr>
          <w:p w14:paraId="28F2A7E4" w14:textId="77777777" w:rsidR="00E52CB1" w:rsidRDefault="00E52CB1">
            <w:pPr>
              <w:rPr>
                <w:rFonts w:ascii="Arial" w:hAnsi="Arial"/>
                <w:sz w:val="16"/>
              </w:rPr>
            </w:pPr>
          </w:p>
        </w:tc>
        <w:tc>
          <w:tcPr>
            <w:tcW w:w="708" w:type="dxa"/>
          </w:tcPr>
          <w:p w14:paraId="001FA149" w14:textId="77777777" w:rsidR="00E52CB1" w:rsidRDefault="00E52CB1">
            <w:pPr>
              <w:jc w:val="center"/>
              <w:rPr>
                <w:rFonts w:ascii="Arial" w:hAnsi="Arial"/>
                <w:sz w:val="16"/>
              </w:rPr>
            </w:pPr>
            <w:r>
              <w:rPr>
                <w:rFonts w:ascii="Arial" w:hAnsi="Arial"/>
                <w:sz w:val="16"/>
              </w:rPr>
              <w:t>3.6.2</w:t>
            </w:r>
          </w:p>
        </w:tc>
        <w:tc>
          <w:tcPr>
            <w:tcW w:w="3828" w:type="dxa"/>
          </w:tcPr>
          <w:p w14:paraId="587B1D9F" w14:textId="77777777" w:rsidR="00E52CB1" w:rsidRDefault="00E52CB1">
            <w:pPr>
              <w:rPr>
                <w:rFonts w:ascii="Arial" w:hAnsi="Arial"/>
                <w:sz w:val="16"/>
              </w:rPr>
            </w:pPr>
            <w:r>
              <w:rPr>
                <w:rFonts w:ascii="Arial" w:hAnsi="Arial"/>
                <w:sz w:val="16"/>
              </w:rPr>
              <w:t>Nuts</w:t>
            </w:r>
          </w:p>
        </w:tc>
      </w:tr>
      <w:tr w:rsidR="00000000" w14:paraId="0FFB6BC5" w14:textId="77777777">
        <w:tblPrEx>
          <w:tblCellMar>
            <w:top w:w="0" w:type="dxa"/>
            <w:bottom w:w="0" w:type="dxa"/>
          </w:tblCellMar>
        </w:tblPrEx>
        <w:trPr>
          <w:gridAfter w:val="1"/>
          <w:wAfter w:w="108" w:type="dxa"/>
          <w:cantSplit/>
        </w:trPr>
        <w:tc>
          <w:tcPr>
            <w:tcW w:w="709" w:type="dxa"/>
            <w:gridSpan w:val="2"/>
            <w:shd w:val="pct15" w:color="auto" w:fill="FFFFFF"/>
          </w:tcPr>
          <w:p w14:paraId="6CBE2965" w14:textId="77777777" w:rsidR="00E52CB1" w:rsidRDefault="00E52CB1">
            <w:pPr>
              <w:rPr>
                <w:rFonts w:ascii="Arial" w:hAnsi="Arial"/>
                <w:sz w:val="16"/>
              </w:rPr>
            </w:pPr>
          </w:p>
        </w:tc>
        <w:tc>
          <w:tcPr>
            <w:tcW w:w="567" w:type="dxa"/>
            <w:shd w:val="pct15" w:color="auto" w:fill="FFFFFF"/>
          </w:tcPr>
          <w:p w14:paraId="5646E6A0" w14:textId="77777777" w:rsidR="00E52CB1" w:rsidRDefault="00E52CB1">
            <w:pPr>
              <w:jc w:val="center"/>
              <w:rPr>
                <w:rFonts w:ascii="Arial" w:hAnsi="Arial"/>
                <w:sz w:val="16"/>
              </w:rPr>
            </w:pPr>
          </w:p>
        </w:tc>
        <w:tc>
          <w:tcPr>
            <w:tcW w:w="2694" w:type="dxa"/>
            <w:shd w:val="pct15" w:color="auto" w:fill="FFFFFF"/>
          </w:tcPr>
          <w:p w14:paraId="790A675B" w14:textId="77777777" w:rsidR="00E52CB1" w:rsidRDefault="00E52CB1">
            <w:pPr>
              <w:rPr>
                <w:rFonts w:ascii="Arial" w:hAnsi="Arial"/>
                <w:sz w:val="16"/>
              </w:rPr>
            </w:pPr>
          </w:p>
        </w:tc>
        <w:tc>
          <w:tcPr>
            <w:tcW w:w="708" w:type="dxa"/>
          </w:tcPr>
          <w:p w14:paraId="1F2C0918" w14:textId="77777777" w:rsidR="00E52CB1" w:rsidRDefault="00E52CB1">
            <w:pPr>
              <w:jc w:val="center"/>
              <w:rPr>
                <w:rFonts w:ascii="Arial" w:hAnsi="Arial"/>
                <w:sz w:val="16"/>
              </w:rPr>
            </w:pPr>
            <w:r>
              <w:rPr>
                <w:rFonts w:ascii="Arial" w:hAnsi="Arial"/>
                <w:sz w:val="16"/>
              </w:rPr>
              <w:t>3.6.3</w:t>
            </w:r>
          </w:p>
        </w:tc>
        <w:tc>
          <w:tcPr>
            <w:tcW w:w="3828" w:type="dxa"/>
          </w:tcPr>
          <w:p w14:paraId="77659B15" w14:textId="77777777" w:rsidR="00E52CB1" w:rsidRDefault="00E52CB1">
            <w:pPr>
              <w:rPr>
                <w:rFonts w:ascii="Arial" w:hAnsi="Arial"/>
                <w:sz w:val="16"/>
              </w:rPr>
            </w:pPr>
            <w:r>
              <w:rPr>
                <w:rFonts w:ascii="Arial" w:hAnsi="Arial"/>
                <w:sz w:val="16"/>
              </w:rPr>
              <w:t>Flowers &amp; bulbs</w:t>
            </w:r>
          </w:p>
        </w:tc>
      </w:tr>
      <w:tr w:rsidR="00000000" w14:paraId="5CF5342B" w14:textId="77777777">
        <w:tblPrEx>
          <w:tblCellMar>
            <w:top w:w="0" w:type="dxa"/>
            <w:bottom w:w="0" w:type="dxa"/>
          </w:tblCellMar>
        </w:tblPrEx>
        <w:trPr>
          <w:gridAfter w:val="1"/>
          <w:wAfter w:w="108" w:type="dxa"/>
          <w:cantSplit/>
        </w:trPr>
        <w:tc>
          <w:tcPr>
            <w:tcW w:w="709" w:type="dxa"/>
            <w:gridSpan w:val="2"/>
            <w:shd w:val="pct15" w:color="auto" w:fill="FFFFFF"/>
          </w:tcPr>
          <w:p w14:paraId="3B6210DA" w14:textId="77777777" w:rsidR="00E52CB1" w:rsidRDefault="00E52CB1">
            <w:pPr>
              <w:rPr>
                <w:rFonts w:ascii="Arial" w:hAnsi="Arial"/>
                <w:sz w:val="16"/>
              </w:rPr>
            </w:pPr>
          </w:p>
        </w:tc>
        <w:tc>
          <w:tcPr>
            <w:tcW w:w="567" w:type="dxa"/>
            <w:shd w:val="pct15" w:color="auto" w:fill="FFFFFF"/>
          </w:tcPr>
          <w:p w14:paraId="3C2D3C15" w14:textId="77777777" w:rsidR="00E52CB1" w:rsidRDefault="00E52CB1">
            <w:pPr>
              <w:jc w:val="center"/>
              <w:rPr>
                <w:rFonts w:ascii="Arial" w:hAnsi="Arial"/>
                <w:sz w:val="16"/>
              </w:rPr>
            </w:pPr>
          </w:p>
        </w:tc>
        <w:tc>
          <w:tcPr>
            <w:tcW w:w="2694" w:type="dxa"/>
            <w:shd w:val="pct15" w:color="auto" w:fill="FFFFFF"/>
          </w:tcPr>
          <w:p w14:paraId="2E66D702" w14:textId="77777777" w:rsidR="00E52CB1" w:rsidRDefault="00E52CB1">
            <w:pPr>
              <w:rPr>
                <w:rFonts w:ascii="Arial" w:hAnsi="Arial"/>
                <w:sz w:val="16"/>
              </w:rPr>
            </w:pPr>
          </w:p>
        </w:tc>
        <w:tc>
          <w:tcPr>
            <w:tcW w:w="708" w:type="dxa"/>
          </w:tcPr>
          <w:p w14:paraId="3A53385A" w14:textId="77777777" w:rsidR="00E52CB1" w:rsidRDefault="00E52CB1">
            <w:pPr>
              <w:jc w:val="center"/>
              <w:rPr>
                <w:rFonts w:ascii="Arial" w:hAnsi="Arial"/>
                <w:sz w:val="16"/>
              </w:rPr>
            </w:pPr>
            <w:r>
              <w:rPr>
                <w:rFonts w:ascii="Arial" w:hAnsi="Arial"/>
                <w:sz w:val="16"/>
              </w:rPr>
              <w:t>3.6.4</w:t>
            </w:r>
          </w:p>
        </w:tc>
        <w:tc>
          <w:tcPr>
            <w:tcW w:w="3828" w:type="dxa"/>
          </w:tcPr>
          <w:p w14:paraId="25A59942" w14:textId="77777777" w:rsidR="00E52CB1" w:rsidRDefault="00E52CB1">
            <w:pPr>
              <w:rPr>
                <w:rFonts w:ascii="Arial" w:hAnsi="Arial"/>
                <w:sz w:val="16"/>
              </w:rPr>
            </w:pPr>
            <w:r>
              <w:rPr>
                <w:rFonts w:ascii="Arial" w:hAnsi="Arial"/>
                <w:sz w:val="16"/>
              </w:rPr>
              <w:t>Vegetables &amp; herbs</w:t>
            </w:r>
          </w:p>
        </w:tc>
      </w:tr>
      <w:tr w:rsidR="00671CD3" w14:paraId="017FEF90" w14:textId="77777777" w:rsidTr="00671CD3">
        <w:tblPrEx>
          <w:tblCellMar>
            <w:top w:w="0" w:type="dxa"/>
            <w:bottom w:w="0" w:type="dxa"/>
          </w:tblCellMar>
        </w:tblPrEx>
        <w:trPr>
          <w:gridBefore w:val="1"/>
          <w:wBefore w:w="108" w:type="dxa"/>
          <w:cantSplit/>
        </w:trPr>
        <w:tc>
          <w:tcPr>
            <w:tcW w:w="8506" w:type="dxa"/>
            <w:gridSpan w:val="6"/>
            <w:tcBorders>
              <w:top w:val="single" w:sz="2" w:space="0" w:color="auto"/>
            </w:tcBorders>
            <w:shd w:val="pct15" w:color="auto" w:fill="FFFFFF"/>
          </w:tcPr>
          <w:p w14:paraId="45DF427E" w14:textId="77777777" w:rsidR="00E52CB1" w:rsidRDefault="00E52CB1">
            <w:pPr>
              <w:pStyle w:val="Heading4"/>
              <w:spacing w:before="120" w:after="120"/>
              <w:ind w:left="34"/>
              <w:rPr>
                <w:rFonts w:ascii="Arial" w:hAnsi="Arial"/>
              </w:rPr>
            </w:pPr>
            <w:r>
              <w:rPr>
                <w:rFonts w:ascii="Arial" w:hAnsi="Arial"/>
              </w:rPr>
              <w:t xml:space="preserve">4 Production from Irrigated Agriculture and Plantations </w:t>
            </w:r>
          </w:p>
        </w:tc>
      </w:tr>
      <w:tr w:rsidR="00000000" w14:paraId="4AA74C37" w14:textId="77777777">
        <w:tblPrEx>
          <w:tblCellMar>
            <w:top w:w="0" w:type="dxa"/>
            <w:bottom w:w="0" w:type="dxa"/>
          </w:tblCellMar>
        </w:tblPrEx>
        <w:trPr>
          <w:gridAfter w:val="1"/>
          <w:wAfter w:w="108" w:type="dxa"/>
          <w:cantSplit/>
        </w:trPr>
        <w:tc>
          <w:tcPr>
            <w:tcW w:w="709" w:type="dxa"/>
            <w:gridSpan w:val="2"/>
            <w:shd w:val="pct15" w:color="auto" w:fill="FFFFFF"/>
          </w:tcPr>
          <w:p w14:paraId="241611E0" w14:textId="77777777" w:rsidR="00E52CB1" w:rsidRDefault="00E52CB1">
            <w:pPr>
              <w:rPr>
                <w:rFonts w:ascii="Arial" w:hAnsi="Arial"/>
                <w:sz w:val="16"/>
              </w:rPr>
            </w:pPr>
          </w:p>
        </w:tc>
        <w:tc>
          <w:tcPr>
            <w:tcW w:w="567" w:type="dxa"/>
            <w:shd w:val="pct15" w:color="auto" w:fill="FFFFFF"/>
          </w:tcPr>
          <w:p w14:paraId="7DB87871" w14:textId="77777777" w:rsidR="00E52CB1" w:rsidRDefault="00E52CB1">
            <w:pPr>
              <w:jc w:val="center"/>
              <w:rPr>
                <w:rFonts w:ascii="Arial" w:hAnsi="Arial"/>
                <w:sz w:val="16"/>
              </w:rPr>
            </w:pPr>
            <w:r>
              <w:rPr>
                <w:rFonts w:ascii="Arial" w:hAnsi="Arial"/>
                <w:sz w:val="16"/>
              </w:rPr>
              <w:t>4.1</w:t>
            </w:r>
          </w:p>
        </w:tc>
        <w:tc>
          <w:tcPr>
            <w:tcW w:w="2694" w:type="dxa"/>
            <w:shd w:val="pct15" w:color="auto" w:fill="FFFFFF"/>
          </w:tcPr>
          <w:p w14:paraId="28F189FD" w14:textId="77777777" w:rsidR="00E52CB1" w:rsidRDefault="00E52CB1">
            <w:pPr>
              <w:rPr>
                <w:rFonts w:ascii="Arial" w:hAnsi="Arial"/>
                <w:sz w:val="16"/>
              </w:rPr>
            </w:pPr>
            <w:r>
              <w:rPr>
                <w:rFonts w:ascii="Arial" w:hAnsi="Arial"/>
                <w:sz w:val="16"/>
              </w:rPr>
              <w:t>Irrigated plantation forestry</w:t>
            </w:r>
          </w:p>
        </w:tc>
        <w:tc>
          <w:tcPr>
            <w:tcW w:w="708" w:type="dxa"/>
          </w:tcPr>
          <w:p w14:paraId="5547859A" w14:textId="77777777" w:rsidR="00E52CB1" w:rsidRDefault="00E52CB1">
            <w:pPr>
              <w:jc w:val="center"/>
              <w:rPr>
                <w:rFonts w:ascii="Arial" w:hAnsi="Arial"/>
                <w:i/>
                <w:sz w:val="16"/>
              </w:rPr>
            </w:pPr>
          </w:p>
        </w:tc>
        <w:tc>
          <w:tcPr>
            <w:tcW w:w="3828" w:type="dxa"/>
          </w:tcPr>
          <w:p w14:paraId="33DD44DB" w14:textId="77777777" w:rsidR="00E52CB1" w:rsidRDefault="00E52CB1">
            <w:pPr>
              <w:rPr>
                <w:rFonts w:ascii="Arial" w:hAnsi="Arial"/>
                <w:i/>
                <w:sz w:val="16"/>
              </w:rPr>
            </w:pPr>
          </w:p>
        </w:tc>
      </w:tr>
      <w:tr w:rsidR="00000000" w14:paraId="36EC11D1" w14:textId="77777777">
        <w:tblPrEx>
          <w:tblCellMar>
            <w:top w:w="0" w:type="dxa"/>
            <w:bottom w:w="0" w:type="dxa"/>
          </w:tblCellMar>
        </w:tblPrEx>
        <w:trPr>
          <w:gridAfter w:val="1"/>
          <w:wAfter w:w="108" w:type="dxa"/>
          <w:cantSplit/>
        </w:trPr>
        <w:tc>
          <w:tcPr>
            <w:tcW w:w="709" w:type="dxa"/>
            <w:gridSpan w:val="2"/>
            <w:shd w:val="pct15" w:color="auto" w:fill="FFFFFF"/>
          </w:tcPr>
          <w:p w14:paraId="0F23BED6" w14:textId="77777777" w:rsidR="00E52CB1" w:rsidRDefault="00E52CB1">
            <w:pPr>
              <w:rPr>
                <w:rFonts w:ascii="Arial" w:hAnsi="Arial"/>
                <w:sz w:val="16"/>
              </w:rPr>
            </w:pPr>
          </w:p>
        </w:tc>
        <w:tc>
          <w:tcPr>
            <w:tcW w:w="567" w:type="dxa"/>
            <w:shd w:val="pct15" w:color="auto" w:fill="FFFFFF"/>
          </w:tcPr>
          <w:p w14:paraId="695CDDF3" w14:textId="77777777" w:rsidR="00E52CB1" w:rsidRDefault="00E52CB1">
            <w:pPr>
              <w:jc w:val="center"/>
              <w:rPr>
                <w:rFonts w:ascii="Arial" w:hAnsi="Arial"/>
                <w:sz w:val="16"/>
              </w:rPr>
            </w:pPr>
          </w:p>
        </w:tc>
        <w:tc>
          <w:tcPr>
            <w:tcW w:w="2694" w:type="dxa"/>
            <w:shd w:val="pct15" w:color="auto" w:fill="FFFFFF"/>
          </w:tcPr>
          <w:p w14:paraId="2ABB94B0" w14:textId="77777777" w:rsidR="00E52CB1" w:rsidRDefault="00E52CB1">
            <w:pPr>
              <w:rPr>
                <w:rFonts w:ascii="Arial" w:hAnsi="Arial"/>
                <w:sz w:val="16"/>
              </w:rPr>
            </w:pPr>
          </w:p>
        </w:tc>
        <w:tc>
          <w:tcPr>
            <w:tcW w:w="708" w:type="dxa"/>
          </w:tcPr>
          <w:p w14:paraId="7943DC81" w14:textId="77777777" w:rsidR="00E52CB1" w:rsidRDefault="00E52CB1">
            <w:pPr>
              <w:jc w:val="center"/>
              <w:rPr>
                <w:rFonts w:ascii="Arial" w:hAnsi="Arial"/>
                <w:sz w:val="16"/>
              </w:rPr>
            </w:pPr>
            <w:r>
              <w:rPr>
                <w:rFonts w:ascii="Arial" w:hAnsi="Arial"/>
                <w:sz w:val="16"/>
              </w:rPr>
              <w:t>4.1.1</w:t>
            </w:r>
          </w:p>
        </w:tc>
        <w:tc>
          <w:tcPr>
            <w:tcW w:w="3828" w:type="dxa"/>
          </w:tcPr>
          <w:p w14:paraId="3B6F4663" w14:textId="77777777" w:rsidR="00E52CB1" w:rsidRDefault="00E52CB1">
            <w:pPr>
              <w:rPr>
                <w:rFonts w:ascii="Arial" w:hAnsi="Arial"/>
                <w:sz w:val="16"/>
              </w:rPr>
            </w:pPr>
            <w:r>
              <w:rPr>
                <w:rFonts w:ascii="Arial" w:hAnsi="Arial"/>
                <w:sz w:val="16"/>
              </w:rPr>
              <w:t>Irrigated hardwood plantation</w:t>
            </w:r>
          </w:p>
        </w:tc>
      </w:tr>
      <w:tr w:rsidR="00000000" w14:paraId="182738A7" w14:textId="77777777">
        <w:tblPrEx>
          <w:tblCellMar>
            <w:top w:w="0" w:type="dxa"/>
            <w:bottom w:w="0" w:type="dxa"/>
          </w:tblCellMar>
        </w:tblPrEx>
        <w:trPr>
          <w:gridAfter w:val="1"/>
          <w:wAfter w:w="108" w:type="dxa"/>
          <w:cantSplit/>
        </w:trPr>
        <w:tc>
          <w:tcPr>
            <w:tcW w:w="709" w:type="dxa"/>
            <w:gridSpan w:val="2"/>
            <w:shd w:val="pct15" w:color="auto" w:fill="FFFFFF"/>
          </w:tcPr>
          <w:p w14:paraId="19744E34" w14:textId="77777777" w:rsidR="00E52CB1" w:rsidRDefault="00E52CB1">
            <w:pPr>
              <w:rPr>
                <w:rFonts w:ascii="Arial" w:hAnsi="Arial"/>
                <w:sz w:val="16"/>
              </w:rPr>
            </w:pPr>
          </w:p>
        </w:tc>
        <w:tc>
          <w:tcPr>
            <w:tcW w:w="567" w:type="dxa"/>
            <w:shd w:val="pct15" w:color="auto" w:fill="FFFFFF"/>
          </w:tcPr>
          <w:p w14:paraId="1DE8DB1D" w14:textId="77777777" w:rsidR="00E52CB1" w:rsidRDefault="00E52CB1">
            <w:pPr>
              <w:jc w:val="center"/>
              <w:rPr>
                <w:rFonts w:ascii="Arial" w:hAnsi="Arial"/>
                <w:sz w:val="16"/>
              </w:rPr>
            </w:pPr>
          </w:p>
        </w:tc>
        <w:tc>
          <w:tcPr>
            <w:tcW w:w="2694" w:type="dxa"/>
            <w:shd w:val="pct15" w:color="auto" w:fill="FFFFFF"/>
          </w:tcPr>
          <w:p w14:paraId="092AA02F" w14:textId="77777777" w:rsidR="00E52CB1" w:rsidRDefault="00E52CB1">
            <w:pPr>
              <w:rPr>
                <w:rFonts w:ascii="Arial" w:hAnsi="Arial"/>
                <w:sz w:val="16"/>
              </w:rPr>
            </w:pPr>
          </w:p>
        </w:tc>
        <w:tc>
          <w:tcPr>
            <w:tcW w:w="708" w:type="dxa"/>
          </w:tcPr>
          <w:p w14:paraId="434FEAD7" w14:textId="77777777" w:rsidR="00E52CB1" w:rsidRDefault="00E52CB1">
            <w:pPr>
              <w:jc w:val="center"/>
              <w:rPr>
                <w:rFonts w:ascii="Arial" w:hAnsi="Arial"/>
                <w:sz w:val="16"/>
              </w:rPr>
            </w:pPr>
            <w:r>
              <w:rPr>
                <w:rFonts w:ascii="Arial" w:hAnsi="Arial"/>
                <w:sz w:val="16"/>
              </w:rPr>
              <w:t>4.1.2</w:t>
            </w:r>
          </w:p>
        </w:tc>
        <w:tc>
          <w:tcPr>
            <w:tcW w:w="3828" w:type="dxa"/>
          </w:tcPr>
          <w:p w14:paraId="6BF103AF" w14:textId="77777777" w:rsidR="00E52CB1" w:rsidRDefault="00E52CB1">
            <w:pPr>
              <w:rPr>
                <w:rFonts w:ascii="Arial" w:hAnsi="Arial"/>
                <w:sz w:val="16"/>
              </w:rPr>
            </w:pPr>
            <w:r>
              <w:rPr>
                <w:rFonts w:ascii="Arial" w:hAnsi="Arial"/>
                <w:sz w:val="16"/>
              </w:rPr>
              <w:t>Irrigated softwood plantation</w:t>
            </w:r>
          </w:p>
        </w:tc>
      </w:tr>
      <w:tr w:rsidR="00000000" w14:paraId="7CFB2CEC" w14:textId="77777777">
        <w:tblPrEx>
          <w:tblCellMar>
            <w:top w:w="0" w:type="dxa"/>
            <w:bottom w:w="0" w:type="dxa"/>
          </w:tblCellMar>
        </w:tblPrEx>
        <w:trPr>
          <w:gridAfter w:val="1"/>
          <w:wAfter w:w="108" w:type="dxa"/>
          <w:cantSplit/>
        </w:trPr>
        <w:tc>
          <w:tcPr>
            <w:tcW w:w="709" w:type="dxa"/>
            <w:gridSpan w:val="2"/>
            <w:shd w:val="pct15" w:color="auto" w:fill="FFFFFF"/>
          </w:tcPr>
          <w:p w14:paraId="33B51DAF" w14:textId="77777777" w:rsidR="00E52CB1" w:rsidRDefault="00E52CB1">
            <w:pPr>
              <w:rPr>
                <w:rFonts w:ascii="Arial" w:hAnsi="Arial"/>
                <w:sz w:val="16"/>
              </w:rPr>
            </w:pPr>
          </w:p>
        </w:tc>
        <w:tc>
          <w:tcPr>
            <w:tcW w:w="567" w:type="dxa"/>
            <w:shd w:val="pct15" w:color="auto" w:fill="FFFFFF"/>
          </w:tcPr>
          <w:p w14:paraId="46409332" w14:textId="77777777" w:rsidR="00E52CB1" w:rsidRDefault="00E52CB1">
            <w:pPr>
              <w:jc w:val="center"/>
              <w:rPr>
                <w:rFonts w:ascii="Arial" w:hAnsi="Arial"/>
                <w:sz w:val="16"/>
              </w:rPr>
            </w:pPr>
          </w:p>
        </w:tc>
        <w:tc>
          <w:tcPr>
            <w:tcW w:w="2694" w:type="dxa"/>
            <w:shd w:val="pct15" w:color="auto" w:fill="FFFFFF"/>
          </w:tcPr>
          <w:p w14:paraId="365BD016" w14:textId="77777777" w:rsidR="00E52CB1" w:rsidRDefault="00E52CB1">
            <w:pPr>
              <w:rPr>
                <w:rFonts w:ascii="Arial" w:hAnsi="Arial"/>
                <w:sz w:val="16"/>
              </w:rPr>
            </w:pPr>
          </w:p>
        </w:tc>
        <w:tc>
          <w:tcPr>
            <w:tcW w:w="708" w:type="dxa"/>
          </w:tcPr>
          <w:p w14:paraId="7B4ABD8C" w14:textId="77777777" w:rsidR="00E52CB1" w:rsidRDefault="00E52CB1">
            <w:pPr>
              <w:jc w:val="center"/>
              <w:rPr>
                <w:rFonts w:ascii="Arial" w:hAnsi="Arial"/>
                <w:sz w:val="16"/>
              </w:rPr>
            </w:pPr>
            <w:r>
              <w:rPr>
                <w:rFonts w:ascii="Arial" w:hAnsi="Arial"/>
                <w:sz w:val="16"/>
              </w:rPr>
              <w:t>4.1.3</w:t>
            </w:r>
          </w:p>
        </w:tc>
        <w:tc>
          <w:tcPr>
            <w:tcW w:w="3828" w:type="dxa"/>
          </w:tcPr>
          <w:p w14:paraId="7D5690BA" w14:textId="77777777" w:rsidR="00E52CB1" w:rsidRDefault="00E52CB1">
            <w:pPr>
              <w:rPr>
                <w:rFonts w:ascii="Arial" w:hAnsi="Arial"/>
                <w:sz w:val="16"/>
              </w:rPr>
            </w:pPr>
            <w:r>
              <w:rPr>
                <w:rFonts w:ascii="Arial" w:hAnsi="Arial"/>
                <w:sz w:val="16"/>
              </w:rPr>
              <w:t>Irrigated plantation nurseries</w:t>
            </w:r>
          </w:p>
        </w:tc>
      </w:tr>
      <w:tr w:rsidR="00000000" w14:paraId="1AFC26FD" w14:textId="77777777">
        <w:tblPrEx>
          <w:tblCellMar>
            <w:top w:w="0" w:type="dxa"/>
            <w:bottom w:w="0" w:type="dxa"/>
          </w:tblCellMar>
        </w:tblPrEx>
        <w:trPr>
          <w:gridAfter w:val="1"/>
          <w:wAfter w:w="108" w:type="dxa"/>
          <w:cantSplit/>
        </w:trPr>
        <w:tc>
          <w:tcPr>
            <w:tcW w:w="709" w:type="dxa"/>
            <w:gridSpan w:val="2"/>
            <w:shd w:val="pct15" w:color="auto" w:fill="FFFFFF"/>
          </w:tcPr>
          <w:p w14:paraId="4AF75597" w14:textId="77777777" w:rsidR="00E52CB1" w:rsidRDefault="00E52CB1">
            <w:pPr>
              <w:rPr>
                <w:rFonts w:ascii="Arial" w:hAnsi="Arial"/>
                <w:sz w:val="16"/>
              </w:rPr>
            </w:pPr>
          </w:p>
        </w:tc>
        <w:tc>
          <w:tcPr>
            <w:tcW w:w="567" w:type="dxa"/>
            <w:shd w:val="pct15" w:color="auto" w:fill="FFFFFF"/>
          </w:tcPr>
          <w:p w14:paraId="0D9B6570" w14:textId="77777777" w:rsidR="00E52CB1" w:rsidRDefault="00E52CB1">
            <w:pPr>
              <w:jc w:val="center"/>
              <w:rPr>
                <w:rFonts w:ascii="Arial" w:hAnsi="Arial"/>
                <w:sz w:val="16"/>
              </w:rPr>
            </w:pPr>
            <w:r>
              <w:rPr>
                <w:rFonts w:ascii="Arial" w:hAnsi="Arial"/>
                <w:sz w:val="16"/>
              </w:rPr>
              <w:t>4.2</w:t>
            </w:r>
          </w:p>
        </w:tc>
        <w:tc>
          <w:tcPr>
            <w:tcW w:w="2694" w:type="dxa"/>
            <w:shd w:val="pct15" w:color="auto" w:fill="FFFFFF"/>
          </w:tcPr>
          <w:p w14:paraId="1D8F3C87" w14:textId="77777777" w:rsidR="00E52CB1" w:rsidRDefault="00E52CB1">
            <w:pPr>
              <w:rPr>
                <w:rFonts w:ascii="Arial" w:hAnsi="Arial"/>
                <w:sz w:val="16"/>
              </w:rPr>
            </w:pPr>
            <w:r>
              <w:rPr>
                <w:rFonts w:ascii="Arial" w:hAnsi="Arial"/>
                <w:sz w:val="16"/>
              </w:rPr>
              <w:t>Irrigated farm forestry</w:t>
            </w:r>
          </w:p>
        </w:tc>
        <w:tc>
          <w:tcPr>
            <w:tcW w:w="708" w:type="dxa"/>
          </w:tcPr>
          <w:p w14:paraId="1B11BB6C" w14:textId="77777777" w:rsidR="00E52CB1" w:rsidRDefault="00E52CB1">
            <w:pPr>
              <w:jc w:val="center"/>
              <w:rPr>
                <w:rFonts w:ascii="Arial" w:hAnsi="Arial"/>
                <w:i/>
                <w:sz w:val="16"/>
              </w:rPr>
            </w:pPr>
          </w:p>
        </w:tc>
        <w:tc>
          <w:tcPr>
            <w:tcW w:w="3828" w:type="dxa"/>
          </w:tcPr>
          <w:p w14:paraId="124FD070" w14:textId="77777777" w:rsidR="00E52CB1" w:rsidRDefault="00E52CB1">
            <w:pPr>
              <w:rPr>
                <w:rFonts w:ascii="Arial" w:hAnsi="Arial"/>
                <w:i/>
                <w:sz w:val="16"/>
              </w:rPr>
            </w:pPr>
          </w:p>
        </w:tc>
      </w:tr>
      <w:tr w:rsidR="00000000" w14:paraId="01290FA6" w14:textId="77777777">
        <w:tblPrEx>
          <w:tblCellMar>
            <w:top w:w="0" w:type="dxa"/>
            <w:bottom w:w="0" w:type="dxa"/>
          </w:tblCellMar>
        </w:tblPrEx>
        <w:trPr>
          <w:gridAfter w:val="1"/>
          <w:wAfter w:w="108" w:type="dxa"/>
          <w:cantSplit/>
        </w:trPr>
        <w:tc>
          <w:tcPr>
            <w:tcW w:w="709" w:type="dxa"/>
            <w:gridSpan w:val="2"/>
            <w:shd w:val="pct15" w:color="auto" w:fill="FFFFFF"/>
          </w:tcPr>
          <w:p w14:paraId="56708AA1" w14:textId="77777777" w:rsidR="00E52CB1" w:rsidRDefault="00E52CB1">
            <w:pPr>
              <w:rPr>
                <w:rFonts w:ascii="Arial" w:hAnsi="Arial"/>
                <w:sz w:val="16"/>
              </w:rPr>
            </w:pPr>
          </w:p>
        </w:tc>
        <w:tc>
          <w:tcPr>
            <w:tcW w:w="567" w:type="dxa"/>
            <w:shd w:val="pct15" w:color="auto" w:fill="FFFFFF"/>
          </w:tcPr>
          <w:p w14:paraId="368330B5" w14:textId="77777777" w:rsidR="00E52CB1" w:rsidRDefault="00E52CB1">
            <w:pPr>
              <w:jc w:val="center"/>
              <w:rPr>
                <w:rFonts w:ascii="Arial" w:hAnsi="Arial"/>
                <w:sz w:val="16"/>
              </w:rPr>
            </w:pPr>
          </w:p>
        </w:tc>
        <w:tc>
          <w:tcPr>
            <w:tcW w:w="2694" w:type="dxa"/>
            <w:shd w:val="pct15" w:color="auto" w:fill="FFFFFF"/>
          </w:tcPr>
          <w:p w14:paraId="61F07102" w14:textId="77777777" w:rsidR="00E52CB1" w:rsidRDefault="00E52CB1">
            <w:pPr>
              <w:rPr>
                <w:rFonts w:ascii="Arial" w:hAnsi="Arial"/>
                <w:sz w:val="16"/>
              </w:rPr>
            </w:pPr>
          </w:p>
        </w:tc>
        <w:tc>
          <w:tcPr>
            <w:tcW w:w="708" w:type="dxa"/>
          </w:tcPr>
          <w:p w14:paraId="602C5116" w14:textId="77777777" w:rsidR="00E52CB1" w:rsidRDefault="00E52CB1">
            <w:pPr>
              <w:jc w:val="center"/>
              <w:rPr>
                <w:rFonts w:ascii="Arial" w:hAnsi="Arial"/>
                <w:sz w:val="16"/>
              </w:rPr>
            </w:pPr>
            <w:r>
              <w:rPr>
                <w:rFonts w:ascii="Arial" w:hAnsi="Arial"/>
                <w:sz w:val="16"/>
              </w:rPr>
              <w:t>4.2.1</w:t>
            </w:r>
          </w:p>
        </w:tc>
        <w:tc>
          <w:tcPr>
            <w:tcW w:w="3828" w:type="dxa"/>
          </w:tcPr>
          <w:p w14:paraId="1F2FA065" w14:textId="77777777" w:rsidR="00E52CB1" w:rsidRDefault="00E52CB1">
            <w:pPr>
              <w:rPr>
                <w:rFonts w:ascii="Arial" w:hAnsi="Arial"/>
                <w:sz w:val="16"/>
              </w:rPr>
            </w:pPr>
            <w:r>
              <w:rPr>
                <w:rFonts w:ascii="Arial" w:hAnsi="Arial"/>
                <w:sz w:val="16"/>
              </w:rPr>
              <w:t>Irrigated woodlots</w:t>
            </w:r>
          </w:p>
        </w:tc>
      </w:tr>
      <w:tr w:rsidR="00000000" w14:paraId="22218308" w14:textId="77777777">
        <w:tblPrEx>
          <w:tblCellMar>
            <w:top w:w="0" w:type="dxa"/>
            <w:bottom w:w="0" w:type="dxa"/>
          </w:tblCellMar>
        </w:tblPrEx>
        <w:trPr>
          <w:gridAfter w:val="1"/>
          <w:wAfter w:w="108" w:type="dxa"/>
          <w:cantSplit/>
        </w:trPr>
        <w:tc>
          <w:tcPr>
            <w:tcW w:w="709" w:type="dxa"/>
            <w:gridSpan w:val="2"/>
            <w:shd w:val="pct15" w:color="auto" w:fill="FFFFFF"/>
          </w:tcPr>
          <w:p w14:paraId="1F49F553" w14:textId="77777777" w:rsidR="00E52CB1" w:rsidRDefault="00E52CB1">
            <w:pPr>
              <w:rPr>
                <w:rFonts w:ascii="Arial" w:hAnsi="Arial"/>
                <w:sz w:val="16"/>
              </w:rPr>
            </w:pPr>
          </w:p>
        </w:tc>
        <w:tc>
          <w:tcPr>
            <w:tcW w:w="567" w:type="dxa"/>
            <w:shd w:val="pct15" w:color="auto" w:fill="FFFFFF"/>
          </w:tcPr>
          <w:p w14:paraId="73553676" w14:textId="77777777" w:rsidR="00E52CB1" w:rsidRDefault="00E52CB1">
            <w:pPr>
              <w:jc w:val="center"/>
              <w:rPr>
                <w:rFonts w:ascii="Arial" w:hAnsi="Arial"/>
                <w:sz w:val="16"/>
              </w:rPr>
            </w:pPr>
          </w:p>
        </w:tc>
        <w:tc>
          <w:tcPr>
            <w:tcW w:w="2694" w:type="dxa"/>
            <w:shd w:val="pct15" w:color="auto" w:fill="FFFFFF"/>
          </w:tcPr>
          <w:p w14:paraId="271732E2" w14:textId="77777777" w:rsidR="00E52CB1" w:rsidRDefault="00E52CB1">
            <w:pPr>
              <w:rPr>
                <w:rFonts w:ascii="Arial" w:hAnsi="Arial"/>
                <w:sz w:val="16"/>
              </w:rPr>
            </w:pPr>
          </w:p>
        </w:tc>
        <w:tc>
          <w:tcPr>
            <w:tcW w:w="708" w:type="dxa"/>
          </w:tcPr>
          <w:p w14:paraId="4007DA73" w14:textId="77777777" w:rsidR="00E52CB1" w:rsidRDefault="00E52CB1">
            <w:pPr>
              <w:jc w:val="center"/>
              <w:rPr>
                <w:rFonts w:ascii="Arial" w:hAnsi="Arial"/>
                <w:sz w:val="16"/>
              </w:rPr>
            </w:pPr>
            <w:r>
              <w:rPr>
                <w:rFonts w:ascii="Arial" w:hAnsi="Arial"/>
                <w:sz w:val="16"/>
              </w:rPr>
              <w:t>4.2.2</w:t>
            </w:r>
          </w:p>
        </w:tc>
        <w:tc>
          <w:tcPr>
            <w:tcW w:w="3828" w:type="dxa"/>
          </w:tcPr>
          <w:p w14:paraId="08543929" w14:textId="77777777" w:rsidR="00E52CB1" w:rsidRDefault="00E52CB1">
            <w:pPr>
              <w:rPr>
                <w:rFonts w:ascii="Arial" w:hAnsi="Arial"/>
                <w:sz w:val="16"/>
              </w:rPr>
            </w:pPr>
            <w:r>
              <w:rPr>
                <w:rFonts w:ascii="Arial" w:hAnsi="Arial"/>
                <w:sz w:val="16"/>
              </w:rPr>
              <w:t>Irrigated windbreaks</w:t>
            </w:r>
          </w:p>
        </w:tc>
      </w:tr>
      <w:tr w:rsidR="00000000" w14:paraId="146EC16A" w14:textId="77777777">
        <w:tblPrEx>
          <w:tblCellMar>
            <w:top w:w="0" w:type="dxa"/>
            <w:bottom w:w="0" w:type="dxa"/>
          </w:tblCellMar>
        </w:tblPrEx>
        <w:trPr>
          <w:gridAfter w:val="1"/>
          <w:wAfter w:w="108" w:type="dxa"/>
          <w:cantSplit/>
        </w:trPr>
        <w:tc>
          <w:tcPr>
            <w:tcW w:w="709" w:type="dxa"/>
            <w:gridSpan w:val="2"/>
            <w:shd w:val="pct15" w:color="auto" w:fill="FFFFFF"/>
          </w:tcPr>
          <w:p w14:paraId="7AAC9907" w14:textId="77777777" w:rsidR="00E52CB1" w:rsidRDefault="00E52CB1">
            <w:pPr>
              <w:rPr>
                <w:rFonts w:ascii="Arial" w:hAnsi="Arial"/>
                <w:sz w:val="16"/>
              </w:rPr>
            </w:pPr>
          </w:p>
        </w:tc>
        <w:tc>
          <w:tcPr>
            <w:tcW w:w="567" w:type="dxa"/>
            <w:shd w:val="pct15" w:color="auto" w:fill="FFFFFF"/>
          </w:tcPr>
          <w:p w14:paraId="4A779A8D" w14:textId="77777777" w:rsidR="00E52CB1" w:rsidRDefault="00E52CB1">
            <w:pPr>
              <w:jc w:val="center"/>
              <w:rPr>
                <w:rFonts w:ascii="Arial" w:hAnsi="Arial"/>
                <w:sz w:val="16"/>
              </w:rPr>
            </w:pPr>
          </w:p>
        </w:tc>
        <w:tc>
          <w:tcPr>
            <w:tcW w:w="2694" w:type="dxa"/>
            <w:shd w:val="pct15" w:color="auto" w:fill="FFFFFF"/>
          </w:tcPr>
          <w:p w14:paraId="6970FA8C" w14:textId="77777777" w:rsidR="00E52CB1" w:rsidRDefault="00E52CB1">
            <w:pPr>
              <w:rPr>
                <w:rFonts w:ascii="Arial" w:hAnsi="Arial"/>
                <w:sz w:val="16"/>
              </w:rPr>
            </w:pPr>
          </w:p>
        </w:tc>
        <w:tc>
          <w:tcPr>
            <w:tcW w:w="708" w:type="dxa"/>
          </w:tcPr>
          <w:p w14:paraId="2E48B935" w14:textId="77777777" w:rsidR="00E52CB1" w:rsidRDefault="00E52CB1">
            <w:pPr>
              <w:jc w:val="center"/>
              <w:rPr>
                <w:rFonts w:ascii="Arial" w:hAnsi="Arial"/>
                <w:sz w:val="16"/>
              </w:rPr>
            </w:pPr>
            <w:r>
              <w:rPr>
                <w:rFonts w:ascii="Arial" w:hAnsi="Arial"/>
                <w:sz w:val="16"/>
              </w:rPr>
              <w:t>4.2.3</w:t>
            </w:r>
          </w:p>
        </w:tc>
        <w:tc>
          <w:tcPr>
            <w:tcW w:w="3828" w:type="dxa"/>
          </w:tcPr>
          <w:p w14:paraId="36F5F2C2" w14:textId="77777777" w:rsidR="00E52CB1" w:rsidRDefault="00E52CB1">
            <w:pPr>
              <w:rPr>
                <w:rFonts w:ascii="Arial" w:hAnsi="Arial"/>
                <w:sz w:val="16"/>
              </w:rPr>
            </w:pPr>
            <w:r>
              <w:rPr>
                <w:rFonts w:ascii="Arial" w:hAnsi="Arial"/>
                <w:sz w:val="16"/>
              </w:rPr>
              <w:t xml:space="preserve">Irrigated tree and crop production </w:t>
            </w:r>
          </w:p>
        </w:tc>
      </w:tr>
      <w:tr w:rsidR="00000000" w14:paraId="034A73C5" w14:textId="77777777">
        <w:tblPrEx>
          <w:tblCellMar>
            <w:top w:w="0" w:type="dxa"/>
            <w:bottom w:w="0" w:type="dxa"/>
          </w:tblCellMar>
        </w:tblPrEx>
        <w:trPr>
          <w:gridAfter w:val="1"/>
          <w:wAfter w:w="108" w:type="dxa"/>
          <w:cantSplit/>
        </w:trPr>
        <w:tc>
          <w:tcPr>
            <w:tcW w:w="709" w:type="dxa"/>
            <w:gridSpan w:val="2"/>
            <w:shd w:val="pct15" w:color="auto" w:fill="FFFFFF"/>
          </w:tcPr>
          <w:p w14:paraId="77FEB72D" w14:textId="77777777" w:rsidR="00E52CB1" w:rsidRDefault="00E52CB1">
            <w:pPr>
              <w:rPr>
                <w:rFonts w:ascii="Arial" w:hAnsi="Arial"/>
                <w:sz w:val="16"/>
              </w:rPr>
            </w:pPr>
          </w:p>
        </w:tc>
        <w:tc>
          <w:tcPr>
            <w:tcW w:w="567" w:type="dxa"/>
            <w:shd w:val="pct15" w:color="auto" w:fill="FFFFFF"/>
          </w:tcPr>
          <w:p w14:paraId="01C637FB" w14:textId="77777777" w:rsidR="00E52CB1" w:rsidRDefault="00E52CB1">
            <w:pPr>
              <w:jc w:val="center"/>
              <w:rPr>
                <w:rFonts w:ascii="Arial" w:hAnsi="Arial"/>
                <w:sz w:val="16"/>
              </w:rPr>
            </w:pPr>
            <w:r>
              <w:rPr>
                <w:rFonts w:ascii="Arial" w:hAnsi="Arial"/>
                <w:sz w:val="16"/>
              </w:rPr>
              <w:t>4.3</w:t>
            </w:r>
          </w:p>
        </w:tc>
        <w:tc>
          <w:tcPr>
            <w:tcW w:w="2694" w:type="dxa"/>
            <w:shd w:val="pct15" w:color="auto" w:fill="FFFFFF"/>
          </w:tcPr>
          <w:p w14:paraId="2C5E4AC3" w14:textId="77777777" w:rsidR="00E52CB1" w:rsidRDefault="00E52CB1">
            <w:pPr>
              <w:rPr>
                <w:rFonts w:ascii="Arial" w:hAnsi="Arial"/>
                <w:sz w:val="16"/>
              </w:rPr>
            </w:pPr>
            <w:r>
              <w:rPr>
                <w:rFonts w:ascii="Arial" w:hAnsi="Arial"/>
                <w:sz w:val="16"/>
              </w:rPr>
              <w:t>Irrigated modified pastures</w:t>
            </w:r>
          </w:p>
        </w:tc>
        <w:tc>
          <w:tcPr>
            <w:tcW w:w="708" w:type="dxa"/>
          </w:tcPr>
          <w:p w14:paraId="3866E59F" w14:textId="77777777" w:rsidR="00E52CB1" w:rsidRDefault="00E52CB1">
            <w:pPr>
              <w:jc w:val="center"/>
              <w:rPr>
                <w:rFonts w:ascii="Arial" w:hAnsi="Arial"/>
                <w:sz w:val="16"/>
              </w:rPr>
            </w:pPr>
          </w:p>
        </w:tc>
        <w:tc>
          <w:tcPr>
            <w:tcW w:w="3828" w:type="dxa"/>
          </w:tcPr>
          <w:p w14:paraId="5E83D9E1" w14:textId="77777777" w:rsidR="00E52CB1" w:rsidRDefault="00E52CB1">
            <w:pPr>
              <w:rPr>
                <w:rFonts w:ascii="Arial" w:hAnsi="Arial"/>
                <w:i/>
                <w:sz w:val="16"/>
              </w:rPr>
            </w:pPr>
          </w:p>
        </w:tc>
      </w:tr>
      <w:tr w:rsidR="00000000" w14:paraId="3F1B9622" w14:textId="77777777">
        <w:tblPrEx>
          <w:tblCellMar>
            <w:top w:w="0" w:type="dxa"/>
            <w:bottom w:w="0" w:type="dxa"/>
          </w:tblCellMar>
        </w:tblPrEx>
        <w:trPr>
          <w:gridAfter w:val="1"/>
          <w:wAfter w:w="108" w:type="dxa"/>
          <w:cantSplit/>
        </w:trPr>
        <w:tc>
          <w:tcPr>
            <w:tcW w:w="709" w:type="dxa"/>
            <w:gridSpan w:val="2"/>
            <w:shd w:val="pct15" w:color="auto" w:fill="FFFFFF"/>
          </w:tcPr>
          <w:p w14:paraId="5A47F6AD" w14:textId="77777777" w:rsidR="00E52CB1" w:rsidRDefault="00E52CB1">
            <w:pPr>
              <w:rPr>
                <w:rFonts w:ascii="Arial" w:hAnsi="Arial"/>
                <w:sz w:val="16"/>
              </w:rPr>
            </w:pPr>
          </w:p>
        </w:tc>
        <w:tc>
          <w:tcPr>
            <w:tcW w:w="567" w:type="dxa"/>
            <w:shd w:val="pct15" w:color="auto" w:fill="FFFFFF"/>
          </w:tcPr>
          <w:p w14:paraId="15CF27D7" w14:textId="77777777" w:rsidR="00E52CB1" w:rsidRDefault="00E52CB1">
            <w:pPr>
              <w:jc w:val="center"/>
              <w:rPr>
                <w:rFonts w:ascii="Arial" w:hAnsi="Arial"/>
                <w:sz w:val="16"/>
              </w:rPr>
            </w:pPr>
          </w:p>
        </w:tc>
        <w:tc>
          <w:tcPr>
            <w:tcW w:w="2694" w:type="dxa"/>
            <w:shd w:val="pct15" w:color="auto" w:fill="FFFFFF"/>
          </w:tcPr>
          <w:p w14:paraId="4738172E" w14:textId="77777777" w:rsidR="00E52CB1" w:rsidRDefault="00E52CB1">
            <w:pPr>
              <w:rPr>
                <w:rFonts w:ascii="Arial" w:hAnsi="Arial"/>
                <w:sz w:val="16"/>
              </w:rPr>
            </w:pPr>
          </w:p>
        </w:tc>
        <w:tc>
          <w:tcPr>
            <w:tcW w:w="708" w:type="dxa"/>
          </w:tcPr>
          <w:p w14:paraId="4DDE22C4" w14:textId="77777777" w:rsidR="00E52CB1" w:rsidRDefault="00E52CB1">
            <w:pPr>
              <w:jc w:val="center"/>
              <w:rPr>
                <w:rFonts w:ascii="Arial" w:hAnsi="Arial"/>
                <w:sz w:val="16"/>
              </w:rPr>
            </w:pPr>
            <w:r>
              <w:rPr>
                <w:rFonts w:ascii="Arial" w:hAnsi="Arial"/>
                <w:sz w:val="16"/>
              </w:rPr>
              <w:t>4.3.1</w:t>
            </w:r>
          </w:p>
        </w:tc>
        <w:tc>
          <w:tcPr>
            <w:tcW w:w="3828" w:type="dxa"/>
          </w:tcPr>
          <w:p w14:paraId="5DE897FC" w14:textId="77777777" w:rsidR="00E52CB1" w:rsidRDefault="00E52CB1">
            <w:pPr>
              <w:rPr>
                <w:rFonts w:ascii="Arial" w:hAnsi="Arial"/>
                <w:sz w:val="16"/>
              </w:rPr>
            </w:pPr>
            <w:r>
              <w:rPr>
                <w:rFonts w:ascii="Arial" w:hAnsi="Arial"/>
                <w:sz w:val="16"/>
              </w:rPr>
              <w:t>Irrigated woody fodder plants</w:t>
            </w:r>
          </w:p>
        </w:tc>
      </w:tr>
      <w:tr w:rsidR="00000000" w14:paraId="6435B81E" w14:textId="77777777">
        <w:tblPrEx>
          <w:tblCellMar>
            <w:top w:w="0" w:type="dxa"/>
            <w:bottom w:w="0" w:type="dxa"/>
          </w:tblCellMar>
        </w:tblPrEx>
        <w:trPr>
          <w:gridAfter w:val="1"/>
          <w:wAfter w:w="108" w:type="dxa"/>
          <w:cantSplit/>
        </w:trPr>
        <w:tc>
          <w:tcPr>
            <w:tcW w:w="709" w:type="dxa"/>
            <w:gridSpan w:val="2"/>
            <w:shd w:val="pct15" w:color="auto" w:fill="FFFFFF"/>
          </w:tcPr>
          <w:p w14:paraId="205B6C4C" w14:textId="77777777" w:rsidR="00E52CB1" w:rsidRDefault="00E52CB1">
            <w:pPr>
              <w:rPr>
                <w:rFonts w:ascii="Arial" w:hAnsi="Arial"/>
                <w:sz w:val="16"/>
              </w:rPr>
            </w:pPr>
          </w:p>
        </w:tc>
        <w:tc>
          <w:tcPr>
            <w:tcW w:w="567" w:type="dxa"/>
            <w:shd w:val="pct15" w:color="auto" w:fill="FFFFFF"/>
          </w:tcPr>
          <w:p w14:paraId="6E566032" w14:textId="77777777" w:rsidR="00E52CB1" w:rsidRDefault="00E52CB1">
            <w:pPr>
              <w:jc w:val="center"/>
              <w:rPr>
                <w:rFonts w:ascii="Arial" w:hAnsi="Arial"/>
                <w:sz w:val="16"/>
              </w:rPr>
            </w:pPr>
          </w:p>
        </w:tc>
        <w:tc>
          <w:tcPr>
            <w:tcW w:w="2694" w:type="dxa"/>
            <w:shd w:val="pct15" w:color="auto" w:fill="FFFFFF"/>
          </w:tcPr>
          <w:p w14:paraId="02B54E09" w14:textId="77777777" w:rsidR="00E52CB1" w:rsidRDefault="00E52CB1">
            <w:pPr>
              <w:rPr>
                <w:rFonts w:ascii="Arial" w:hAnsi="Arial"/>
                <w:sz w:val="16"/>
              </w:rPr>
            </w:pPr>
          </w:p>
        </w:tc>
        <w:tc>
          <w:tcPr>
            <w:tcW w:w="708" w:type="dxa"/>
          </w:tcPr>
          <w:p w14:paraId="007F6A18" w14:textId="77777777" w:rsidR="00E52CB1" w:rsidRDefault="00E52CB1">
            <w:pPr>
              <w:jc w:val="center"/>
              <w:rPr>
                <w:rFonts w:ascii="Arial" w:hAnsi="Arial"/>
                <w:sz w:val="16"/>
              </w:rPr>
            </w:pPr>
            <w:r>
              <w:rPr>
                <w:rFonts w:ascii="Arial" w:hAnsi="Arial"/>
                <w:sz w:val="16"/>
              </w:rPr>
              <w:t>4.3.2</w:t>
            </w:r>
          </w:p>
        </w:tc>
        <w:tc>
          <w:tcPr>
            <w:tcW w:w="3828" w:type="dxa"/>
          </w:tcPr>
          <w:p w14:paraId="3315BE63" w14:textId="77777777" w:rsidR="00E52CB1" w:rsidRDefault="00E52CB1">
            <w:pPr>
              <w:rPr>
                <w:rFonts w:ascii="Arial" w:hAnsi="Arial"/>
                <w:sz w:val="16"/>
              </w:rPr>
            </w:pPr>
            <w:r>
              <w:rPr>
                <w:rFonts w:ascii="Arial" w:hAnsi="Arial"/>
                <w:sz w:val="16"/>
              </w:rPr>
              <w:t>Irrigated pasture legumes</w:t>
            </w:r>
          </w:p>
        </w:tc>
      </w:tr>
      <w:tr w:rsidR="00000000" w14:paraId="11050C42" w14:textId="77777777">
        <w:tblPrEx>
          <w:tblCellMar>
            <w:top w:w="0" w:type="dxa"/>
            <w:bottom w:w="0" w:type="dxa"/>
          </w:tblCellMar>
        </w:tblPrEx>
        <w:trPr>
          <w:gridAfter w:val="1"/>
          <w:wAfter w:w="108" w:type="dxa"/>
          <w:cantSplit/>
        </w:trPr>
        <w:tc>
          <w:tcPr>
            <w:tcW w:w="709" w:type="dxa"/>
            <w:gridSpan w:val="2"/>
            <w:shd w:val="pct15" w:color="auto" w:fill="FFFFFF"/>
          </w:tcPr>
          <w:p w14:paraId="7BE553FD" w14:textId="77777777" w:rsidR="00E52CB1" w:rsidRDefault="00E52CB1">
            <w:pPr>
              <w:rPr>
                <w:rFonts w:ascii="Arial" w:hAnsi="Arial"/>
                <w:sz w:val="16"/>
              </w:rPr>
            </w:pPr>
          </w:p>
        </w:tc>
        <w:tc>
          <w:tcPr>
            <w:tcW w:w="567" w:type="dxa"/>
            <w:shd w:val="pct15" w:color="auto" w:fill="FFFFFF"/>
          </w:tcPr>
          <w:p w14:paraId="27D40773" w14:textId="77777777" w:rsidR="00E52CB1" w:rsidRDefault="00E52CB1">
            <w:pPr>
              <w:jc w:val="center"/>
              <w:rPr>
                <w:rFonts w:ascii="Arial" w:hAnsi="Arial"/>
                <w:sz w:val="16"/>
              </w:rPr>
            </w:pPr>
          </w:p>
        </w:tc>
        <w:tc>
          <w:tcPr>
            <w:tcW w:w="2694" w:type="dxa"/>
            <w:shd w:val="pct15" w:color="auto" w:fill="FFFFFF"/>
          </w:tcPr>
          <w:p w14:paraId="0C2E880B" w14:textId="77777777" w:rsidR="00E52CB1" w:rsidRDefault="00E52CB1">
            <w:pPr>
              <w:rPr>
                <w:rFonts w:ascii="Arial" w:hAnsi="Arial"/>
                <w:sz w:val="16"/>
              </w:rPr>
            </w:pPr>
          </w:p>
        </w:tc>
        <w:tc>
          <w:tcPr>
            <w:tcW w:w="708" w:type="dxa"/>
          </w:tcPr>
          <w:p w14:paraId="7025C97D" w14:textId="77777777" w:rsidR="00E52CB1" w:rsidRDefault="00E52CB1">
            <w:pPr>
              <w:jc w:val="center"/>
              <w:rPr>
                <w:rFonts w:ascii="Arial" w:hAnsi="Arial"/>
                <w:sz w:val="16"/>
              </w:rPr>
            </w:pPr>
            <w:r>
              <w:rPr>
                <w:rFonts w:ascii="Arial" w:hAnsi="Arial"/>
                <w:sz w:val="16"/>
              </w:rPr>
              <w:t>4.3.3</w:t>
            </w:r>
          </w:p>
        </w:tc>
        <w:tc>
          <w:tcPr>
            <w:tcW w:w="3828" w:type="dxa"/>
          </w:tcPr>
          <w:p w14:paraId="74AFA2CA" w14:textId="77777777" w:rsidR="00E52CB1" w:rsidRDefault="00E52CB1">
            <w:pPr>
              <w:rPr>
                <w:rFonts w:ascii="Arial" w:hAnsi="Arial"/>
                <w:sz w:val="16"/>
              </w:rPr>
            </w:pPr>
            <w:r>
              <w:rPr>
                <w:rFonts w:ascii="Arial" w:hAnsi="Arial"/>
                <w:sz w:val="16"/>
              </w:rPr>
              <w:t>Irrigated legume/grass mixtures</w:t>
            </w:r>
          </w:p>
        </w:tc>
      </w:tr>
      <w:tr w:rsidR="00000000" w14:paraId="2D6798F4" w14:textId="77777777">
        <w:tblPrEx>
          <w:tblCellMar>
            <w:top w:w="0" w:type="dxa"/>
            <w:bottom w:w="0" w:type="dxa"/>
          </w:tblCellMar>
        </w:tblPrEx>
        <w:trPr>
          <w:gridAfter w:val="1"/>
          <w:wAfter w:w="108" w:type="dxa"/>
          <w:cantSplit/>
        </w:trPr>
        <w:tc>
          <w:tcPr>
            <w:tcW w:w="709" w:type="dxa"/>
            <w:gridSpan w:val="2"/>
            <w:shd w:val="pct15" w:color="auto" w:fill="FFFFFF"/>
          </w:tcPr>
          <w:p w14:paraId="09B3F09C" w14:textId="77777777" w:rsidR="00E52CB1" w:rsidRDefault="00E52CB1">
            <w:pPr>
              <w:rPr>
                <w:rFonts w:ascii="Arial" w:hAnsi="Arial"/>
                <w:sz w:val="16"/>
              </w:rPr>
            </w:pPr>
          </w:p>
        </w:tc>
        <w:tc>
          <w:tcPr>
            <w:tcW w:w="567" w:type="dxa"/>
            <w:shd w:val="pct15" w:color="auto" w:fill="FFFFFF"/>
          </w:tcPr>
          <w:p w14:paraId="57223FBA" w14:textId="77777777" w:rsidR="00E52CB1" w:rsidRDefault="00E52CB1">
            <w:pPr>
              <w:jc w:val="center"/>
              <w:rPr>
                <w:rFonts w:ascii="Arial" w:hAnsi="Arial"/>
                <w:sz w:val="16"/>
              </w:rPr>
            </w:pPr>
          </w:p>
        </w:tc>
        <w:tc>
          <w:tcPr>
            <w:tcW w:w="2694" w:type="dxa"/>
            <w:shd w:val="pct15" w:color="auto" w:fill="FFFFFF"/>
          </w:tcPr>
          <w:p w14:paraId="57F39F1B" w14:textId="77777777" w:rsidR="00E52CB1" w:rsidRDefault="00E52CB1">
            <w:pPr>
              <w:rPr>
                <w:rFonts w:ascii="Arial" w:hAnsi="Arial"/>
                <w:sz w:val="16"/>
              </w:rPr>
            </w:pPr>
          </w:p>
        </w:tc>
        <w:tc>
          <w:tcPr>
            <w:tcW w:w="708" w:type="dxa"/>
          </w:tcPr>
          <w:p w14:paraId="382BB529" w14:textId="77777777" w:rsidR="00E52CB1" w:rsidRDefault="00E52CB1">
            <w:pPr>
              <w:jc w:val="center"/>
              <w:rPr>
                <w:rFonts w:ascii="Arial" w:hAnsi="Arial"/>
                <w:sz w:val="16"/>
              </w:rPr>
            </w:pPr>
            <w:r>
              <w:rPr>
                <w:rFonts w:ascii="Arial" w:hAnsi="Arial"/>
                <w:sz w:val="16"/>
              </w:rPr>
              <w:t>4.3.4</w:t>
            </w:r>
          </w:p>
        </w:tc>
        <w:tc>
          <w:tcPr>
            <w:tcW w:w="3828" w:type="dxa"/>
          </w:tcPr>
          <w:p w14:paraId="7FD1C460" w14:textId="77777777" w:rsidR="00E52CB1" w:rsidRDefault="00E52CB1">
            <w:pPr>
              <w:rPr>
                <w:rFonts w:ascii="Arial" w:hAnsi="Arial"/>
                <w:sz w:val="16"/>
              </w:rPr>
            </w:pPr>
            <w:r>
              <w:rPr>
                <w:rFonts w:ascii="Arial" w:hAnsi="Arial"/>
                <w:sz w:val="16"/>
              </w:rPr>
              <w:t>Irrigated sown grasses</w:t>
            </w:r>
          </w:p>
        </w:tc>
      </w:tr>
      <w:tr w:rsidR="00000000" w14:paraId="3EBA2D35" w14:textId="77777777">
        <w:tblPrEx>
          <w:tblCellMar>
            <w:top w:w="0" w:type="dxa"/>
            <w:bottom w:w="0" w:type="dxa"/>
          </w:tblCellMar>
        </w:tblPrEx>
        <w:trPr>
          <w:gridAfter w:val="1"/>
          <w:wAfter w:w="108" w:type="dxa"/>
          <w:cantSplit/>
        </w:trPr>
        <w:tc>
          <w:tcPr>
            <w:tcW w:w="709" w:type="dxa"/>
            <w:gridSpan w:val="2"/>
            <w:shd w:val="pct15" w:color="auto" w:fill="FFFFFF"/>
          </w:tcPr>
          <w:p w14:paraId="7A6388B3" w14:textId="77777777" w:rsidR="00E52CB1" w:rsidRDefault="00E52CB1">
            <w:pPr>
              <w:rPr>
                <w:rFonts w:ascii="Arial" w:hAnsi="Arial"/>
                <w:sz w:val="16"/>
              </w:rPr>
            </w:pPr>
          </w:p>
        </w:tc>
        <w:tc>
          <w:tcPr>
            <w:tcW w:w="567" w:type="dxa"/>
            <w:shd w:val="pct15" w:color="auto" w:fill="FFFFFF"/>
          </w:tcPr>
          <w:p w14:paraId="578046D8" w14:textId="77777777" w:rsidR="00E52CB1" w:rsidRDefault="00E52CB1">
            <w:pPr>
              <w:jc w:val="center"/>
              <w:rPr>
                <w:rFonts w:ascii="Arial" w:hAnsi="Arial"/>
                <w:sz w:val="16"/>
              </w:rPr>
            </w:pPr>
            <w:r>
              <w:rPr>
                <w:rFonts w:ascii="Arial" w:hAnsi="Arial"/>
                <w:sz w:val="16"/>
              </w:rPr>
              <w:t>4.4</w:t>
            </w:r>
          </w:p>
        </w:tc>
        <w:tc>
          <w:tcPr>
            <w:tcW w:w="2694" w:type="dxa"/>
            <w:shd w:val="pct15" w:color="auto" w:fill="FFFFFF"/>
          </w:tcPr>
          <w:p w14:paraId="6F2AA435" w14:textId="77777777" w:rsidR="00E52CB1" w:rsidRDefault="00E52CB1">
            <w:pPr>
              <w:rPr>
                <w:rFonts w:ascii="Arial" w:hAnsi="Arial"/>
                <w:sz w:val="16"/>
              </w:rPr>
            </w:pPr>
            <w:r>
              <w:rPr>
                <w:rFonts w:ascii="Arial" w:hAnsi="Arial"/>
                <w:sz w:val="16"/>
              </w:rPr>
              <w:t>Irrigated cropping</w:t>
            </w:r>
          </w:p>
        </w:tc>
        <w:tc>
          <w:tcPr>
            <w:tcW w:w="708" w:type="dxa"/>
          </w:tcPr>
          <w:p w14:paraId="51EA79FE" w14:textId="77777777" w:rsidR="00E52CB1" w:rsidRDefault="00E52CB1">
            <w:pPr>
              <w:jc w:val="center"/>
              <w:rPr>
                <w:rFonts w:ascii="Arial" w:hAnsi="Arial"/>
                <w:i/>
                <w:sz w:val="16"/>
              </w:rPr>
            </w:pPr>
          </w:p>
        </w:tc>
        <w:tc>
          <w:tcPr>
            <w:tcW w:w="3828" w:type="dxa"/>
          </w:tcPr>
          <w:p w14:paraId="2B56DF1D" w14:textId="77777777" w:rsidR="00E52CB1" w:rsidRDefault="00E52CB1">
            <w:pPr>
              <w:pStyle w:val="Heading1"/>
              <w:spacing w:before="0" w:after="0"/>
              <w:rPr>
                <w:b w:val="0"/>
                <w:i/>
                <w:sz w:val="16"/>
              </w:rPr>
            </w:pPr>
          </w:p>
        </w:tc>
      </w:tr>
      <w:tr w:rsidR="00000000" w14:paraId="6A6A6DC8" w14:textId="77777777">
        <w:tblPrEx>
          <w:tblCellMar>
            <w:top w:w="0" w:type="dxa"/>
            <w:bottom w:w="0" w:type="dxa"/>
          </w:tblCellMar>
        </w:tblPrEx>
        <w:trPr>
          <w:gridAfter w:val="1"/>
          <w:wAfter w:w="108" w:type="dxa"/>
          <w:cantSplit/>
        </w:trPr>
        <w:tc>
          <w:tcPr>
            <w:tcW w:w="709" w:type="dxa"/>
            <w:gridSpan w:val="2"/>
            <w:shd w:val="pct15" w:color="auto" w:fill="FFFFFF"/>
          </w:tcPr>
          <w:p w14:paraId="076523A6" w14:textId="77777777" w:rsidR="00E52CB1" w:rsidRDefault="00E52CB1">
            <w:pPr>
              <w:rPr>
                <w:rFonts w:ascii="Arial" w:hAnsi="Arial"/>
                <w:sz w:val="16"/>
              </w:rPr>
            </w:pPr>
          </w:p>
        </w:tc>
        <w:tc>
          <w:tcPr>
            <w:tcW w:w="567" w:type="dxa"/>
            <w:shd w:val="pct15" w:color="auto" w:fill="FFFFFF"/>
          </w:tcPr>
          <w:p w14:paraId="4E153F2A" w14:textId="77777777" w:rsidR="00E52CB1" w:rsidRDefault="00E52CB1">
            <w:pPr>
              <w:jc w:val="center"/>
              <w:rPr>
                <w:rFonts w:ascii="Arial" w:hAnsi="Arial"/>
                <w:sz w:val="16"/>
              </w:rPr>
            </w:pPr>
          </w:p>
        </w:tc>
        <w:tc>
          <w:tcPr>
            <w:tcW w:w="2694" w:type="dxa"/>
            <w:shd w:val="pct15" w:color="auto" w:fill="FFFFFF"/>
          </w:tcPr>
          <w:p w14:paraId="20252060" w14:textId="77777777" w:rsidR="00E52CB1" w:rsidRDefault="00E52CB1">
            <w:pPr>
              <w:rPr>
                <w:rFonts w:ascii="Arial" w:hAnsi="Arial"/>
                <w:sz w:val="16"/>
              </w:rPr>
            </w:pPr>
          </w:p>
        </w:tc>
        <w:tc>
          <w:tcPr>
            <w:tcW w:w="708" w:type="dxa"/>
          </w:tcPr>
          <w:p w14:paraId="4B57CEDA" w14:textId="77777777" w:rsidR="00E52CB1" w:rsidRDefault="00E52CB1">
            <w:pPr>
              <w:jc w:val="center"/>
              <w:rPr>
                <w:rFonts w:ascii="Arial" w:hAnsi="Arial"/>
                <w:sz w:val="16"/>
              </w:rPr>
            </w:pPr>
            <w:r>
              <w:rPr>
                <w:rFonts w:ascii="Arial" w:hAnsi="Arial"/>
                <w:sz w:val="16"/>
              </w:rPr>
              <w:t>4.4.1</w:t>
            </w:r>
          </w:p>
        </w:tc>
        <w:tc>
          <w:tcPr>
            <w:tcW w:w="3828" w:type="dxa"/>
          </w:tcPr>
          <w:p w14:paraId="02A76215" w14:textId="77777777" w:rsidR="00E52CB1" w:rsidRDefault="00E52CB1">
            <w:pPr>
              <w:rPr>
                <w:rFonts w:ascii="Arial" w:hAnsi="Arial"/>
                <w:sz w:val="16"/>
              </w:rPr>
            </w:pPr>
            <w:r>
              <w:rPr>
                <w:rFonts w:ascii="Arial" w:hAnsi="Arial"/>
                <w:sz w:val="16"/>
              </w:rPr>
              <w:t>Irrigated cereals</w:t>
            </w:r>
          </w:p>
        </w:tc>
      </w:tr>
      <w:tr w:rsidR="00000000" w14:paraId="2EE63133" w14:textId="77777777">
        <w:tblPrEx>
          <w:tblCellMar>
            <w:top w:w="0" w:type="dxa"/>
            <w:bottom w:w="0" w:type="dxa"/>
          </w:tblCellMar>
        </w:tblPrEx>
        <w:trPr>
          <w:gridAfter w:val="1"/>
          <w:wAfter w:w="108" w:type="dxa"/>
          <w:cantSplit/>
        </w:trPr>
        <w:tc>
          <w:tcPr>
            <w:tcW w:w="709" w:type="dxa"/>
            <w:gridSpan w:val="2"/>
            <w:shd w:val="pct15" w:color="auto" w:fill="FFFFFF"/>
          </w:tcPr>
          <w:p w14:paraId="10028DAB" w14:textId="77777777" w:rsidR="00E52CB1" w:rsidRDefault="00E52CB1">
            <w:pPr>
              <w:rPr>
                <w:rFonts w:ascii="Arial" w:hAnsi="Arial"/>
                <w:sz w:val="16"/>
              </w:rPr>
            </w:pPr>
          </w:p>
        </w:tc>
        <w:tc>
          <w:tcPr>
            <w:tcW w:w="567" w:type="dxa"/>
            <w:shd w:val="pct15" w:color="auto" w:fill="FFFFFF"/>
          </w:tcPr>
          <w:p w14:paraId="4D0194D7" w14:textId="77777777" w:rsidR="00E52CB1" w:rsidRDefault="00E52CB1">
            <w:pPr>
              <w:jc w:val="center"/>
              <w:rPr>
                <w:rFonts w:ascii="Arial" w:hAnsi="Arial"/>
                <w:sz w:val="16"/>
              </w:rPr>
            </w:pPr>
          </w:p>
        </w:tc>
        <w:tc>
          <w:tcPr>
            <w:tcW w:w="2694" w:type="dxa"/>
            <w:shd w:val="pct15" w:color="auto" w:fill="FFFFFF"/>
          </w:tcPr>
          <w:p w14:paraId="50B7CD07" w14:textId="77777777" w:rsidR="00E52CB1" w:rsidRDefault="00E52CB1">
            <w:pPr>
              <w:rPr>
                <w:rFonts w:ascii="Arial" w:hAnsi="Arial"/>
                <w:sz w:val="16"/>
              </w:rPr>
            </w:pPr>
          </w:p>
        </w:tc>
        <w:tc>
          <w:tcPr>
            <w:tcW w:w="708" w:type="dxa"/>
          </w:tcPr>
          <w:p w14:paraId="364165FA" w14:textId="77777777" w:rsidR="00E52CB1" w:rsidRDefault="00E52CB1">
            <w:pPr>
              <w:jc w:val="center"/>
              <w:rPr>
                <w:rFonts w:ascii="Arial" w:hAnsi="Arial"/>
                <w:sz w:val="16"/>
              </w:rPr>
            </w:pPr>
            <w:r>
              <w:rPr>
                <w:rFonts w:ascii="Arial" w:hAnsi="Arial"/>
                <w:sz w:val="16"/>
              </w:rPr>
              <w:t>4.4.2</w:t>
            </w:r>
          </w:p>
        </w:tc>
        <w:tc>
          <w:tcPr>
            <w:tcW w:w="3828" w:type="dxa"/>
          </w:tcPr>
          <w:p w14:paraId="05F1F8E6" w14:textId="77777777" w:rsidR="00E52CB1" w:rsidRDefault="00E52CB1">
            <w:pPr>
              <w:rPr>
                <w:rFonts w:ascii="Arial" w:hAnsi="Arial"/>
                <w:sz w:val="16"/>
              </w:rPr>
            </w:pPr>
            <w:r>
              <w:rPr>
                <w:rFonts w:ascii="Arial" w:hAnsi="Arial"/>
                <w:sz w:val="16"/>
              </w:rPr>
              <w:t>Irrigated beverage &amp; spice crops</w:t>
            </w:r>
          </w:p>
        </w:tc>
      </w:tr>
      <w:tr w:rsidR="00000000" w14:paraId="1CA36F45" w14:textId="77777777">
        <w:tblPrEx>
          <w:tblCellMar>
            <w:top w:w="0" w:type="dxa"/>
            <w:bottom w:w="0" w:type="dxa"/>
          </w:tblCellMar>
        </w:tblPrEx>
        <w:trPr>
          <w:gridAfter w:val="1"/>
          <w:wAfter w:w="108" w:type="dxa"/>
          <w:cantSplit/>
        </w:trPr>
        <w:tc>
          <w:tcPr>
            <w:tcW w:w="709" w:type="dxa"/>
            <w:gridSpan w:val="2"/>
            <w:shd w:val="pct15" w:color="auto" w:fill="FFFFFF"/>
          </w:tcPr>
          <w:p w14:paraId="4FFA3A5B" w14:textId="77777777" w:rsidR="00E52CB1" w:rsidRDefault="00E52CB1">
            <w:pPr>
              <w:rPr>
                <w:rFonts w:ascii="Arial" w:hAnsi="Arial"/>
                <w:sz w:val="16"/>
              </w:rPr>
            </w:pPr>
          </w:p>
        </w:tc>
        <w:tc>
          <w:tcPr>
            <w:tcW w:w="567" w:type="dxa"/>
            <w:shd w:val="pct15" w:color="auto" w:fill="FFFFFF"/>
          </w:tcPr>
          <w:p w14:paraId="4D9DA42D" w14:textId="77777777" w:rsidR="00E52CB1" w:rsidRDefault="00E52CB1">
            <w:pPr>
              <w:jc w:val="center"/>
              <w:rPr>
                <w:rFonts w:ascii="Arial" w:hAnsi="Arial"/>
                <w:sz w:val="16"/>
              </w:rPr>
            </w:pPr>
          </w:p>
        </w:tc>
        <w:tc>
          <w:tcPr>
            <w:tcW w:w="2694" w:type="dxa"/>
            <w:shd w:val="pct15" w:color="auto" w:fill="FFFFFF"/>
          </w:tcPr>
          <w:p w14:paraId="33B03A80" w14:textId="77777777" w:rsidR="00E52CB1" w:rsidRDefault="00E52CB1">
            <w:pPr>
              <w:rPr>
                <w:rFonts w:ascii="Arial" w:hAnsi="Arial"/>
                <w:sz w:val="16"/>
              </w:rPr>
            </w:pPr>
          </w:p>
        </w:tc>
        <w:tc>
          <w:tcPr>
            <w:tcW w:w="708" w:type="dxa"/>
          </w:tcPr>
          <w:p w14:paraId="0AC10669" w14:textId="77777777" w:rsidR="00E52CB1" w:rsidRDefault="00E52CB1">
            <w:pPr>
              <w:jc w:val="center"/>
              <w:rPr>
                <w:rFonts w:ascii="Arial" w:hAnsi="Arial"/>
                <w:sz w:val="16"/>
              </w:rPr>
            </w:pPr>
            <w:r>
              <w:rPr>
                <w:rFonts w:ascii="Arial" w:hAnsi="Arial"/>
                <w:sz w:val="16"/>
              </w:rPr>
              <w:t>4.4.3</w:t>
            </w:r>
          </w:p>
        </w:tc>
        <w:tc>
          <w:tcPr>
            <w:tcW w:w="3828" w:type="dxa"/>
          </w:tcPr>
          <w:p w14:paraId="2A1FAFAE" w14:textId="77777777" w:rsidR="00E52CB1" w:rsidRDefault="00E52CB1">
            <w:pPr>
              <w:rPr>
                <w:rFonts w:ascii="Arial" w:hAnsi="Arial"/>
                <w:sz w:val="16"/>
              </w:rPr>
            </w:pPr>
            <w:r>
              <w:rPr>
                <w:rFonts w:ascii="Arial" w:hAnsi="Arial"/>
                <w:sz w:val="16"/>
              </w:rPr>
              <w:t xml:space="preserve">Irrigated hay &amp; silage </w:t>
            </w:r>
          </w:p>
        </w:tc>
      </w:tr>
      <w:tr w:rsidR="00000000" w14:paraId="006DF6EC" w14:textId="77777777">
        <w:tblPrEx>
          <w:tblCellMar>
            <w:top w:w="0" w:type="dxa"/>
            <w:bottom w:w="0" w:type="dxa"/>
          </w:tblCellMar>
        </w:tblPrEx>
        <w:trPr>
          <w:gridAfter w:val="1"/>
          <w:wAfter w:w="108" w:type="dxa"/>
          <w:cantSplit/>
        </w:trPr>
        <w:tc>
          <w:tcPr>
            <w:tcW w:w="709" w:type="dxa"/>
            <w:gridSpan w:val="2"/>
            <w:shd w:val="pct15" w:color="auto" w:fill="FFFFFF"/>
          </w:tcPr>
          <w:p w14:paraId="44F0615D" w14:textId="77777777" w:rsidR="00E52CB1" w:rsidRDefault="00E52CB1">
            <w:pPr>
              <w:rPr>
                <w:rFonts w:ascii="Arial" w:hAnsi="Arial"/>
                <w:sz w:val="16"/>
              </w:rPr>
            </w:pPr>
          </w:p>
        </w:tc>
        <w:tc>
          <w:tcPr>
            <w:tcW w:w="567" w:type="dxa"/>
            <w:shd w:val="pct15" w:color="auto" w:fill="FFFFFF"/>
          </w:tcPr>
          <w:p w14:paraId="54D40892" w14:textId="77777777" w:rsidR="00E52CB1" w:rsidRDefault="00E52CB1">
            <w:pPr>
              <w:jc w:val="center"/>
              <w:rPr>
                <w:rFonts w:ascii="Arial" w:hAnsi="Arial"/>
                <w:sz w:val="16"/>
              </w:rPr>
            </w:pPr>
          </w:p>
        </w:tc>
        <w:tc>
          <w:tcPr>
            <w:tcW w:w="2694" w:type="dxa"/>
            <w:shd w:val="pct15" w:color="auto" w:fill="FFFFFF"/>
          </w:tcPr>
          <w:p w14:paraId="6559B66F" w14:textId="77777777" w:rsidR="00E52CB1" w:rsidRDefault="00E52CB1">
            <w:pPr>
              <w:rPr>
                <w:rFonts w:ascii="Arial" w:hAnsi="Arial"/>
                <w:sz w:val="16"/>
              </w:rPr>
            </w:pPr>
          </w:p>
        </w:tc>
        <w:tc>
          <w:tcPr>
            <w:tcW w:w="708" w:type="dxa"/>
          </w:tcPr>
          <w:p w14:paraId="3DB8A1A8" w14:textId="77777777" w:rsidR="00E52CB1" w:rsidRDefault="00E52CB1">
            <w:pPr>
              <w:jc w:val="center"/>
              <w:rPr>
                <w:rFonts w:ascii="Arial" w:hAnsi="Arial"/>
                <w:sz w:val="16"/>
              </w:rPr>
            </w:pPr>
            <w:r>
              <w:rPr>
                <w:rFonts w:ascii="Arial" w:hAnsi="Arial"/>
                <w:sz w:val="16"/>
              </w:rPr>
              <w:t>4.4.4</w:t>
            </w:r>
          </w:p>
        </w:tc>
        <w:tc>
          <w:tcPr>
            <w:tcW w:w="3828" w:type="dxa"/>
          </w:tcPr>
          <w:p w14:paraId="6F1E81FF" w14:textId="77777777" w:rsidR="00E52CB1" w:rsidRDefault="00E52CB1">
            <w:pPr>
              <w:rPr>
                <w:rFonts w:ascii="Arial" w:hAnsi="Arial"/>
                <w:sz w:val="16"/>
              </w:rPr>
            </w:pPr>
            <w:r>
              <w:rPr>
                <w:rFonts w:ascii="Arial" w:hAnsi="Arial"/>
                <w:sz w:val="16"/>
              </w:rPr>
              <w:t>Irrigated oil seeds &amp; oleaginous fruit</w:t>
            </w:r>
          </w:p>
        </w:tc>
      </w:tr>
      <w:tr w:rsidR="00000000" w14:paraId="36C1D6B8" w14:textId="77777777">
        <w:tblPrEx>
          <w:tblCellMar>
            <w:top w:w="0" w:type="dxa"/>
            <w:bottom w:w="0" w:type="dxa"/>
          </w:tblCellMar>
        </w:tblPrEx>
        <w:trPr>
          <w:gridAfter w:val="1"/>
          <w:wAfter w:w="108" w:type="dxa"/>
          <w:cantSplit/>
        </w:trPr>
        <w:tc>
          <w:tcPr>
            <w:tcW w:w="709" w:type="dxa"/>
            <w:gridSpan w:val="2"/>
            <w:shd w:val="pct15" w:color="auto" w:fill="FFFFFF"/>
          </w:tcPr>
          <w:p w14:paraId="15A662C6" w14:textId="77777777" w:rsidR="00E52CB1" w:rsidRDefault="00E52CB1">
            <w:pPr>
              <w:rPr>
                <w:rFonts w:ascii="Arial" w:hAnsi="Arial"/>
                <w:sz w:val="16"/>
              </w:rPr>
            </w:pPr>
          </w:p>
        </w:tc>
        <w:tc>
          <w:tcPr>
            <w:tcW w:w="567" w:type="dxa"/>
            <w:shd w:val="pct15" w:color="auto" w:fill="FFFFFF"/>
          </w:tcPr>
          <w:p w14:paraId="2B2811C3" w14:textId="77777777" w:rsidR="00E52CB1" w:rsidRDefault="00E52CB1">
            <w:pPr>
              <w:jc w:val="center"/>
              <w:rPr>
                <w:rFonts w:ascii="Arial" w:hAnsi="Arial"/>
                <w:sz w:val="16"/>
              </w:rPr>
            </w:pPr>
          </w:p>
        </w:tc>
        <w:tc>
          <w:tcPr>
            <w:tcW w:w="2694" w:type="dxa"/>
            <w:shd w:val="pct15" w:color="auto" w:fill="FFFFFF"/>
          </w:tcPr>
          <w:p w14:paraId="3B3E1DED" w14:textId="77777777" w:rsidR="00E52CB1" w:rsidRDefault="00E52CB1">
            <w:pPr>
              <w:rPr>
                <w:rFonts w:ascii="Arial" w:hAnsi="Arial"/>
                <w:sz w:val="16"/>
              </w:rPr>
            </w:pPr>
          </w:p>
        </w:tc>
        <w:tc>
          <w:tcPr>
            <w:tcW w:w="708" w:type="dxa"/>
          </w:tcPr>
          <w:p w14:paraId="590ED225" w14:textId="77777777" w:rsidR="00E52CB1" w:rsidRDefault="00E52CB1">
            <w:pPr>
              <w:jc w:val="center"/>
              <w:rPr>
                <w:rFonts w:ascii="Arial" w:hAnsi="Arial"/>
                <w:sz w:val="16"/>
              </w:rPr>
            </w:pPr>
            <w:r>
              <w:rPr>
                <w:rFonts w:ascii="Arial" w:hAnsi="Arial"/>
                <w:sz w:val="16"/>
              </w:rPr>
              <w:t>4.4.5</w:t>
            </w:r>
          </w:p>
        </w:tc>
        <w:tc>
          <w:tcPr>
            <w:tcW w:w="3828" w:type="dxa"/>
          </w:tcPr>
          <w:p w14:paraId="28A0AAB6" w14:textId="77777777" w:rsidR="00E52CB1" w:rsidRDefault="00E52CB1">
            <w:pPr>
              <w:rPr>
                <w:rFonts w:ascii="Arial" w:hAnsi="Arial"/>
                <w:sz w:val="16"/>
              </w:rPr>
            </w:pPr>
            <w:r>
              <w:rPr>
                <w:rFonts w:ascii="Arial" w:hAnsi="Arial"/>
                <w:sz w:val="16"/>
              </w:rPr>
              <w:t>Irrigated sugar</w:t>
            </w:r>
          </w:p>
        </w:tc>
      </w:tr>
      <w:tr w:rsidR="00000000" w14:paraId="0E799202" w14:textId="77777777">
        <w:tblPrEx>
          <w:tblCellMar>
            <w:top w:w="0" w:type="dxa"/>
            <w:bottom w:w="0" w:type="dxa"/>
          </w:tblCellMar>
        </w:tblPrEx>
        <w:trPr>
          <w:gridAfter w:val="1"/>
          <w:wAfter w:w="108" w:type="dxa"/>
          <w:cantSplit/>
        </w:trPr>
        <w:tc>
          <w:tcPr>
            <w:tcW w:w="709" w:type="dxa"/>
            <w:gridSpan w:val="2"/>
            <w:shd w:val="pct15" w:color="auto" w:fill="FFFFFF"/>
          </w:tcPr>
          <w:p w14:paraId="45571913" w14:textId="77777777" w:rsidR="00E52CB1" w:rsidRDefault="00E52CB1">
            <w:pPr>
              <w:rPr>
                <w:rFonts w:ascii="Arial" w:hAnsi="Arial"/>
                <w:sz w:val="16"/>
              </w:rPr>
            </w:pPr>
          </w:p>
        </w:tc>
        <w:tc>
          <w:tcPr>
            <w:tcW w:w="567" w:type="dxa"/>
            <w:shd w:val="pct15" w:color="auto" w:fill="FFFFFF"/>
          </w:tcPr>
          <w:p w14:paraId="3969CBA3" w14:textId="77777777" w:rsidR="00E52CB1" w:rsidRDefault="00E52CB1">
            <w:pPr>
              <w:jc w:val="center"/>
              <w:rPr>
                <w:rFonts w:ascii="Arial" w:hAnsi="Arial"/>
                <w:sz w:val="16"/>
              </w:rPr>
            </w:pPr>
          </w:p>
        </w:tc>
        <w:tc>
          <w:tcPr>
            <w:tcW w:w="2694" w:type="dxa"/>
            <w:shd w:val="pct15" w:color="auto" w:fill="FFFFFF"/>
          </w:tcPr>
          <w:p w14:paraId="2AB60EF9" w14:textId="77777777" w:rsidR="00E52CB1" w:rsidRDefault="00E52CB1">
            <w:pPr>
              <w:rPr>
                <w:rFonts w:ascii="Arial" w:hAnsi="Arial"/>
                <w:sz w:val="16"/>
              </w:rPr>
            </w:pPr>
          </w:p>
        </w:tc>
        <w:tc>
          <w:tcPr>
            <w:tcW w:w="708" w:type="dxa"/>
          </w:tcPr>
          <w:p w14:paraId="2569295F" w14:textId="77777777" w:rsidR="00E52CB1" w:rsidRDefault="00E52CB1">
            <w:pPr>
              <w:jc w:val="center"/>
              <w:rPr>
                <w:rFonts w:ascii="Arial" w:hAnsi="Arial"/>
                <w:sz w:val="16"/>
              </w:rPr>
            </w:pPr>
            <w:r>
              <w:rPr>
                <w:rFonts w:ascii="Arial" w:hAnsi="Arial"/>
                <w:sz w:val="16"/>
              </w:rPr>
              <w:t>4.4.6</w:t>
            </w:r>
          </w:p>
        </w:tc>
        <w:tc>
          <w:tcPr>
            <w:tcW w:w="3828" w:type="dxa"/>
          </w:tcPr>
          <w:p w14:paraId="4E64DCDB" w14:textId="77777777" w:rsidR="00E52CB1" w:rsidRDefault="00E52CB1">
            <w:pPr>
              <w:rPr>
                <w:rFonts w:ascii="Arial" w:hAnsi="Arial"/>
                <w:sz w:val="16"/>
              </w:rPr>
            </w:pPr>
            <w:r>
              <w:rPr>
                <w:rFonts w:ascii="Arial" w:hAnsi="Arial"/>
                <w:sz w:val="16"/>
              </w:rPr>
              <w:t>Irrigated cotton</w:t>
            </w:r>
          </w:p>
        </w:tc>
      </w:tr>
      <w:tr w:rsidR="00000000" w14:paraId="32DDA616" w14:textId="77777777">
        <w:tblPrEx>
          <w:tblCellMar>
            <w:top w:w="0" w:type="dxa"/>
            <w:bottom w:w="0" w:type="dxa"/>
          </w:tblCellMar>
        </w:tblPrEx>
        <w:trPr>
          <w:gridAfter w:val="1"/>
          <w:wAfter w:w="108" w:type="dxa"/>
          <w:cantSplit/>
        </w:trPr>
        <w:tc>
          <w:tcPr>
            <w:tcW w:w="709" w:type="dxa"/>
            <w:gridSpan w:val="2"/>
            <w:shd w:val="pct15" w:color="auto" w:fill="FFFFFF"/>
          </w:tcPr>
          <w:p w14:paraId="68E2FF09" w14:textId="77777777" w:rsidR="00E52CB1" w:rsidRDefault="00E52CB1">
            <w:pPr>
              <w:rPr>
                <w:rFonts w:ascii="Arial" w:hAnsi="Arial"/>
                <w:sz w:val="16"/>
              </w:rPr>
            </w:pPr>
          </w:p>
        </w:tc>
        <w:tc>
          <w:tcPr>
            <w:tcW w:w="567" w:type="dxa"/>
            <w:shd w:val="pct15" w:color="auto" w:fill="FFFFFF"/>
          </w:tcPr>
          <w:p w14:paraId="675EF1D4" w14:textId="77777777" w:rsidR="00E52CB1" w:rsidRDefault="00E52CB1">
            <w:pPr>
              <w:jc w:val="center"/>
              <w:rPr>
                <w:rFonts w:ascii="Arial" w:hAnsi="Arial"/>
                <w:sz w:val="16"/>
              </w:rPr>
            </w:pPr>
          </w:p>
        </w:tc>
        <w:tc>
          <w:tcPr>
            <w:tcW w:w="2694" w:type="dxa"/>
            <w:shd w:val="pct15" w:color="auto" w:fill="FFFFFF"/>
          </w:tcPr>
          <w:p w14:paraId="407051FE" w14:textId="77777777" w:rsidR="00E52CB1" w:rsidRDefault="00E52CB1">
            <w:pPr>
              <w:rPr>
                <w:rFonts w:ascii="Arial" w:hAnsi="Arial"/>
                <w:sz w:val="16"/>
              </w:rPr>
            </w:pPr>
          </w:p>
        </w:tc>
        <w:tc>
          <w:tcPr>
            <w:tcW w:w="708" w:type="dxa"/>
          </w:tcPr>
          <w:p w14:paraId="30066068" w14:textId="77777777" w:rsidR="00E52CB1" w:rsidRDefault="00E52CB1">
            <w:pPr>
              <w:jc w:val="center"/>
              <w:rPr>
                <w:rFonts w:ascii="Arial" w:hAnsi="Arial"/>
                <w:sz w:val="16"/>
              </w:rPr>
            </w:pPr>
            <w:r>
              <w:rPr>
                <w:rFonts w:ascii="Arial" w:hAnsi="Arial"/>
                <w:sz w:val="16"/>
              </w:rPr>
              <w:t>4.4.7</w:t>
            </w:r>
          </w:p>
        </w:tc>
        <w:tc>
          <w:tcPr>
            <w:tcW w:w="3828" w:type="dxa"/>
          </w:tcPr>
          <w:p w14:paraId="7FAD352B" w14:textId="77777777" w:rsidR="00E52CB1" w:rsidRDefault="00E52CB1">
            <w:pPr>
              <w:rPr>
                <w:rFonts w:ascii="Arial" w:hAnsi="Arial"/>
                <w:sz w:val="16"/>
              </w:rPr>
            </w:pPr>
            <w:r>
              <w:rPr>
                <w:rFonts w:ascii="Arial" w:hAnsi="Arial"/>
                <w:sz w:val="16"/>
              </w:rPr>
              <w:t>Irrigated tobacco</w:t>
            </w:r>
          </w:p>
        </w:tc>
      </w:tr>
      <w:tr w:rsidR="00000000" w14:paraId="5D029780" w14:textId="77777777">
        <w:tblPrEx>
          <w:tblCellMar>
            <w:top w:w="0" w:type="dxa"/>
            <w:bottom w:w="0" w:type="dxa"/>
          </w:tblCellMar>
        </w:tblPrEx>
        <w:trPr>
          <w:gridAfter w:val="1"/>
          <w:wAfter w:w="108" w:type="dxa"/>
          <w:cantSplit/>
        </w:trPr>
        <w:tc>
          <w:tcPr>
            <w:tcW w:w="709" w:type="dxa"/>
            <w:gridSpan w:val="2"/>
            <w:shd w:val="pct15" w:color="auto" w:fill="FFFFFF"/>
          </w:tcPr>
          <w:p w14:paraId="7C397062" w14:textId="77777777" w:rsidR="00E52CB1" w:rsidRDefault="00E52CB1">
            <w:pPr>
              <w:rPr>
                <w:rFonts w:ascii="Arial" w:hAnsi="Arial"/>
                <w:sz w:val="16"/>
              </w:rPr>
            </w:pPr>
          </w:p>
        </w:tc>
        <w:tc>
          <w:tcPr>
            <w:tcW w:w="567" w:type="dxa"/>
            <w:shd w:val="pct15" w:color="auto" w:fill="FFFFFF"/>
          </w:tcPr>
          <w:p w14:paraId="42994A00" w14:textId="77777777" w:rsidR="00E52CB1" w:rsidRDefault="00E52CB1">
            <w:pPr>
              <w:jc w:val="center"/>
              <w:rPr>
                <w:rFonts w:ascii="Arial" w:hAnsi="Arial"/>
                <w:sz w:val="16"/>
              </w:rPr>
            </w:pPr>
          </w:p>
        </w:tc>
        <w:tc>
          <w:tcPr>
            <w:tcW w:w="2694" w:type="dxa"/>
            <w:shd w:val="pct15" w:color="auto" w:fill="FFFFFF"/>
          </w:tcPr>
          <w:p w14:paraId="0DB8B925" w14:textId="77777777" w:rsidR="00E52CB1" w:rsidRDefault="00E52CB1">
            <w:pPr>
              <w:rPr>
                <w:rFonts w:ascii="Arial" w:hAnsi="Arial"/>
                <w:sz w:val="16"/>
              </w:rPr>
            </w:pPr>
          </w:p>
        </w:tc>
        <w:tc>
          <w:tcPr>
            <w:tcW w:w="708" w:type="dxa"/>
          </w:tcPr>
          <w:p w14:paraId="02A37D70" w14:textId="77777777" w:rsidR="00E52CB1" w:rsidRDefault="00E52CB1">
            <w:pPr>
              <w:jc w:val="center"/>
              <w:rPr>
                <w:rFonts w:ascii="Arial" w:hAnsi="Arial"/>
                <w:sz w:val="16"/>
              </w:rPr>
            </w:pPr>
            <w:r>
              <w:rPr>
                <w:rFonts w:ascii="Arial" w:hAnsi="Arial"/>
                <w:sz w:val="16"/>
              </w:rPr>
              <w:t>4.4.8</w:t>
            </w:r>
          </w:p>
        </w:tc>
        <w:tc>
          <w:tcPr>
            <w:tcW w:w="3828" w:type="dxa"/>
          </w:tcPr>
          <w:p w14:paraId="550FDF9E" w14:textId="77777777" w:rsidR="00E52CB1" w:rsidRDefault="00E52CB1">
            <w:pPr>
              <w:rPr>
                <w:rFonts w:ascii="Arial" w:hAnsi="Arial"/>
                <w:sz w:val="16"/>
              </w:rPr>
            </w:pPr>
            <w:r>
              <w:rPr>
                <w:rFonts w:ascii="Arial" w:hAnsi="Arial"/>
                <w:sz w:val="16"/>
              </w:rPr>
              <w:t>Irrigated legumes</w:t>
            </w:r>
          </w:p>
        </w:tc>
      </w:tr>
      <w:tr w:rsidR="00000000" w14:paraId="2B130FB1" w14:textId="77777777">
        <w:tblPrEx>
          <w:tblCellMar>
            <w:top w:w="0" w:type="dxa"/>
            <w:bottom w:w="0" w:type="dxa"/>
          </w:tblCellMar>
        </w:tblPrEx>
        <w:trPr>
          <w:gridAfter w:val="1"/>
          <w:wAfter w:w="108" w:type="dxa"/>
          <w:cantSplit/>
        </w:trPr>
        <w:tc>
          <w:tcPr>
            <w:tcW w:w="709" w:type="dxa"/>
            <w:gridSpan w:val="2"/>
            <w:shd w:val="pct15" w:color="auto" w:fill="FFFFFF"/>
          </w:tcPr>
          <w:p w14:paraId="477AF7F2" w14:textId="77777777" w:rsidR="00E52CB1" w:rsidRDefault="00E52CB1">
            <w:pPr>
              <w:rPr>
                <w:rFonts w:ascii="Arial" w:hAnsi="Arial"/>
                <w:sz w:val="16"/>
              </w:rPr>
            </w:pPr>
          </w:p>
        </w:tc>
        <w:tc>
          <w:tcPr>
            <w:tcW w:w="567" w:type="dxa"/>
            <w:shd w:val="pct15" w:color="auto" w:fill="FFFFFF"/>
          </w:tcPr>
          <w:p w14:paraId="5386CEB6" w14:textId="77777777" w:rsidR="00E52CB1" w:rsidRDefault="00E52CB1">
            <w:pPr>
              <w:jc w:val="center"/>
              <w:rPr>
                <w:rFonts w:ascii="Arial" w:hAnsi="Arial"/>
                <w:sz w:val="16"/>
              </w:rPr>
            </w:pPr>
            <w:r>
              <w:rPr>
                <w:rFonts w:ascii="Arial" w:hAnsi="Arial"/>
                <w:sz w:val="16"/>
              </w:rPr>
              <w:t>4.5</w:t>
            </w:r>
          </w:p>
        </w:tc>
        <w:tc>
          <w:tcPr>
            <w:tcW w:w="2694" w:type="dxa"/>
            <w:shd w:val="pct15" w:color="auto" w:fill="FFFFFF"/>
          </w:tcPr>
          <w:p w14:paraId="75B5071D" w14:textId="77777777" w:rsidR="00E52CB1" w:rsidRDefault="00E52CB1">
            <w:pPr>
              <w:rPr>
                <w:rFonts w:ascii="Arial" w:hAnsi="Arial"/>
                <w:sz w:val="16"/>
              </w:rPr>
            </w:pPr>
            <w:r>
              <w:rPr>
                <w:rFonts w:ascii="Arial" w:hAnsi="Arial"/>
                <w:sz w:val="16"/>
              </w:rPr>
              <w:t>Irrigated perennial horticulture</w:t>
            </w:r>
          </w:p>
        </w:tc>
        <w:tc>
          <w:tcPr>
            <w:tcW w:w="708" w:type="dxa"/>
          </w:tcPr>
          <w:p w14:paraId="3CDECC10" w14:textId="77777777" w:rsidR="00E52CB1" w:rsidRDefault="00E52CB1">
            <w:pPr>
              <w:jc w:val="center"/>
              <w:rPr>
                <w:rFonts w:ascii="Arial" w:hAnsi="Arial"/>
                <w:i/>
                <w:sz w:val="16"/>
              </w:rPr>
            </w:pPr>
          </w:p>
        </w:tc>
        <w:tc>
          <w:tcPr>
            <w:tcW w:w="3828" w:type="dxa"/>
          </w:tcPr>
          <w:p w14:paraId="4A474446" w14:textId="77777777" w:rsidR="00E52CB1" w:rsidRDefault="00E52CB1">
            <w:pPr>
              <w:rPr>
                <w:rFonts w:ascii="Arial" w:hAnsi="Arial"/>
                <w:i/>
                <w:sz w:val="16"/>
              </w:rPr>
            </w:pPr>
          </w:p>
        </w:tc>
      </w:tr>
      <w:tr w:rsidR="00000000" w14:paraId="0E787B2D" w14:textId="77777777">
        <w:tblPrEx>
          <w:tblCellMar>
            <w:top w:w="0" w:type="dxa"/>
            <w:bottom w:w="0" w:type="dxa"/>
          </w:tblCellMar>
        </w:tblPrEx>
        <w:trPr>
          <w:gridAfter w:val="1"/>
          <w:wAfter w:w="108" w:type="dxa"/>
          <w:cantSplit/>
        </w:trPr>
        <w:tc>
          <w:tcPr>
            <w:tcW w:w="709" w:type="dxa"/>
            <w:gridSpan w:val="2"/>
            <w:shd w:val="pct15" w:color="auto" w:fill="FFFFFF"/>
          </w:tcPr>
          <w:p w14:paraId="154DC01C" w14:textId="77777777" w:rsidR="00E52CB1" w:rsidRDefault="00E52CB1">
            <w:pPr>
              <w:rPr>
                <w:rFonts w:ascii="Arial" w:hAnsi="Arial"/>
                <w:sz w:val="16"/>
              </w:rPr>
            </w:pPr>
          </w:p>
        </w:tc>
        <w:tc>
          <w:tcPr>
            <w:tcW w:w="567" w:type="dxa"/>
            <w:shd w:val="pct15" w:color="auto" w:fill="FFFFFF"/>
          </w:tcPr>
          <w:p w14:paraId="62CFBE99" w14:textId="77777777" w:rsidR="00E52CB1" w:rsidRDefault="00E52CB1">
            <w:pPr>
              <w:jc w:val="center"/>
              <w:rPr>
                <w:rFonts w:ascii="Arial" w:hAnsi="Arial"/>
                <w:sz w:val="16"/>
              </w:rPr>
            </w:pPr>
          </w:p>
        </w:tc>
        <w:tc>
          <w:tcPr>
            <w:tcW w:w="2694" w:type="dxa"/>
            <w:shd w:val="pct15" w:color="auto" w:fill="FFFFFF"/>
          </w:tcPr>
          <w:p w14:paraId="56CFD7E9" w14:textId="77777777" w:rsidR="00E52CB1" w:rsidRDefault="00E52CB1">
            <w:pPr>
              <w:rPr>
                <w:rFonts w:ascii="Arial" w:hAnsi="Arial"/>
                <w:sz w:val="16"/>
              </w:rPr>
            </w:pPr>
          </w:p>
        </w:tc>
        <w:tc>
          <w:tcPr>
            <w:tcW w:w="708" w:type="dxa"/>
          </w:tcPr>
          <w:p w14:paraId="7E9AE7CC" w14:textId="77777777" w:rsidR="00E52CB1" w:rsidRDefault="00E52CB1">
            <w:pPr>
              <w:jc w:val="center"/>
              <w:rPr>
                <w:rFonts w:ascii="Arial" w:hAnsi="Arial"/>
                <w:sz w:val="16"/>
              </w:rPr>
            </w:pPr>
            <w:r>
              <w:rPr>
                <w:rFonts w:ascii="Arial" w:hAnsi="Arial"/>
                <w:sz w:val="16"/>
              </w:rPr>
              <w:t>4.5.1</w:t>
            </w:r>
          </w:p>
        </w:tc>
        <w:tc>
          <w:tcPr>
            <w:tcW w:w="3828" w:type="dxa"/>
          </w:tcPr>
          <w:p w14:paraId="17BB7B5E" w14:textId="77777777" w:rsidR="00E52CB1" w:rsidRDefault="00E52CB1">
            <w:pPr>
              <w:rPr>
                <w:rFonts w:ascii="Arial" w:hAnsi="Arial"/>
                <w:sz w:val="16"/>
              </w:rPr>
            </w:pPr>
            <w:r>
              <w:rPr>
                <w:rFonts w:ascii="Arial" w:hAnsi="Arial"/>
                <w:sz w:val="16"/>
              </w:rPr>
              <w:t>Irrigated tree fruits</w:t>
            </w:r>
          </w:p>
        </w:tc>
      </w:tr>
      <w:tr w:rsidR="00000000" w14:paraId="7B7A551E" w14:textId="77777777">
        <w:tblPrEx>
          <w:tblCellMar>
            <w:top w:w="0" w:type="dxa"/>
            <w:bottom w:w="0" w:type="dxa"/>
          </w:tblCellMar>
        </w:tblPrEx>
        <w:trPr>
          <w:gridAfter w:val="1"/>
          <w:wAfter w:w="108" w:type="dxa"/>
          <w:cantSplit/>
        </w:trPr>
        <w:tc>
          <w:tcPr>
            <w:tcW w:w="709" w:type="dxa"/>
            <w:gridSpan w:val="2"/>
            <w:shd w:val="pct15" w:color="auto" w:fill="FFFFFF"/>
          </w:tcPr>
          <w:p w14:paraId="3F1A1F66" w14:textId="77777777" w:rsidR="00E52CB1" w:rsidRDefault="00E52CB1">
            <w:pPr>
              <w:rPr>
                <w:rFonts w:ascii="Arial" w:hAnsi="Arial"/>
                <w:sz w:val="16"/>
              </w:rPr>
            </w:pPr>
          </w:p>
        </w:tc>
        <w:tc>
          <w:tcPr>
            <w:tcW w:w="567" w:type="dxa"/>
            <w:shd w:val="pct15" w:color="auto" w:fill="FFFFFF"/>
          </w:tcPr>
          <w:p w14:paraId="683372C7" w14:textId="77777777" w:rsidR="00E52CB1" w:rsidRDefault="00E52CB1">
            <w:pPr>
              <w:jc w:val="center"/>
              <w:rPr>
                <w:rFonts w:ascii="Arial" w:hAnsi="Arial"/>
                <w:sz w:val="16"/>
              </w:rPr>
            </w:pPr>
          </w:p>
        </w:tc>
        <w:tc>
          <w:tcPr>
            <w:tcW w:w="2694" w:type="dxa"/>
            <w:shd w:val="pct15" w:color="auto" w:fill="FFFFFF"/>
          </w:tcPr>
          <w:p w14:paraId="18C73D9F" w14:textId="77777777" w:rsidR="00E52CB1" w:rsidRDefault="00E52CB1">
            <w:pPr>
              <w:rPr>
                <w:rFonts w:ascii="Arial" w:hAnsi="Arial"/>
                <w:sz w:val="16"/>
              </w:rPr>
            </w:pPr>
          </w:p>
        </w:tc>
        <w:tc>
          <w:tcPr>
            <w:tcW w:w="708" w:type="dxa"/>
          </w:tcPr>
          <w:p w14:paraId="2E93C3DF" w14:textId="77777777" w:rsidR="00E52CB1" w:rsidRDefault="00E52CB1">
            <w:pPr>
              <w:jc w:val="center"/>
              <w:rPr>
                <w:rFonts w:ascii="Arial" w:hAnsi="Arial"/>
                <w:sz w:val="16"/>
              </w:rPr>
            </w:pPr>
            <w:r>
              <w:rPr>
                <w:rFonts w:ascii="Arial" w:hAnsi="Arial"/>
                <w:sz w:val="16"/>
              </w:rPr>
              <w:t>4.5.2</w:t>
            </w:r>
          </w:p>
        </w:tc>
        <w:tc>
          <w:tcPr>
            <w:tcW w:w="3828" w:type="dxa"/>
          </w:tcPr>
          <w:p w14:paraId="75CE03F2" w14:textId="77777777" w:rsidR="00E52CB1" w:rsidRDefault="00E52CB1">
            <w:pPr>
              <w:rPr>
                <w:rFonts w:ascii="Arial" w:hAnsi="Arial"/>
                <w:sz w:val="16"/>
              </w:rPr>
            </w:pPr>
            <w:r>
              <w:rPr>
                <w:rFonts w:ascii="Arial" w:hAnsi="Arial"/>
                <w:sz w:val="16"/>
              </w:rPr>
              <w:t>Irrigated oleaginous fruits</w:t>
            </w:r>
          </w:p>
        </w:tc>
      </w:tr>
      <w:tr w:rsidR="00000000" w14:paraId="3BEF5C18" w14:textId="77777777">
        <w:tblPrEx>
          <w:tblCellMar>
            <w:top w:w="0" w:type="dxa"/>
            <w:bottom w:w="0" w:type="dxa"/>
          </w:tblCellMar>
        </w:tblPrEx>
        <w:trPr>
          <w:gridAfter w:val="1"/>
          <w:wAfter w:w="108" w:type="dxa"/>
          <w:cantSplit/>
        </w:trPr>
        <w:tc>
          <w:tcPr>
            <w:tcW w:w="709" w:type="dxa"/>
            <w:gridSpan w:val="2"/>
            <w:shd w:val="pct15" w:color="auto" w:fill="FFFFFF"/>
          </w:tcPr>
          <w:p w14:paraId="1F2069FE" w14:textId="77777777" w:rsidR="00E52CB1" w:rsidRDefault="00E52CB1">
            <w:pPr>
              <w:rPr>
                <w:rFonts w:ascii="Arial" w:hAnsi="Arial"/>
                <w:sz w:val="16"/>
              </w:rPr>
            </w:pPr>
          </w:p>
        </w:tc>
        <w:tc>
          <w:tcPr>
            <w:tcW w:w="567" w:type="dxa"/>
            <w:shd w:val="pct15" w:color="auto" w:fill="FFFFFF"/>
          </w:tcPr>
          <w:p w14:paraId="398F061F" w14:textId="77777777" w:rsidR="00E52CB1" w:rsidRDefault="00E52CB1">
            <w:pPr>
              <w:jc w:val="center"/>
              <w:rPr>
                <w:rFonts w:ascii="Arial" w:hAnsi="Arial"/>
                <w:sz w:val="16"/>
              </w:rPr>
            </w:pPr>
          </w:p>
        </w:tc>
        <w:tc>
          <w:tcPr>
            <w:tcW w:w="2694" w:type="dxa"/>
            <w:shd w:val="pct15" w:color="auto" w:fill="FFFFFF"/>
          </w:tcPr>
          <w:p w14:paraId="3EEAACBA" w14:textId="77777777" w:rsidR="00E52CB1" w:rsidRDefault="00E52CB1">
            <w:pPr>
              <w:rPr>
                <w:rFonts w:ascii="Arial" w:hAnsi="Arial"/>
                <w:sz w:val="16"/>
              </w:rPr>
            </w:pPr>
          </w:p>
        </w:tc>
        <w:tc>
          <w:tcPr>
            <w:tcW w:w="708" w:type="dxa"/>
          </w:tcPr>
          <w:p w14:paraId="4BF130C3" w14:textId="77777777" w:rsidR="00E52CB1" w:rsidRDefault="00E52CB1">
            <w:pPr>
              <w:jc w:val="center"/>
              <w:rPr>
                <w:rFonts w:ascii="Arial" w:hAnsi="Arial"/>
                <w:sz w:val="16"/>
              </w:rPr>
            </w:pPr>
            <w:r>
              <w:rPr>
                <w:rFonts w:ascii="Arial" w:hAnsi="Arial"/>
                <w:sz w:val="16"/>
              </w:rPr>
              <w:t>4.5.3</w:t>
            </w:r>
          </w:p>
        </w:tc>
        <w:tc>
          <w:tcPr>
            <w:tcW w:w="3828" w:type="dxa"/>
          </w:tcPr>
          <w:p w14:paraId="7EE896D5" w14:textId="77777777" w:rsidR="00E52CB1" w:rsidRDefault="00E52CB1">
            <w:pPr>
              <w:rPr>
                <w:rFonts w:ascii="Arial" w:hAnsi="Arial"/>
                <w:sz w:val="16"/>
              </w:rPr>
            </w:pPr>
            <w:r>
              <w:rPr>
                <w:rFonts w:ascii="Arial" w:hAnsi="Arial"/>
                <w:sz w:val="16"/>
              </w:rPr>
              <w:t>Irrigated tree nuts</w:t>
            </w:r>
          </w:p>
        </w:tc>
      </w:tr>
      <w:tr w:rsidR="00000000" w14:paraId="60358EE6" w14:textId="77777777">
        <w:tblPrEx>
          <w:tblCellMar>
            <w:top w:w="0" w:type="dxa"/>
            <w:bottom w:w="0" w:type="dxa"/>
          </w:tblCellMar>
        </w:tblPrEx>
        <w:trPr>
          <w:gridAfter w:val="1"/>
          <w:wAfter w:w="108" w:type="dxa"/>
          <w:cantSplit/>
        </w:trPr>
        <w:tc>
          <w:tcPr>
            <w:tcW w:w="709" w:type="dxa"/>
            <w:gridSpan w:val="2"/>
            <w:shd w:val="pct15" w:color="auto" w:fill="FFFFFF"/>
          </w:tcPr>
          <w:p w14:paraId="68ACE227" w14:textId="77777777" w:rsidR="00E52CB1" w:rsidRDefault="00E52CB1">
            <w:pPr>
              <w:rPr>
                <w:rFonts w:ascii="Arial" w:hAnsi="Arial"/>
                <w:sz w:val="16"/>
              </w:rPr>
            </w:pPr>
          </w:p>
        </w:tc>
        <w:tc>
          <w:tcPr>
            <w:tcW w:w="567" w:type="dxa"/>
            <w:shd w:val="pct15" w:color="auto" w:fill="FFFFFF"/>
          </w:tcPr>
          <w:p w14:paraId="4B6CDF6A" w14:textId="77777777" w:rsidR="00E52CB1" w:rsidRDefault="00E52CB1">
            <w:pPr>
              <w:jc w:val="center"/>
              <w:rPr>
                <w:rFonts w:ascii="Arial" w:hAnsi="Arial"/>
                <w:sz w:val="16"/>
              </w:rPr>
            </w:pPr>
          </w:p>
        </w:tc>
        <w:tc>
          <w:tcPr>
            <w:tcW w:w="2694" w:type="dxa"/>
            <w:shd w:val="pct15" w:color="auto" w:fill="FFFFFF"/>
          </w:tcPr>
          <w:p w14:paraId="2AC3B8E8" w14:textId="77777777" w:rsidR="00E52CB1" w:rsidRDefault="00E52CB1">
            <w:pPr>
              <w:rPr>
                <w:rFonts w:ascii="Arial" w:hAnsi="Arial"/>
                <w:sz w:val="16"/>
              </w:rPr>
            </w:pPr>
          </w:p>
        </w:tc>
        <w:tc>
          <w:tcPr>
            <w:tcW w:w="708" w:type="dxa"/>
          </w:tcPr>
          <w:p w14:paraId="31995621" w14:textId="77777777" w:rsidR="00E52CB1" w:rsidRDefault="00E52CB1">
            <w:pPr>
              <w:jc w:val="center"/>
              <w:rPr>
                <w:rFonts w:ascii="Arial" w:hAnsi="Arial"/>
                <w:sz w:val="16"/>
              </w:rPr>
            </w:pPr>
            <w:r>
              <w:rPr>
                <w:rFonts w:ascii="Arial" w:hAnsi="Arial"/>
                <w:sz w:val="16"/>
              </w:rPr>
              <w:t>4.5.4</w:t>
            </w:r>
          </w:p>
        </w:tc>
        <w:tc>
          <w:tcPr>
            <w:tcW w:w="3828" w:type="dxa"/>
          </w:tcPr>
          <w:p w14:paraId="6289EC27" w14:textId="77777777" w:rsidR="00E52CB1" w:rsidRDefault="00E52CB1">
            <w:pPr>
              <w:rPr>
                <w:rFonts w:ascii="Arial" w:hAnsi="Arial"/>
                <w:sz w:val="16"/>
              </w:rPr>
            </w:pPr>
            <w:r>
              <w:rPr>
                <w:rFonts w:ascii="Arial" w:hAnsi="Arial"/>
                <w:sz w:val="16"/>
              </w:rPr>
              <w:t>Irrigated vine fruits</w:t>
            </w:r>
          </w:p>
        </w:tc>
      </w:tr>
      <w:tr w:rsidR="00000000" w14:paraId="7AB3057D" w14:textId="77777777">
        <w:tblPrEx>
          <w:tblCellMar>
            <w:top w:w="0" w:type="dxa"/>
            <w:bottom w:w="0" w:type="dxa"/>
          </w:tblCellMar>
        </w:tblPrEx>
        <w:trPr>
          <w:gridAfter w:val="1"/>
          <w:wAfter w:w="108" w:type="dxa"/>
          <w:cantSplit/>
        </w:trPr>
        <w:tc>
          <w:tcPr>
            <w:tcW w:w="709" w:type="dxa"/>
            <w:gridSpan w:val="2"/>
            <w:shd w:val="pct15" w:color="auto" w:fill="FFFFFF"/>
          </w:tcPr>
          <w:p w14:paraId="01B7FBA1" w14:textId="77777777" w:rsidR="00E52CB1" w:rsidRDefault="00E52CB1">
            <w:pPr>
              <w:rPr>
                <w:rFonts w:ascii="Arial" w:hAnsi="Arial"/>
                <w:sz w:val="16"/>
              </w:rPr>
            </w:pPr>
          </w:p>
        </w:tc>
        <w:tc>
          <w:tcPr>
            <w:tcW w:w="567" w:type="dxa"/>
            <w:shd w:val="pct15" w:color="auto" w:fill="FFFFFF"/>
          </w:tcPr>
          <w:p w14:paraId="0A3CFC73" w14:textId="77777777" w:rsidR="00E52CB1" w:rsidRDefault="00E52CB1">
            <w:pPr>
              <w:jc w:val="center"/>
              <w:rPr>
                <w:rFonts w:ascii="Arial" w:hAnsi="Arial"/>
                <w:sz w:val="16"/>
              </w:rPr>
            </w:pPr>
          </w:p>
        </w:tc>
        <w:tc>
          <w:tcPr>
            <w:tcW w:w="2694" w:type="dxa"/>
            <w:shd w:val="pct15" w:color="auto" w:fill="FFFFFF"/>
          </w:tcPr>
          <w:p w14:paraId="60AD7AA8" w14:textId="77777777" w:rsidR="00E52CB1" w:rsidRDefault="00E52CB1">
            <w:pPr>
              <w:rPr>
                <w:rFonts w:ascii="Arial" w:hAnsi="Arial"/>
                <w:sz w:val="16"/>
              </w:rPr>
            </w:pPr>
          </w:p>
        </w:tc>
        <w:tc>
          <w:tcPr>
            <w:tcW w:w="708" w:type="dxa"/>
          </w:tcPr>
          <w:p w14:paraId="7A47564F" w14:textId="77777777" w:rsidR="00E52CB1" w:rsidRDefault="00E52CB1">
            <w:pPr>
              <w:jc w:val="center"/>
              <w:rPr>
                <w:rFonts w:ascii="Arial" w:hAnsi="Arial"/>
                <w:sz w:val="16"/>
              </w:rPr>
            </w:pPr>
            <w:r>
              <w:rPr>
                <w:rFonts w:ascii="Arial" w:hAnsi="Arial"/>
                <w:sz w:val="16"/>
              </w:rPr>
              <w:t>4.5.5</w:t>
            </w:r>
          </w:p>
        </w:tc>
        <w:tc>
          <w:tcPr>
            <w:tcW w:w="3828" w:type="dxa"/>
          </w:tcPr>
          <w:p w14:paraId="1DC71D12" w14:textId="77777777" w:rsidR="00E52CB1" w:rsidRDefault="00E52CB1">
            <w:pPr>
              <w:rPr>
                <w:rFonts w:ascii="Arial" w:hAnsi="Arial"/>
                <w:sz w:val="16"/>
              </w:rPr>
            </w:pPr>
            <w:r>
              <w:rPr>
                <w:rFonts w:ascii="Arial" w:hAnsi="Arial"/>
                <w:sz w:val="16"/>
              </w:rPr>
              <w:t>Irrigated shrub nuts fruits &amp; berries</w:t>
            </w:r>
          </w:p>
        </w:tc>
      </w:tr>
      <w:tr w:rsidR="00000000" w14:paraId="30267CB6" w14:textId="77777777">
        <w:tblPrEx>
          <w:tblCellMar>
            <w:top w:w="0" w:type="dxa"/>
            <w:bottom w:w="0" w:type="dxa"/>
          </w:tblCellMar>
        </w:tblPrEx>
        <w:trPr>
          <w:gridAfter w:val="1"/>
          <w:wAfter w:w="108" w:type="dxa"/>
          <w:cantSplit/>
        </w:trPr>
        <w:tc>
          <w:tcPr>
            <w:tcW w:w="709" w:type="dxa"/>
            <w:gridSpan w:val="2"/>
            <w:shd w:val="pct15" w:color="auto" w:fill="FFFFFF"/>
          </w:tcPr>
          <w:p w14:paraId="40E69754" w14:textId="77777777" w:rsidR="00E52CB1" w:rsidRDefault="00E52CB1">
            <w:pPr>
              <w:rPr>
                <w:rFonts w:ascii="Arial" w:hAnsi="Arial"/>
                <w:sz w:val="16"/>
              </w:rPr>
            </w:pPr>
          </w:p>
        </w:tc>
        <w:tc>
          <w:tcPr>
            <w:tcW w:w="567" w:type="dxa"/>
            <w:shd w:val="pct15" w:color="auto" w:fill="FFFFFF"/>
          </w:tcPr>
          <w:p w14:paraId="6948425C" w14:textId="77777777" w:rsidR="00E52CB1" w:rsidRDefault="00E52CB1">
            <w:pPr>
              <w:jc w:val="center"/>
              <w:rPr>
                <w:rFonts w:ascii="Arial" w:hAnsi="Arial"/>
                <w:sz w:val="16"/>
              </w:rPr>
            </w:pPr>
          </w:p>
        </w:tc>
        <w:tc>
          <w:tcPr>
            <w:tcW w:w="2694" w:type="dxa"/>
            <w:shd w:val="pct15" w:color="auto" w:fill="FFFFFF"/>
          </w:tcPr>
          <w:p w14:paraId="1426C341" w14:textId="77777777" w:rsidR="00E52CB1" w:rsidRDefault="00E52CB1">
            <w:pPr>
              <w:rPr>
                <w:rFonts w:ascii="Arial" w:hAnsi="Arial"/>
                <w:sz w:val="16"/>
              </w:rPr>
            </w:pPr>
          </w:p>
        </w:tc>
        <w:tc>
          <w:tcPr>
            <w:tcW w:w="708" w:type="dxa"/>
          </w:tcPr>
          <w:p w14:paraId="2E1D4372" w14:textId="77777777" w:rsidR="00E52CB1" w:rsidRDefault="00E52CB1">
            <w:pPr>
              <w:jc w:val="center"/>
              <w:rPr>
                <w:rFonts w:ascii="Arial" w:hAnsi="Arial"/>
                <w:sz w:val="16"/>
              </w:rPr>
            </w:pPr>
            <w:r>
              <w:rPr>
                <w:rFonts w:ascii="Arial" w:hAnsi="Arial"/>
                <w:sz w:val="16"/>
              </w:rPr>
              <w:t>4.5.6</w:t>
            </w:r>
          </w:p>
        </w:tc>
        <w:tc>
          <w:tcPr>
            <w:tcW w:w="3828" w:type="dxa"/>
          </w:tcPr>
          <w:p w14:paraId="33B1340C" w14:textId="77777777" w:rsidR="00E52CB1" w:rsidRDefault="00E52CB1">
            <w:pPr>
              <w:rPr>
                <w:rFonts w:ascii="Arial" w:hAnsi="Arial"/>
                <w:sz w:val="16"/>
              </w:rPr>
            </w:pPr>
            <w:r>
              <w:rPr>
                <w:rFonts w:ascii="Arial" w:hAnsi="Arial"/>
                <w:sz w:val="16"/>
              </w:rPr>
              <w:t>Irrigated flowers &amp; bulbs</w:t>
            </w:r>
          </w:p>
        </w:tc>
      </w:tr>
      <w:tr w:rsidR="00000000" w14:paraId="15C7DB94" w14:textId="77777777">
        <w:tblPrEx>
          <w:tblCellMar>
            <w:top w:w="0" w:type="dxa"/>
            <w:bottom w:w="0" w:type="dxa"/>
          </w:tblCellMar>
        </w:tblPrEx>
        <w:trPr>
          <w:gridAfter w:val="1"/>
          <w:wAfter w:w="108" w:type="dxa"/>
          <w:cantSplit/>
        </w:trPr>
        <w:tc>
          <w:tcPr>
            <w:tcW w:w="709" w:type="dxa"/>
            <w:gridSpan w:val="2"/>
            <w:shd w:val="pct15" w:color="auto" w:fill="FFFFFF"/>
          </w:tcPr>
          <w:p w14:paraId="4F8B2F7A" w14:textId="77777777" w:rsidR="00E52CB1" w:rsidRDefault="00E52CB1">
            <w:pPr>
              <w:rPr>
                <w:rFonts w:ascii="Arial" w:hAnsi="Arial"/>
                <w:sz w:val="16"/>
              </w:rPr>
            </w:pPr>
          </w:p>
        </w:tc>
        <w:tc>
          <w:tcPr>
            <w:tcW w:w="567" w:type="dxa"/>
            <w:shd w:val="pct15" w:color="auto" w:fill="FFFFFF"/>
          </w:tcPr>
          <w:p w14:paraId="29A94199" w14:textId="77777777" w:rsidR="00E52CB1" w:rsidRDefault="00E52CB1">
            <w:pPr>
              <w:jc w:val="center"/>
              <w:rPr>
                <w:rFonts w:ascii="Arial" w:hAnsi="Arial"/>
                <w:sz w:val="16"/>
              </w:rPr>
            </w:pPr>
          </w:p>
        </w:tc>
        <w:tc>
          <w:tcPr>
            <w:tcW w:w="2694" w:type="dxa"/>
            <w:shd w:val="pct15" w:color="auto" w:fill="FFFFFF"/>
          </w:tcPr>
          <w:p w14:paraId="5D466219" w14:textId="77777777" w:rsidR="00E52CB1" w:rsidRDefault="00E52CB1">
            <w:pPr>
              <w:rPr>
                <w:rFonts w:ascii="Arial" w:hAnsi="Arial"/>
                <w:sz w:val="16"/>
              </w:rPr>
            </w:pPr>
          </w:p>
        </w:tc>
        <w:tc>
          <w:tcPr>
            <w:tcW w:w="708" w:type="dxa"/>
          </w:tcPr>
          <w:p w14:paraId="702E38EA" w14:textId="77777777" w:rsidR="00E52CB1" w:rsidRDefault="00E52CB1">
            <w:pPr>
              <w:jc w:val="center"/>
              <w:rPr>
                <w:rFonts w:ascii="Arial" w:hAnsi="Arial"/>
                <w:sz w:val="16"/>
              </w:rPr>
            </w:pPr>
            <w:r>
              <w:rPr>
                <w:rFonts w:ascii="Arial" w:hAnsi="Arial"/>
                <w:sz w:val="16"/>
              </w:rPr>
              <w:t>4.5.7</w:t>
            </w:r>
          </w:p>
        </w:tc>
        <w:tc>
          <w:tcPr>
            <w:tcW w:w="3828" w:type="dxa"/>
          </w:tcPr>
          <w:p w14:paraId="384A4F10" w14:textId="77777777" w:rsidR="00E52CB1" w:rsidRDefault="00E52CB1">
            <w:pPr>
              <w:rPr>
                <w:rFonts w:ascii="Arial" w:hAnsi="Arial"/>
                <w:sz w:val="16"/>
              </w:rPr>
            </w:pPr>
            <w:r>
              <w:rPr>
                <w:rFonts w:ascii="Arial" w:hAnsi="Arial"/>
                <w:sz w:val="16"/>
              </w:rPr>
              <w:t>Irrigated vegetables &amp; herbs</w:t>
            </w:r>
          </w:p>
        </w:tc>
      </w:tr>
      <w:tr w:rsidR="00000000" w14:paraId="514D3AFB" w14:textId="77777777">
        <w:tblPrEx>
          <w:tblCellMar>
            <w:top w:w="0" w:type="dxa"/>
            <w:bottom w:w="0" w:type="dxa"/>
          </w:tblCellMar>
        </w:tblPrEx>
        <w:trPr>
          <w:gridAfter w:val="1"/>
          <w:wAfter w:w="108" w:type="dxa"/>
          <w:cantSplit/>
        </w:trPr>
        <w:tc>
          <w:tcPr>
            <w:tcW w:w="709" w:type="dxa"/>
            <w:gridSpan w:val="2"/>
            <w:shd w:val="pct15" w:color="auto" w:fill="FFFFFF"/>
          </w:tcPr>
          <w:p w14:paraId="2F3F6A2C" w14:textId="77777777" w:rsidR="00E52CB1" w:rsidRDefault="00E52CB1">
            <w:pPr>
              <w:rPr>
                <w:rFonts w:ascii="Arial" w:hAnsi="Arial"/>
                <w:sz w:val="16"/>
              </w:rPr>
            </w:pPr>
          </w:p>
        </w:tc>
        <w:tc>
          <w:tcPr>
            <w:tcW w:w="567" w:type="dxa"/>
            <w:shd w:val="pct15" w:color="auto" w:fill="FFFFFF"/>
          </w:tcPr>
          <w:p w14:paraId="2ED8F6AC" w14:textId="77777777" w:rsidR="00E52CB1" w:rsidRDefault="00E52CB1">
            <w:pPr>
              <w:jc w:val="center"/>
              <w:rPr>
                <w:rFonts w:ascii="Arial" w:hAnsi="Arial"/>
                <w:sz w:val="16"/>
              </w:rPr>
            </w:pPr>
            <w:r>
              <w:rPr>
                <w:rFonts w:ascii="Arial" w:hAnsi="Arial"/>
                <w:sz w:val="16"/>
              </w:rPr>
              <w:t>4.6</w:t>
            </w:r>
          </w:p>
        </w:tc>
        <w:tc>
          <w:tcPr>
            <w:tcW w:w="2694" w:type="dxa"/>
            <w:shd w:val="pct15" w:color="auto" w:fill="FFFFFF"/>
          </w:tcPr>
          <w:p w14:paraId="547BF269" w14:textId="77777777" w:rsidR="00E52CB1" w:rsidRDefault="00E52CB1">
            <w:pPr>
              <w:rPr>
                <w:rFonts w:ascii="Arial" w:hAnsi="Arial"/>
                <w:sz w:val="16"/>
              </w:rPr>
            </w:pPr>
            <w:r>
              <w:rPr>
                <w:rFonts w:ascii="Arial" w:hAnsi="Arial"/>
                <w:sz w:val="16"/>
              </w:rPr>
              <w:t>Irrigated seasonal horticulture</w:t>
            </w:r>
          </w:p>
        </w:tc>
        <w:tc>
          <w:tcPr>
            <w:tcW w:w="708" w:type="dxa"/>
          </w:tcPr>
          <w:p w14:paraId="320F7C63" w14:textId="77777777" w:rsidR="00E52CB1" w:rsidRDefault="00E52CB1">
            <w:pPr>
              <w:jc w:val="center"/>
              <w:rPr>
                <w:rFonts w:ascii="Arial" w:hAnsi="Arial"/>
                <w:i/>
                <w:sz w:val="16"/>
              </w:rPr>
            </w:pPr>
          </w:p>
        </w:tc>
        <w:tc>
          <w:tcPr>
            <w:tcW w:w="3828" w:type="dxa"/>
          </w:tcPr>
          <w:p w14:paraId="1723BE6E" w14:textId="77777777" w:rsidR="00E52CB1" w:rsidRDefault="00E52CB1">
            <w:pPr>
              <w:rPr>
                <w:rFonts w:ascii="Arial" w:hAnsi="Arial"/>
                <w:i/>
                <w:sz w:val="16"/>
              </w:rPr>
            </w:pPr>
          </w:p>
        </w:tc>
      </w:tr>
      <w:tr w:rsidR="00000000" w14:paraId="6EFAAB7B" w14:textId="77777777">
        <w:tblPrEx>
          <w:tblCellMar>
            <w:top w:w="0" w:type="dxa"/>
            <w:bottom w:w="0" w:type="dxa"/>
          </w:tblCellMar>
        </w:tblPrEx>
        <w:trPr>
          <w:gridAfter w:val="1"/>
          <w:wAfter w:w="108" w:type="dxa"/>
          <w:cantSplit/>
        </w:trPr>
        <w:tc>
          <w:tcPr>
            <w:tcW w:w="709" w:type="dxa"/>
            <w:gridSpan w:val="2"/>
            <w:shd w:val="pct15" w:color="auto" w:fill="FFFFFF"/>
          </w:tcPr>
          <w:p w14:paraId="1ADC91CB" w14:textId="77777777" w:rsidR="00E52CB1" w:rsidRDefault="00E52CB1">
            <w:pPr>
              <w:rPr>
                <w:rFonts w:ascii="Arial" w:hAnsi="Arial"/>
                <w:sz w:val="16"/>
              </w:rPr>
            </w:pPr>
          </w:p>
        </w:tc>
        <w:tc>
          <w:tcPr>
            <w:tcW w:w="567" w:type="dxa"/>
            <w:shd w:val="pct15" w:color="auto" w:fill="FFFFFF"/>
          </w:tcPr>
          <w:p w14:paraId="1AD1CDB9" w14:textId="77777777" w:rsidR="00E52CB1" w:rsidRDefault="00E52CB1">
            <w:pPr>
              <w:jc w:val="center"/>
              <w:rPr>
                <w:rFonts w:ascii="Arial" w:hAnsi="Arial"/>
                <w:sz w:val="16"/>
              </w:rPr>
            </w:pPr>
          </w:p>
        </w:tc>
        <w:tc>
          <w:tcPr>
            <w:tcW w:w="2694" w:type="dxa"/>
            <w:shd w:val="pct15" w:color="auto" w:fill="FFFFFF"/>
          </w:tcPr>
          <w:p w14:paraId="7DCDF5CA" w14:textId="77777777" w:rsidR="00E52CB1" w:rsidRDefault="00E52CB1">
            <w:pPr>
              <w:rPr>
                <w:rFonts w:ascii="Arial" w:hAnsi="Arial"/>
                <w:sz w:val="16"/>
              </w:rPr>
            </w:pPr>
          </w:p>
        </w:tc>
        <w:tc>
          <w:tcPr>
            <w:tcW w:w="708" w:type="dxa"/>
          </w:tcPr>
          <w:p w14:paraId="615B4070" w14:textId="77777777" w:rsidR="00E52CB1" w:rsidRDefault="00E52CB1">
            <w:pPr>
              <w:jc w:val="center"/>
              <w:rPr>
                <w:rFonts w:ascii="Arial" w:hAnsi="Arial"/>
                <w:sz w:val="16"/>
              </w:rPr>
            </w:pPr>
            <w:r>
              <w:rPr>
                <w:rFonts w:ascii="Arial" w:hAnsi="Arial"/>
                <w:sz w:val="16"/>
              </w:rPr>
              <w:t>4.6.1</w:t>
            </w:r>
          </w:p>
        </w:tc>
        <w:tc>
          <w:tcPr>
            <w:tcW w:w="3828" w:type="dxa"/>
          </w:tcPr>
          <w:p w14:paraId="04C404D9" w14:textId="77777777" w:rsidR="00E52CB1" w:rsidRDefault="00E52CB1">
            <w:pPr>
              <w:rPr>
                <w:rFonts w:ascii="Arial" w:hAnsi="Arial"/>
                <w:sz w:val="16"/>
              </w:rPr>
            </w:pPr>
            <w:r>
              <w:rPr>
                <w:rFonts w:ascii="Arial" w:hAnsi="Arial"/>
                <w:sz w:val="16"/>
              </w:rPr>
              <w:t xml:space="preserve">Irrigated fruits </w:t>
            </w:r>
          </w:p>
        </w:tc>
      </w:tr>
      <w:tr w:rsidR="00000000" w14:paraId="64188180" w14:textId="77777777">
        <w:tblPrEx>
          <w:tblCellMar>
            <w:top w:w="0" w:type="dxa"/>
            <w:bottom w:w="0" w:type="dxa"/>
          </w:tblCellMar>
        </w:tblPrEx>
        <w:trPr>
          <w:gridAfter w:val="1"/>
          <w:wAfter w:w="108" w:type="dxa"/>
          <w:cantSplit/>
        </w:trPr>
        <w:tc>
          <w:tcPr>
            <w:tcW w:w="709" w:type="dxa"/>
            <w:gridSpan w:val="2"/>
            <w:shd w:val="pct15" w:color="auto" w:fill="FFFFFF"/>
          </w:tcPr>
          <w:p w14:paraId="219185CC" w14:textId="77777777" w:rsidR="00E52CB1" w:rsidRDefault="00E52CB1">
            <w:pPr>
              <w:rPr>
                <w:rFonts w:ascii="Arial" w:hAnsi="Arial"/>
                <w:sz w:val="16"/>
              </w:rPr>
            </w:pPr>
          </w:p>
        </w:tc>
        <w:tc>
          <w:tcPr>
            <w:tcW w:w="567" w:type="dxa"/>
            <w:shd w:val="pct15" w:color="auto" w:fill="FFFFFF"/>
          </w:tcPr>
          <w:p w14:paraId="66C69D2D" w14:textId="77777777" w:rsidR="00E52CB1" w:rsidRDefault="00E52CB1">
            <w:pPr>
              <w:jc w:val="center"/>
              <w:rPr>
                <w:rFonts w:ascii="Arial" w:hAnsi="Arial"/>
                <w:sz w:val="16"/>
              </w:rPr>
            </w:pPr>
          </w:p>
        </w:tc>
        <w:tc>
          <w:tcPr>
            <w:tcW w:w="2694" w:type="dxa"/>
            <w:shd w:val="pct15" w:color="auto" w:fill="FFFFFF"/>
          </w:tcPr>
          <w:p w14:paraId="6C88BEC8" w14:textId="77777777" w:rsidR="00E52CB1" w:rsidRDefault="00E52CB1">
            <w:pPr>
              <w:rPr>
                <w:rFonts w:ascii="Arial" w:hAnsi="Arial"/>
                <w:sz w:val="16"/>
              </w:rPr>
            </w:pPr>
          </w:p>
        </w:tc>
        <w:tc>
          <w:tcPr>
            <w:tcW w:w="708" w:type="dxa"/>
          </w:tcPr>
          <w:p w14:paraId="550BED06" w14:textId="77777777" w:rsidR="00E52CB1" w:rsidRDefault="00E52CB1">
            <w:pPr>
              <w:jc w:val="center"/>
              <w:rPr>
                <w:rFonts w:ascii="Arial" w:hAnsi="Arial"/>
                <w:sz w:val="16"/>
              </w:rPr>
            </w:pPr>
            <w:r>
              <w:rPr>
                <w:rFonts w:ascii="Arial" w:hAnsi="Arial"/>
                <w:sz w:val="16"/>
              </w:rPr>
              <w:t>4.6.2</w:t>
            </w:r>
          </w:p>
        </w:tc>
        <w:tc>
          <w:tcPr>
            <w:tcW w:w="3828" w:type="dxa"/>
          </w:tcPr>
          <w:p w14:paraId="4590EE73" w14:textId="77777777" w:rsidR="00E52CB1" w:rsidRDefault="00E52CB1">
            <w:pPr>
              <w:rPr>
                <w:rFonts w:ascii="Arial" w:hAnsi="Arial"/>
                <w:sz w:val="16"/>
              </w:rPr>
            </w:pPr>
            <w:r>
              <w:rPr>
                <w:rFonts w:ascii="Arial" w:hAnsi="Arial"/>
                <w:sz w:val="16"/>
              </w:rPr>
              <w:t>Irrigated nuts</w:t>
            </w:r>
          </w:p>
        </w:tc>
      </w:tr>
      <w:tr w:rsidR="00000000" w14:paraId="6CCDB5D2" w14:textId="77777777">
        <w:tblPrEx>
          <w:tblCellMar>
            <w:top w:w="0" w:type="dxa"/>
            <w:bottom w:w="0" w:type="dxa"/>
          </w:tblCellMar>
        </w:tblPrEx>
        <w:trPr>
          <w:gridAfter w:val="1"/>
          <w:wAfter w:w="108" w:type="dxa"/>
          <w:cantSplit/>
        </w:trPr>
        <w:tc>
          <w:tcPr>
            <w:tcW w:w="709" w:type="dxa"/>
            <w:gridSpan w:val="2"/>
            <w:shd w:val="pct15" w:color="auto" w:fill="FFFFFF"/>
          </w:tcPr>
          <w:p w14:paraId="1B2CEF88" w14:textId="77777777" w:rsidR="00E52CB1" w:rsidRDefault="00E52CB1">
            <w:pPr>
              <w:rPr>
                <w:rFonts w:ascii="Arial" w:hAnsi="Arial"/>
                <w:sz w:val="16"/>
              </w:rPr>
            </w:pPr>
          </w:p>
        </w:tc>
        <w:tc>
          <w:tcPr>
            <w:tcW w:w="567" w:type="dxa"/>
            <w:shd w:val="pct15" w:color="auto" w:fill="FFFFFF"/>
          </w:tcPr>
          <w:p w14:paraId="25EDFAB1" w14:textId="77777777" w:rsidR="00E52CB1" w:rsidRDefault="00E52CB1">
            <w:pPr>
              <w:jc w:val="center"/>
              <w:rPr>
                <w:rFonts w:ascii="Arial" w:hAnsi="Arial"/>
                <w:sz w:val="16"/>
              </w:rPr>
            </w:pPr>
          </w:p>
        </w:tc>
        <w:tc>
          <w:tcPr>
            <w:tcW w:w="2694" w:type="dxa"/>
            <w:shd w:val="pct15" w:color="auto" w:fill="FFFFFF"/>
          </w:tcPr>
          <w:p w14:paraId="35B71A50" w14:textId="77777777" w:rsidR="00E52CB1" w:rsidRDefault="00E52CB1">
            <w:pPr>
              <w:rPr>
                <w:rFonts w:ascii="Arial" w:hAnsi="Arial"/>
                <w:sz w:val="16"/>
              </w:rPr>
            </w:pPr>
          </w:p>
        </w:tc>
        <w:tc>
          <w:tcPr>
            <w:tcW w:w="708" w:type="dxa"/>
          </w:tcPr>
          <w:p w14:paraId="4C7949E0" w14:textId="77777777" w:rsidR="00E52CB1" w:rsidRDefault="00E52CB1">
            <w:pPr>
              <w:jc w:val="center"/>
              <w:rPr>
                <w:rFonts w:ascii="Arial" w:hAnsi="Arial"/>
                <w:sz w:val="16"/>
              </w:rPr>
            </w:pPr>
            <w:r>
              <w:rPr>
                <w:rFonts w:ascii="Arial" w:hAnsi="Arial"/>
                <w:sz w:val="16"/>
              </w:rPr>
              <w:t>4.6.3</w:t>
            </w:r>
          </w:p>
        </w:tc>
        <w:tc>
          <w:tcPr>
            <w:tcW w:w="3828" w:type="dxa"/>
          </w:tcPr>
          <w:p w14:paraId="6413F5E8" w14:textId="77777777" w:rsidR="00E52CB1" w:rsidRDefault="00E52CB1">
            <w:pPr>
              <w:rPr>
                <w:rFonts w:ascii="Arial" w:hAnsi="Arial"/>
                <w:sz w:val="16"/>
              </w:rPr>
            </w:pPr>
            <w:r>
              <w:rPr>
                <w:rFonts w:ascii="Arial" w:hAnsi="Arial"/>
                <w:sz w:val="16"/>
              </w:rPr>
              <w:t>Irrigated flowers &amp; bulbs</w:t>
            </w:r>
          </w:p>
        </w:tc>
      </w:tr>
      <w:tr w:rsidR="00000000" w14:paraId="707C0871" w14:textId="77777777">
        <w:tblPrEx>
          <w:tblCellMar>
            <w:top w:w="0" w:type="dxa"/>
            <w:bottom w:w="0" w:type="dxa"/>
          </w:tblCellMar>
        </w:tblPrEx>
        <w:trPr>
          <w:gridAfter w:val="1"/>
          <w:wAfter w:w="108" w:type="dxa"/>
          <w:cantSplit/>
        </w:trPr>
        <w:tc>
          <w:tcPr>
            <w:tcW w:w="709" w:type="dxa"/>
            <w:gridSpan w:val="2"/>
            <w:shd w:val="pct15" w:color="auto" w:fill="FFFFFF"/>
          </w:tcPr>
          <w:p w14:paraId="2AC532C0" w14:textId="77777777" w:rsidR="00E52CB1" w:rsidRDefault="00E52CB1">
            <w:pPr>
              <w:rPr>
                <w:rFonts w:ascii="Arial" w:hAnsi="Arial"/>
                <w:sz w:val="16"/>
              </w:rPr>
            </w:pPr>
          </w:p>
        </w:tc>
        <w:tc>
          <w:tcPr>
            <w:tcW w:w="567" w:type="dxa"/>
            <w:shd w:val="pct15" w:color="auto" w:fill="FFFFFF"/>
          </w:tcPr>
          <w:p w14:paraId="6A38B428" w14:textId="77777777" w:rsidR="00E52CB1" w:rsidRDefault="00E52CB1">
            <w:pPr>
              <w:jc w:val="center"/>
              <w:rPr>
                <w:rFonts w:ascii="Arial" w:hAnsi="Arial"/>
                <w:sz w:val="16"/>
              </w:rPr>
            </w:pPr>
          </w:p>
        </w:tc>
        <w:tc>
          <w:tcPr>
            <w:tcW w:w="2694" w:type="dxa"/>
            <w:shd w:val="pct15" w:color="auto" w:fill="FFFFFF"/>
          </w:tcPr>
          <w:p w14:paraId="1C645C84" w14:textId="77777777" w:rsidR="00E52CB1" w:rsidRDefault="00E52CB1">
            <w:pPr>
              <w:rPr>
                <w:rFonts w:ascii="Arial" w:hAnsi="Arial"/>
                <w:sz w:val="16"/>
              </w:rPr>
            </w:pPr>
          </w:p>
        </w:tc>
        <w:tc>
          <w:tcPr>
            <w:tcW w:w="708" w:type="dxa"/>
          </w:tcPr>
          <w:p w14:paraId="513E02B4" w14:textId="77777777" w:rsidR="00E52CB1" w:rsidRDefault="00E52CB1">
            <w:pPr>
              <w:jc w:val="center"/>
              <w:rPr>
                <w:rFonts w:ascii="Arial" w:hAnsi="Arial"/>
                <w:sz w:val="16"/>
              </w:rPr>
            </w:pPr>
            <w:r>
              <w:rPr>
                <w:rFonts w:ascii="Arial" w:hAnsi="Arial"/>
                <w:sz w:val="16"/>
              </w:rPr>
              <w:t>4.6.4</w:t>
            </w:r>
          </w:p>
        </w:tc>
        <w:tc>
          <w:tcPr>
            <w:tcW w:w="3828" w:type="dxa"/>
          </w:tcPr>
          <w:p w14:paraId="52FA898F" w14:textId="77777777" w:rsidR="00E52CB1" w:rsidRDefault="00E52CB1">
            <w:pPr>
              <w:rPr>
                <w:rFonts w:ascii="Arial" w:hAnsi="Arial"/>
                <w:sz w:val="16"/>
              </w:rPr>
            </w:pPr>
            <w:r>
              <w:rPr>
                <w:rFonts w:ascii="Arial" w:hAnsi="Arial"/>
                <w:sz w:val="16"/>
              </w:rPr>
              <w:t>Irrigated vegetables &amp; herbs</w:t>
            </w:r>
          </w:p>
        </w:tc>
      </w:tr>
    </w:tbl>
    <w:p w14:paraId="615CBA8E" w14:textId="77777777" w:rsidR="00E52CB1" w:rsidRDefault="00E52CB1">
      <w:pPr>
        <w:ind w:left="754"/>
      </w:pPr>
    </w:p>
    <w:p w14:paraId="3D6DBBD1" w14:textId="77777777" w:rsidR="00E52CB1" w:rsidRDefault="00E52CB1">
      <w:r>
        <w:br w:type="column"/>
      </w:r>
    </w:p>
    <w:tbl>
      <w:tblPr>
        <w:tblW w:w="0" w:type="auto"/>
        <w:tblInd w:w="720" w:type="dxa"/>
        <w:tblLayout w:type="fixed"/>
        <w:tblLook w:val="0000" w:firstRow="0" w:lastRow="0" w:firstColumn="0" w:lastColumn="0" w:noHBand="0" w:noVBand="0"/>
      </w:tblPr>
      <w:tblGrid>
        <w:gridCol w:w="216"/>
        <w:gridCol w:w="493"/>
        <w:gridCol w:w="709"/>
        <w:gridCol w:w="2552"/>
        <w:gridCol w:w="708"/>
        <w:gridCol w:w="3828"/>
        <w:gridCol w:w="216"/>
      </w:tblGrid>
      <w:tr w:rsidR="00671CD3" w14:paraId="3A072F31" w14:textId="77777777" w:rsidTr="00671CD3">
        <w:tblPrEx>
          <w:tblCellMar>
            <w:top w:w="0" w:type="dxa"/>
            <w:bottom w:w="0" w:type="dxa"/>
          </w:tblCellMar>
        </w:tblPrEx>
        <w:trPr>
          <w:gridBefore w:val="1"/>
          <w:wBefore w:w="108" w:type="dxa"/>
          <w:cantSplit/>
        </w:trPr>
        <w:tc>
          <w:tcPr>
            <w:tcW w:w="8506" w:type="dxa"/>
            <w:gridSpan w:val="6"/>
            <w:tcBorders>
              <w:top w:val="single" w:sz="2" w:space="0" w:color="auto"/>
            </w:tcBorders>
            <w:shd w:val="pct15" w:color="auto" w:fill="FFFFFF"/>
          </w:tcPr>
          <w:p w14:paraId="35CB1FC9" w14:textId="77777777" w:rsidR="00E52CB1" w:rsidRDefault="00E52CB1">
            <w:pPr>
              <w:pStyle w:val="Heading4"/>
              <w:spacing w:before="120" w:after="120"/>
              <w:ind w:left="34"/>
              <w:rPr>
                <w:rFonts w:ascii="Arial" w:hAnsi="Arial"/>
              </w:rPr>
            </w:pPr>
            <w:r>
              <w:br w:type="column"/>
            </w:r>
            <w:r>
              <w:rPr>
                <w:rFonts w:ascii="Arial" w:hAnsi="Arial"/>
              </w:rPr>
              <w:t>5 Intensive Uses</w:t>
            </w:r>
          </w:p>
        </w:tc>
      </w:tr>
      <w:tr w:rsidR="00000000" w14:paraId="296B05F0" w14:textId="77777777">
        <w:tblPrEx>
          <w:tblCellMar>
            <w:top w:w="0" w:type="dxa"/>
            <w:bottom w:w="0" w:type="dxa"/>
          </w:tblCellMar>
        </w:tblPrEx>
        <w:trPr>
          <w:gridAfter w:val="1"/>
          <w:wAfter w:w="108" w:type="dxa"/>
          <w:cantSplit/>
        </w:trPr>
        <w:tc>
          <w:tcPr>
            <w:tcW w:w="709" w:type="dxa"/>
            <w:gridSpan w:val="2"/>
            <w:shd w:val="pct15" w:color="auto" w:fill="FFFFFF"/>
          </w:tcPr>
          <w:p w14:paraId="40AA2FBC" w14:textId="77777777" w:rsidR="00E52CB1" w:rsidRDefault="00E52CB1">
            <w:pPr>
              <w:rPr>
                <w:rFonts w:ascii="Arial" w:hAnsi="Arial"/>
                <w:sz w:val="16"/>
              </w:rPr>
            </w:pPr>
          </w:p>
        </w:tc>
        <w:tc>
          <w:tcPr>
            <w:tcW w:w="709" w:type="dxa"/>
            <w:shd w:val="pct15" w:color="auto" w:fill="FFFFFF"/>
          </w:tcPr>
          <w:p w14:paraId="5BF61D55" w14:textId="77777777" w:rsidR="00E52CB1" w:rsidRDefault="00E52CB1">
            <w:pPr>
              <w:jc w:val="center"/>
              <w:rPr>
                <w:rFonts w:ascii="Arial" w:hAnsi="Arial"/>
                <w:snapToGrid w:val="0"/>
                <w:color w:val="000000"/>
                <w:sz w:val="16"/>
                <w:lang w:eastAsia="en-US"/>
              </w:rPr>
            </w:pPr>
            <w:r>
              <w:rPr>
                <w:rFonts w:ascii="Arial" w:hAnsi="Arial"/>
                <w:snapToGrid w:val="0"/>
                <w:color w:val="000000"/>
                <w:sz w:val="16"/>
                <w:lang w:eastAsia="en-US"/>
              </w:rPr>
              <w:t>5.1</w:t>
            </w:r>
          </w:p>
        </w:tc>
        <w:tc>
          <w:tcPr>
            <w:tcW w:w="2552" w:type="dxa"/>
            <w:shd w:val="pct15" w:color="auto" w:fill="FFFFFF"/>
          </w:tcPr>
          <w:p w14:paraId="0BD01E26"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Intensive horticulture</w:t>
            </w:r>
          </w:p>
        </w:tc>
        <w:tc>
          <w:tcPr>
            <w:tcW w:w="708" w:type="dxa"/>
          </w:tcPr>
          <w:p w14:paraId="4A214A3B" w14:textId="77777777" w:rsidR="00E52CB1" w:rsidRDefault="00E52CB1">
            <w:pPr>
              <w:jc w:val="center"/>
              <w:rPr>
                <w:rFonts w:ascii="Arial" w:hAnsi="Arial"/>
                <w:i/>
                <w:snapToGrid w:val="0"/>
                <w:color w:val="000000"/>
                <w:sz w:val="16"/>
                <w:lang w:eastAsia="en-US"/>
              </w:rPr>
            </w:pPr>
          </w:p>
        </w:tc>
        <w:tc>
          <w:tcPr>
            <w:tcW w:w="3828" w:type="dxa"/>
          </w:tcPr>
          <w:p w14:paraId="7A299CA3" w14:textId="77777777" w:rsidR="00E52CB1" w:rsidRDefault="00E52CB1">
            <w:pPr>
              <w:rPr>
                <w:rFonts w:ascii="Arial" w:hAnsi="Arial"/>
                <w:i/>
                <w:snapToGrid w:val="0"/>
                <w:color w:val="000000"/>
                <w:sz w:val="16"/>
                <w:lang w:eastAsia="en-US"/>
              </w:rPr>
            </w:pPr>
          </w:p>
        </w:tc>
      </w:tr>
      <w:tr w:rsidR="00000000" w14:paraId="6A1FF855" w14:textId="77777777">
        <w:tblPrEx>
          <w:tblCellMar>
            <w:top w:w="0" w:type="dxa"/>
            <w:bottom w:w="0" w:type="dxa"/>
          </w:tblCellMar>
        </w:tblPrEx>
        <w:trPr>
          <w:gridAfter w:val="1"/>
          <w:wAfter w:w="108" w:type="dxa"/>
          <w:cantSplit/>
        </w:trPr>
        <w:tc>
          <w:tcPr>
            <w:tcW w:w="709" w:type="dxa"/>
            <w:gridSpan w:val="2"/>
            <w:shd w:val="pct15" w:color="auto" w:fill="FFFFFF"/>
          </w:tcPr>
          <w:p w14:paraId="09CF913F" w14:textId="77777777" w:rsidR="00E52CB1" w:rsidRDefault="00E52CB1">
            <w:pPr>
              <w:rPr>
                <w:rFonts w:ascii="Arial" w:hAnsi="Arial"/>
                <w:sz w:val="16"/>
              </w:rPr>
            </w:pPr>
          </w:p>
        </w:tc>
        <w:tc>
          <w:tcPr>
            <w:tcW w:w="709" w:type="dxa"/>
            <w:shd w:val="pct15" w:color="auto" w:fill="FFFFFF"/>
          </w:tcPr>
          <w:p w14:paraId="7B03D52E" w14:textId="77777777" w:rsidR="00E52CB1" w:rsidRDefault="00E52CB1">
            <w:pPr>
              <w:jc w:val="center"/>
              <w:rPr>
                <w:rFonts w:ascii="Arial" w:hAnsi="Arial"/>
                <w:snapToGrid w:val="0"/>
                <w:color w:val="000000"/>
                <w:sz w:val="16"/>
                <w:lang w:eastAsia="en-US"/>
              </w:rPr>
            </w:pPr>
          </w:p>
        </w:tc>
        <w:tc>
          <w:tcPr>
            <w:tcW w:w="2552" w:type="dxa"/>
            <w:shd w:val="pct15" w:color="auto" w:fill="FFFFFF"/>
          </w:tcPr>
          <w:p w14:paraId="5D1647DC" w14:textId="77777777" w:rsidR="00E52CB1" w:rsidRDefault="00E52CB1">
            <w:pPr>
              <w:jc w:val="right"/>
              <w:rPr>
                <w:rFonts w:ascii="Arial" w:hAnsi="Arial"/>
                <w:snapToGrid w:val="0"/>
                <w:color w:val="000000"/>
                <w:sz w:val="16"/>
                <w:lang w:eastAsia="en-US"/>
              </w:rPr>
            </w:pPr>
          </w:p>
        </w:tc>
        <w:tc>
          <w:tcPr>
            <w:tcW w:w="708" w:type="dxa"/>
          </w:tcPr>
          <w:p w14:paraId="3ACFB065" w14:textId="77777777" w:rsidR="00E52CB1" w:rsidRDefault="00E52CB1">
            <w:pPr>
              <w:jc w:val="center"/>
              <w:rPr>
                <w:rFonts w:ascii="Arial" w:hAnsi="Arial"/>
                <w:snapToGrid w:val="0"/>
                <w:color w:val="000000"/>
                <w:sz w:val="16"/>
                <w:lang w:eastAsia="en-US"/>
              </w:rPr>
            </w:pPr>
            <w:r>
              <w:rPr>
                <w:rFonts w:ascii="Arial" w:hAnsi="Arial"/>
                <w:snapToGrid w:val="0"/>
                <w:color w:val="000000"/>
                <w:sz w:val="16"/>
                <w:lang w:eastAsia="en-US"/>
              </w:rPr>
              <w:t>5.1.1</w:t>
            </w:r>
          </w:p>
        </w:tc>
        <w:tc>
          <w:tcPr>
            <w:tcW w:w="3828" w:type="dxa"/>
          </w:tcPr>
          <w:p w14:paraId="4CAED4A1"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Shadehouses</w:t>
            </w:r>
          </w:p>
        </w:tc>
      </w:tr>
      <w:tr w:rsidR="00000000" w14:paraId="22C1F1F7" w14:textId="77777777">
        <w:tblPrEx>
          <w:tblCellMar>
            <w:top w:w="0" w:type="dxa"/>
            <w:bottom w:w="0" w:type="dxa"/>
          </w:tblCellMar>
        </w:tblPrEx>
        <w:trPr>
          <w:gridAfter w:val="1"/>
          <w:wAfter w:w="108" w:type="dxa"/>
          <w:cantSplit/>
        </w:trPr>
        <w:tc>
          <w:tcPr>
            <w:tcW w:w="709" w:type="dxa"/>
            <w:gridSpan w:val="2"/>
            <w:shd w:val="pct15" w:color="auto" w:fill="FFFFFF"/>
          </w:tcPr>
          <w:p w14:paraId="6786B888" w14:textId="77777777" w:rsidR="00E52CB1" w:rsidRDefault="00E52CB1">
            <w:pPr>
              <w:rPr>
                <w:rFonts w:ascii="Arial" w:hAnsi="Arial"/>
                <w:sz w:val="16"/>
              </w:rPr>
            </w:pPr>
          </w:p>
        </w:tc>
        <w:tc>
          <w:tcPr>
            <w:tcW w:w="709" w:type="dxa"/>
            <w:shd w:val="pct15" w:color="auto" w:fill="FFFFFF"/>
          </w:tcPr>
          <w:p w14:paraId="36622993" w14:textId="77777777" w:rsidR="00E52CB1" w:rsidRDefault="00E52CB1">
            <w:pPr>
              <w:jc w:val="center"/>
              <w:rPr>
                <w:rFonts w:ascii="Arial" w:hAnsi="Arial"/>
                <w:snapToGrid w:val="0"/>
                <w:color w:val="000000"/>
                <w:sz w:val="16"/>
                <w:lang w:eastAsia="en-US"/>
              </w:rPr>
            </w:pPr>
          </w:p>
        </w:tc>
        <w:tc>
          <w:tcPr>
            <w:tcW w:w="2552" w:type="dxa"/>
            <w:shd w:val="pct15" w:color="auto" w:fill="FFFFFF"/>
          </w:tcPr>
          <w:p w14:paraId="6EE1C304" w14:textId="77777777" w:rsidR="00E52CB1" w:rsidRDefault="00E52CB1">
            <w:pPr>
              <w:jc w:val="right"/>
              <w:rPr>
                <w:rFonts w:ascii="Arial" w:hAnsi="Arial"/>
                <w:snapToGrid w:val="0"/>
                <w:color w:val="000000"/>
                <w:sz w:val="16"/>
                <w:lang w:eastAsia="en-US"/>
              </w:rPr>
            </w:pPr>
          </w:p>
        </w:tc>
        <w:tc>
          <w:tcPr>
            <w:tcW w:w="708" w:type="dxa"/>
          </w:tcPr>
          <w:p w14:paraId="66036FC1" w14:textId="77777777" w:rsidR="00E52CB1" w:rsidRDefault="00E52CB1">
            <w:pPr>
              <w:jc w:val="center"/>
              <w:rPr>
                <w:rFonts w:ascii="Arial" w:hAnsi="Arial"/>
                <w:snapToGrid w:val="0"/>
                <w:color w:val="000000"/>
                <w:sz w:val="16"/>
                <w:lang w:eastAsia="en-US"/>
              </w:rPr>
            </w:pPr>
            <w:r>
              <w:rPr>
                <w:rFonts w:ascii="Arial" w:hAnsi="Arial"/>
                <w:snapToGrid w:val="0"/>
                <w:color w:val="000000"/>
                <w:sz w:val="16"/>
                <w:lang w:eastAsia="en-US"/>
              </w:rPr>
              <w:t>5.1.2</w:t>
            </w:r>
          </w:p>
        </w:tc>
        <w:tc>
          <w:tcPr>
            <w:tcW w:w="3828" w:type="dxa"/>
          </w:tcPr>
          <w:p w14:paraId="2CE33055"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Glasshouses</w:t>
            </w:r>
          </w:p>
        </w:tc>
      </w:tr>
      <w:tr w:rsidR="00000000" w14:paraId="265F456E" w14:textId="77777777">
        <w:tblPrEx>
          <w:tblCellMar>
            <w:top w:w="0" w:type="dxa"/>
            <w:bottom w:w="0" w:type="dxa"/>
          </w:tblCellMar>
        </w:tblPrEx>
        <w:trPr>
          <w:gridAfter w:val="1"/>
          <w:wAfter w:w="108" w:type="dxa"/>
          <w:cantSplit/>
        </w:trPr>
        <w:tc>
          <w:tcPr>
            <w:tcW w:w="709" w:type="dxa"/>
            <w:gridSpan w:val="2"/>
            <w:shd w:val="pct15" w:color="auto" w:fill="FFFFFF"/>
          </w:tcPr>
          <w:p w14:paraId="056C5658" w14:textId="77777777" w:rsidR="00E52CB1" w:rsidRDefault="00E52CB1">
            <w:pPr>
              <w:rPr>
                <w:rFonts w:ascii="Arial" w:hAnsi="Arial"/>
                <w:sz w:val="16"/>
              </w:rPr>
            </w:pPr>
          </w:p>
        </w:tc>
        <w:tc>
          <w:tcPr>
            <w:tcW w:w="709" w:type="dxa"/>
            <w:shd w:val="pct15" w:color="auto" w:fill="FFFFFF"/>
          </w:tcPr>
          <w:p w14:paraId="283917A1" w14:textId="77777777" w:rsidR="00E52CB1" w:rsidRDefault="00E52CB1">
            <w:pPr>
              <w:jc w:val="center"/>
              <w:rPr>
                <w:rFonts w:ascii="Arial" w:hAnsi="Arial"/>
                <w:snapToGrid w:val="0"/>
                <w:color w:val="000000"/>
                <w:sz w:val="16"/>
                <w:lang w:eastAsia="en-US"/>
              </w:rPr>
            </w:pPr>
          </w:p>
        </w:tc>
        <w:tc>
          <w:tcPr>
            <w:tcW w:w="2552" w:type="dxa"/>
            <w:shd w:val="pct15" w:color="auto" w:fill="FFFFFF"/>
          </w:tcPr>
          <w:p w14:paraId="314C5507" w14:textId="77777777" w:rsidR="00E52CB1" w:rsidRDefault="00E52CB1">
            <w:pPr>
              <w:jc w:val="right"/>
              <w:rPr>
                <w:rFonts w:ascii="Arial" w:hAnsi="Arial"/>
                <w:snapToGrid w:val="0"/>
                <w:color w:val="000000"/>
                <w:sz w:val="16"/>
                <w:lang w:eastAsia="en-US"/>
              </w:rPr>
            </w:pPr>
          </w:p>
        </w:tc>
        <w:tc>
          <w:tcPr>
            <w:tcW w:w="708" w:type="dxa"/>
          </w:tcPr>
          <w:p w14:paraId="5866C9B4" w14:textId="77777777" w:rsidR="00E52CB1" w:rsidRDefault="00E52CB1">
            <w:pPr>
              <w:jc w:val="center"/>
              <w:rPr>
                <w:rFonts w:ascii="Arial" w:hAnsi="Arial"/>
                <w:snapToGrid w:val="0"/>
                <w:color w:val="000000"/>
                <w:sz w:val="16"/>
                <w:lang w:eastAsia="en-US"/>
              </w:rPr>
            </w:pPr>
            <w:r>
              <w:rPr>
                <w:rFonts w:ascii="Arial" w:hAnsi="Arial"/>
                <w:snapToGrid w:val="0"/>
                <w:color w:val="000000"/>
                <w:sz w:val="16"/>
                <w:lang w:eastAsia="en-US"/>
              </w:rPr>
              <w:t>5.1.3</w:t>
            </w:r>
          </w:p>
        </w:tc>
        <w:tc>
          <w:tcPr>
            <w:tcW w:w="3828" w:type="dxa"/>
          </w:tcPr>
          <w:p w14:paraId="7A54E843" w14:textId="77777777" w:rsidR="00E52CB1" w:rsidRDefault="00E52CB1">
            <w:pPr>
              <w:pStyle w:val="Heading5"/>
              <w:rPr>
                <w:rFonts w:ascii="Arial" w:hAnsi="Arial"/>
                <w:b w:val="0"/>
                <w:sz w:val="16"/>
              </w:rPr>
            </w:pPr>
            <w:r>
              <w:rPr>
                <w:rFonts w:ascii="Arial" w:hAnsi="Arial"/>
                <w:b w:val="0"/>
                <w:sz w:val="16"/>
              </w:rPr>
              <w:t>Glasshouses (hydroponic)</w:t>
            </w:r>
          </w:p>
        </w:tc>
      </w:tr>
      <w:tr w:rsidR="00000000" w14:paraId="613AACCA" w14:textId="77777777">
        <w:tblPrEx>
          <w:tblCellMar>
            <w:top w:w="0" w:type="dxa"/>
            <w:bottom w:w="0" w:type="dxa"/>
          </w:tblCellMar>
        </w:tblPrEx>
        <w:trPr>
          <w:gridAfter w:val="1"/>
          <w:wAfter w:w="108" w:type="dxa"/>
          <w:cantSplit/>
        </w:trPr>
        <w:tc>
          <w:tcPr>
            <w:tcW w:w="709" w:type="dxa"/>
            <w:gridSpan w:val="2"/>
            <w:shd w:val="pct15" w:color="auto" w:fill="FFFFFF"/>
          </w:tcPr>
          <w:p w14:paraId="2FF766CD" w14:textId="77777777" w:rsidR="00E52CB1" w:rsidRDefault="00E52CB1">
            <w:pPr>
              <w:rPr>
                <w:rFonts w:ascii="Arial" w:hAnsi="Arial"/>
                <w:sz w:val="16"/>
              </w:rPr>
            </w:pPr>
          </w:p>
        </w:tc>
        <w:tc>
          <w:tcPr>
            <w:tcW w:w="709" w:type="dxa"/>
            <w:shd w:val="pct15" w:color="auto" w:fill="FFFFFF"/>
          </w:tcPr>
          <w:p w14:paraId="412F9825" w14:textId="77777777" w:rsidR="00E52CB1" w:rsidRDefault="00E52CB1">
            <w:pPr>
              <w:jc w:val="center"/>
              <w:rPr>
                <w:rFonts w:ascii="Arial" w:hAnsi="Arial"/>
                <w:snapToGrid w:val="0"/>
                <w:color w:val="000000"/>
                <w:sz w:val="16"/>
                <w:lang w:eastAsia="en-US"/>
              </w:rPr>
            </w:pPr>
            <w:r>
              <w:rPr>
                <w:rFonts w:ascii="Arial" w:hAnsi="Arial"/>
                <w:snapToGrid w:val="0"/>
                <w:color w:val="000000"/>
                <w:sz w:val="16"/>
                <w:lang w:eastAsia="en-US"/>
              </w:rPr>
              <w:t>5.2</w:t>
            </w:r>
          </w:p>
        </w:tc>
        <w:tc>
          <w:tcPr>
            <w:tcW w:w="2552" w:type="dxa"/>
            <w:shd w:val="pct15" w:color="auto" w:fill="FFFFFF"/>
          </w:tcPr>
          <w:p w14:paraId="59EC9CD4"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Intensive animal production</w:t>
            </w:r>
          </w:p>
        </w:tc>
        <w:tc>
          <w:tcPr>
            <w:tcW w:w="708" w:type="dxa"/>
          </w:tcPr>
          <w:p w14:paraId="6549659A" w14:textId="77777777" w:rsidR="00E52CB1" w:rsidRDefault="00E52CB1">
            <w:pPr>
              <w:jc w:val="center"/>
              <w:rPr>
                <w:rFonts w:ascii="Arial" w:hAnsi="Arial"/>
                <w:i/>
                <w:snapToGrid w:val="0"/>
                <w:color w:val="000000"/>
                <w:sz w:val="16"/>
                <w:lang w:eastAsia="en-US"/>
              </w:rPr>
            </w:pPr>
          </w:p>
        </w:tc>
        <w:tc>
          <w:tcPr>
            <w:tcW w:w="3828" w:type="dxa"/>
          </w:tcPr>
          <w:p w14:paraId="4BCBB710" w14:textId="77777777" w:rsidR="00E52CB1" w:rsidRDefault="00E52CB1">
            <w:pPr>
              <w:pStyle w:val="Heading6"/>
              <w:ind w:firstLine="34"/>
              <w:jc w:val="both"/>
              <w:rPr>
                <w:rFonts w:ascii="Arial" w:hAnsi="Arial"/>
                <w:b w:val="0"/>
                <w:sz w:val="16"/>
              </w:rPr>
            </w:pPr>
          </w:p>
        </w:tc>
      </w:tr>
      <w:tr w:rsidR="00000000" w14:paraId="7CFB15FA" w14:textId="77777777">
        <w:tblPrEx>
          <w:tblCellMar>
            <w:top w:w="0" w:type="dxa"/>
            <w:bottom w:w="0" w:type="dxa"/>
          </w:tblCellMar>
        </w:tblPrEx>
        <w:trPr>
          <w:gridAfter w:val="1"/>
          <w:wAfter w:w="108" w:type="dxa"/>
          <w:cantSplit/>
        </w:trPr>
        <w:tc>
          <w:tcPr>
            <w:tcW w:w="709" w:type="dxa"/>
            <w:gridSpan w:val="2"/>
            <w:shd w:val="pct15" w:color="auto" w:fill="FFFFFF"/>
          </w:tcPr>
          <w:p w14:paraId="2303A244" w14:textId="77777777" w:rsidR="00E52CB1" w:rsidRDefault="00E52CB1">
            <w:pPr>
              <w:rPr>
                <w:rFonts w:ascii="Arial" w:hAnsi="Arial"/>
                <w:sz w:val="16"/>
              </w:rPr>
            </w:pPr>
          </w:p>
        </w:tc>
        <w:tc>
          <w:tcPr>
            <w:tcW w:w="709" w:type="dxa"/>
            <w:shd w:val="pct15" w:color="auto" w:fill="FFFFFF"/>
          </w:tcPr>
          <w:p w14:paraId="5D74DF39" w14:textId="77777777" w:rsidR="00E52CB1" w:rsidRDefault="00E52CB1">
            <w:pPr>
              <w:jc w:val="center"/>
              <w:rPr>
                <w:rFonts w:ascii="Arial" w:hAnsi="Arial"/>
                <w:snapToGrid w:val="0"/>
                <w:color w:val="000000"/>
                <w:sz w:val="16"/>
                <w:lang w:eastAsia="en-US"/>
              </w:rPr>
            </w:pPr>
          </w:p>
        </w:tc>
        <w:tc>
          <w:tcPr>
            <w:tcW w:w="2552" w:type="dxa"/>
            <w:shd w:val="pct15" w:color="auto" w:fill="FFFFFF"/>
          </w:tcPr>
          <w:p w14:paraId="67A46359" w14:textId="77777777" w:rsidR="00E52CB1" w:rsidRDefault="00E52CB1">
            <w:pPr>
              <w:jc w:val="right"/>
              <w:rPr>
                <w:rFonts w:ascii="Arial" w:hAnsi="Arial"/>
                <w:snapToGrid w:val="0"/>
                <w:color w:val="000000"/>
                <w:sz w:val="16"/>
                <w:lang w:eastAsia="en-US"/>
              </w:rPr>
            </w:pPr>
          </w:p>
        </w:tc>
        <w:tc>
          <w:tcPr>
            <w:tcW w:w="708" w:type="dxa"/>
          </w:tcPr>
          <w:p w14:paraId="28843EC6" w14:textId="77777777" w:rsidR="00E52CB1" w:rsidRDefault="00E52CB1">
            <w:pPr>
              <w:jc w:val="center"/>
              <w:rPr>
                <w:rFonts w:ascii="Arial" w:hAnsi="Arial"/>
                <w:snapToGrid w:val="0"/>
                <w:color w:val="000000"/>
                <w:sz w:val="16"/>
                <w:lang w:eastAsia="en-US"/>
              </w:rPr>
            </w:pPr>
            <w:r>
              <w:rPr>
                <w:rFonts w:ascii="Arial" w:hAnsi="Arial"/>
                <w:snapToGrid w:val="0"/>
                <w:color w:val="000000"/>
                <w:sz w:val="16"/>
                <w:lang w:eastAsia="en-US"/>
              </w:rPr>
              <w:t>5.2.1</w:t>
            </w:r>
          </w:p>
        </w:tc>
        <w:tc>
          <w:tcPr>
            <w:tcW w:w="3828" w:type="dxa"/>
          </w:tcPr>
          <w:p w14:paraId="74690BEA"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Dairy</w:t>
            </w:r>
          </w:p>
        </w:tc>
      </w:tr>
      <w:tr w:rsidR="00000000" w14:paraId="5D7020C8" w14:textId="77777777">
        <w:tblPrEx>
          <w:tblCellMar>
            <w:top w:w="0" w:type="dxa"/>
            <w:bottom w:w="0" w:type="dxa"/>
          </w:tblCellMar>
        </w:tblPrEx>
        <w:trPr>
          <w:gridAfter w:val="1"/>
          <w:wAfter w:w="108" w:type="dxa"/>
          <w:cantSplit/>
        </w:trPr>
        <w:tc>
          <w:tcPr>
            <w:tcW w:w="709" w:type="dxa"/>
            <w:gridSpan w:val="2"/>
            <w:shd w:val="pct15" w:color="auto" w:fill="FFFFFF"/>
          </w:tcPr>
          <w:p w14:paraId="47870F55" w14:textId="77777777" w:rsidR="00E52CB1" w:rsidRDefault="00E52CB1">
            <w:pPr>
              <w:rPr>
                <w:rFonts w:ascii="Arial" w:hAnsi="Arial"/>
                <w:sz w:val="16"/>
              </w:rPr>
            </w:pPr>
          </w:p>
        </w:tc>
        <w:tc>
          <w:tcPr>
            <w:tcW w:w="709" w:type="dxa"/>
            <w:shd w:val="pct15" w:color="auto" w:fill="FFFFFF"/>
          </w:tcPr>
          <w:p w14:paraId="2363FEEE" w14:textId="77777777" w:rsidR="00E52CB1" w:rsidRDefault="00E52CB1">
            <w:pPr>
              <w:jc w:val="center"/>
              <w:rPr>
                <w:rFonts w:ascii="Arial" w:hAnsi="Arial"/>
                <w:snapToGrid w:val="0"/>
                <w:color w:val="000000"/>
                <w:sz w:val="16"/>
                <w:lang w:eastAsia="en-US"/>
              </w:rPr>
            </w:pPr>
          </w:p>
        </w:tc>
        <w:tc>
          <w:tcPr>
            <w:tcW w:w="2552" w:type="dxa"/>
            <w:shd w:val="pct15" w:color="auto" w:fill="FFFFFF"/>
          </w:tcPr>
          <w:p w14:paraId="4E37BC23" w14:textId="77777777" w:rsidR="00E52CB1" w:rsidRDefault="00E52CB1">
            <w:pPr>
              <w:jc w:val="right"/>
              <w:rPr>
                <w:rFonts w:ascii="Arial" w:hAnsi="Arial"/>
                <w:snapToGrid w:val="0"/>
                <w:color w:val="000000"/>
                <w:sz w:val="16"/>
                <w:lang w:eastAsia="en-US"/>
              </w:rPr>
            </w:pPr>
          </w:p>
        </w:tc>
        <w:tc>
          <w:tcPr>
            <w:tcW w:w="708" w:type="dxa"/>
          </w:tcPr>
          <w:p w14:paraId="4B397616" w14:textId="77777777" w:rsidR="00E52CB1" w:rsidRDefault="00E52CB1">
            <w:pPr>
              <w:jc w:val="center"/>
              <w:rPr>
                <w:rFonts w:ascii="Arial" w:hAnsi="Arial"/>
                <w:snapToGrid w:val="0"/>
                <w:color w:val="000000"/>
                <w:sz w:val="16"/>
                <w:lang w:eastAsia="en-US"/>
              </w:rPr>
            </w:pPr>
            <w:r>
              <w:rPr>
                <w:rFonts w:ascii="Arial" w:hAnsi="Arial"/>
                <w:snapToGrid w:val="0"/>
                <w:color w:val="000000"/>
                <w:sz w:val="16"/>
                <w:lang w:eastAsia="en-US"/>
              </w:rPr>
              <w:t>5.2.2</w:t>
            </w:r>
          </w:p>
        </w:tc>
        <w:tc>
          <w:tcPr>
            <w:tcW w:w="3828" w:type="dxa"/>
          </w:tcPr>
          <w:p w14:paraId="76740EFE"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 xml:space="preserve">Cattle </w:t>
            </w:r>
          </w:p>
        </w:tc>
      </w:tr>
      <w:tr w:rsidR="00000000" w14:paraId="5EA92153" w14:textId="77777777">
        <w:tblPrEx>
          <w:tblCellMar>
            <w:top w:w="0" w:type="dxa"/>
            <w:bottom w:w="0" w:type="dxa"/>
          </w:tblCellMar>
        </w:tblPrEx>
        <w:trPr>
          <w:gridAfter w:val="1"/>
          <w:wAfter w:w="108" w:type="dxa"/>
          <w:cantSplit/>
        </w:trPr>
        <w:tc>
          <w:tcPr>
            <w:tcW w:w="709" w:type="dxa"/>
            <w:gridSpan w:val="2"/>
            <w:shd w:val="pct15" w:color="auto" w:fill="FFFFFF"/>
          </w:tcPr>
          <w:p w14:paraId="31A671E6" w14:textId="77777777" w:rsidR="00E52CB1" w:rsidRDefault="00E52CB1">
            <w:pPr>
              <w:rPr>
                <w:rFonts w:ascii="Arial" w:hAnsi="Arial"/>
                <w:sz w:val="16"/>
              </w:rPr>
            </w:pPr>
          </w:p>
        </w:tc>
        <w:tc>
          <w:tcPr>
            <w:tcW w:w="709" w:type="dxa"/>
            <w:shd w:val="pct15" w:color="auto" w:fill="FFFFFF"/>
          </w:tcPr>
          <w:p w14:paraId="596C44D8" w14:textId="77777777" w:rsidR="00E52CB1" w:rsidRDefault="00E52CB1">
            <w:pPr>
              <w:jc w:val="center"/>
              <w:rPr>
                <w:rFonts w:ascii="Arial" w:hAnsi="Arial"/>
                <w:snapToGrid w:val="0"/>
                <w:color w:val="000000"/>
                <w:sz w:val="16"/>
                <w:lang w:eastAsia="en-US"/>
              </w:rPr>
            </w:pPr>
          </w:p>
        </w:tc>
        <w:tc>
          <w:tcPr>
            <w:tcW w:w="2552" w:type="dxa"/>
            <w:shd w:val="pct15" w:color="auto" w:fill="FFFFFF"/>
          </w:tcPr>
          <w:p w14:paraId="2999E677" w14:textId="77777777" w:rsidR="00E52CB1" w:rsidRDefault="00E52CB1">
            <w:pPr>
              <w:jc w:val="right"/>
              <w:rPr>
                <w:rFonts w:ascii="Arial" w:hAnsi="Arial"/>
                <w:snapToGrid w:val="0"/>
                <w:color w:val="000000"/>
                <w:sz w:val="16"/>
                <w:lang w:eastAsia="en-US"/>
              </w:rPr>
            </w:pPr>
          </w:p>
        </w:tc>
        <w:tc>
          <w:tcPr>
            <w:tcW w:w="708" w:type="dxa"/>
          </w:tcPr>
          <w:p w14:paraId="102B2E76" w14:textId="77777777" w:rsidR="00E52CB1" w:rsidRDefault="00E52CB1">
            <w:pPr>
              <w:jc w:val="center"/>
              <w:rPr>
                <w:rFonts w:ascii="Arial" w:hAnsi="Arial"/>
                <w:snapToGrid w:val="0"/>
                <w:color w:val="000000"/>
                <w:sz w:val="16"/>
                <w:lang w:eastAsia="en-US"/>
              </w:rPr>
            </w:pPr>
            <w:r>
              <w:rPr>
                <w:rFonts w:ascii="Arial" w:hAnsi="Arial"/>
                <w:snapToGrid w:val="0"/>
                <w:color w:val="000000"/>
                <w:sz w:val="16"/>
                <w:lang w:eastAsia="en-US"/>
              </w:rPr>
              <w:t>5.2.3</w:t>
            </w:r>
          </w:p>
        </w:tc>
        <w:tc>
          <w:tcPr>
            <w:tcW w:w="3828" w:type="dxa"/>
          </w:tcPr>
          <w:p w14:paraId="63A2266D" w14:textId="77777777" w:rsidR="00E52CB1" w:rsidRDefault="00E52CB1">
            <w:pPr>
              <w:pStyle w:val="Heading5"/>
              <w:rPr>
                <w:rFonts w:ascii="Arial" w:hAnsi="Arial"/>
                <w:b w:val="0"/>
                <w:sz w:val="16"/>
              </w:rPr>
            </w:pPr>
            <w:r>
              <w:rPr>
                <w:rFonts w:ascii="Arial" w:hAnsi="Arial"/>
                <w:b w:val="0"/>
                <w:sz w:val="16"/>
              </w:rPr>
              <w:t xml:space="preserve">Sheep </w:t>
            </w:r>
          </w:p>
        </w:tc>
      </w:tr>
      <w:tr w:rsidR="00000000" w14:paraId="6F42522A" w14:textId="77777777">
        <w:tblPrEx>
          <w:tblCellMar>
            <w:top w:w="0" w:type="dxa"/>
            <w:bottom w:w="0" w:type="dxa"/>
          </w:tblCellMar>
        </w:tblPrEx>
        <w:trPr>
          <w:gridAfter w:val="1"/>
          <w:wAfter w:w="108" w:type="dxa"/>
          <w:cantSplit/>
        </w:trPr>
        <w:tc>
          <w:tcPr>
            <w:tcW w:w="709" w:type="dxa"/>
            <w:gridSpan w:val="2"/>
            <w:shd w:val="pct15" w:color="auto" w:fill="FFFFFF"/>
          </w:tcPr>
          <w:p w14:paraId="1970656A" w14:textId="77777777" w:rsidR="00E52CB1" w:rsidRDefault="00E52CB1">
            <w:pPr>
              <w:rPr>
                <w:rFonts w:ascii="Arial" w:hAnsi="Arial"/>
                <w:sz w:val="16"/>
              </w:rPr>
            </w:pPr>
          </w:p>
        </w:tc>
        <w:tc>
          <w:tcPr>
            <w:tcW w:w="709" w:type="dxa"/>
            <w:shd w:val="pct15" w:color="auto" w:fill="FFFFFF"/>
          </w:tcPr>
          <w:p w14:paraId="07EF5B71" w14:textId="77777777" w:rsidR="00E52CB1" w:rsidRDefault="00E52CB1">
            <w:pPr>
              <w:jc w:val="center"/>
              <w:rPr>
                <w:rFonts w:ascii="Arial" w:hAnsi="Arial"/>
                <w:snapToGrid w:val="0"/>
                <w:color w:val="000000"/>
                <w:sz w:val="16"/>
                <w:lang w:eastAsia="en-US"/>
              </w:rPr>
            </w:pPr>
          </w:p>
        </w:tc>
        <w:tc>
          <w:tcPr>
            <w:tcW w:w="2552" w:type="dxa"/>
            <w:shd w:val="pct15" w:color="auto" w:fill="FFFFFF"/>
          </w:tcPr>
          <w:p w14:paraId="0493BFEB" w14:textId="77777777" w:rsidR="00E52CB1" w:rsidRDefault="00E52CB1">
            <w:pPr>
              <w:jc w:val="right"/>
              <w:rPr>
                <w:rFonts w:ascii="Arial" w:hAnsi="Arial"/>
                <w:snapToGrid w:val="0"/>
                <w:color w:val="000000"/>
                <w:sz w:val="16"/>
                <w:lang w:eastAsia="en-US"/>
              </w:rPr>
            </w:pPr>
          </w:p>
        </w:tc>
        <w:tc>
          <w:tcPr>
            <w:tcW w:w="708" w:type="dxa"/>
          </w:tcPr>
          <w:p w14:paraId="333640E3" w14:textId="77777777" w:rsidR="00E52CB1" w:rsidRDefault="00E52CB1">
            <w:pPr>
              <w:jc w:val="center"/>
              <w:rPr>
                <w:rFonts w:ascii="Arial" w:hAnsi="Arial"/>
                <w:snapToGrid w:val="0"/>
                <w:color w:val="000000"/>
                <w:sz w:val="16"/>
                <w:lang w:eastAsia="en-US"/>
              </w:rPr>
            </w:pPr>
            <w:r>
              <w:rPr>
                <w:rFonts w:ascii="Arial" w:hAnsi="Arial"/>
                <w:snapToGrid w:val="0"/>
                <w:color w:val="000000"/>
                <w:sz w:val="16"/>
                <w:lang w:eastAsia="en-US"/>
              </w:rPr>
              <w:t>5.2.4</w:t>
            </w:r>
          </w:p>
        </w:tc>
        <w:tc>
          <w:tcPr>
            <w:tcW w:w="3828" w:type="dxa"/>
          </w:tcPr>
          <w:p w14:paraId="436405E1" w14:textId="77777777" w:rsidR="00E52CB1" w:rsidRDefault="00E52CB1">
            <w:pPr>
              <w:rPr>
                <w:rFonts w:ascii="Arial" w:hAnsi="Arial"/>
                <w:snapToGrid w:val="0"/>
                <w:color w:val="000000"/>
                <w:sz w:val="16"/>
                <w:lang w:eastAsia="en-US"/>
              </w:rPr>
            </w:pPr>
            <w:r>
              <w:rPr>
                <w:rFonts w:ascii="Arial" w:hAnsi="Arial"/>
                <w:sz w:val="16"/>
              </w:rPr>
              <w:t>Poultry</w:t>
            </w:r>
          </w:p>
        </w:tc>
      </w:tr>
      <w:tr w:rsidR="00000000" w14:paraId="5C2B5E3D" w14:textId="77777777">
        <w:tblPrEx>
          <w:tblCellMar>
            <w:top w:w="0" w:type="dxa"/>
            <w:bottom w:w="0" w:type="dxa"/>
          </w:tblCellMar>
        </w:tblPrEx>
        <w:trPr>
          <w:gridAfter w:val="1"/>
          <w:wAfter w:w="108" w:type="dxa"/>
          <w:cantSplit/>
        </w:trPr>
        <w:tc>
          <w:tcPr>
            <w:tcW w:w="709" w:type="dxa"/>
            <w:gridSpan w:val="2"/>
            <w:shd w:val="pct15" w:color="auto" w:fill="FFFFFF"/>
          </w:tcPr>
          <w:p w14:paraId="5E5715C2" w14:textId="77777777" w:rsidR="00E52CB1" w:rsidRDefault="00E52CB1">
            <w:pPr>
              <w:rPr>
                <w:rFonts w:ascii="Arial" w:hAnsi="Arial"/>
                <w:sz w:val="16"/>
              </w:rPr>
            </w:pPr>
          </w:p>
        </w:tc>
        <w:tc>
          <w:tcPr>
            <w:tcW w:w="709" w:type="dxa"/>
            <w:shd w:val="pct15" w:color="auto" w:fill="FFFFFF"/>
          </w:tcPr>
          <w:p w14:paraId="4DEAA119" w14:textId="77777777" w:rsidR="00E52CB1" w:rsidRDefault="00E52CB1">
            <w:pPr>
              <w:jc w:val="center"/>
              <w:rPr>
                <w:rFonts w:ascii="Arial" w:hAnsi="Arial"/>
                <w:snapToGrid w:val="0"/>
                <w:color w:val="000000"/>
                <w:sz w:val="16"/>
                <w:lang w:eastAsia="en-US"/>
              </w:rPr>
            </w:pPr>
          </w:p>
        </w:tc>
        <w:tc>
          <w:tcPr>
            <w:tcW w:w="2552" w:type="dxa"/>
            <w:shd w:val="pct15" w:color="auto" w:fill="FFFFFF"/>
          </w:tcPr>
          <w:p w14:paraId="3D330BF5" w14:textId="77777777" w:rsidR="00E52CB1" w:rsidRDefault="00E52CB1">
            <w:pPr>
              <w:jc w:val="right"/>
              <w:rPr>
                <w:rFonts w:ascii="Arial" w:hAnsi="Arial"/>
                <w:snapToGrid w:val="0"/>
                <w:color w:val="000000"/>
                <w:sz w:val="16"/>
                <w:lang w:eastAsia="en-US"/>
              </w:rPr>
            </w:pPr>
          </w:p>
        </w:tc>
        <w:tc>
          <w:tcPr>
            <w:tcW w:w="708" w:type="dxa"/>
          </w:tcPr>
          <w:p w14:paraId="6A5E819B" w14:textId="77777777" w:rsidR="00E52CB1" w:rsidRDefault="00E52CB1">
            <w:pPr>
              <w:jc w:val="center"/>
              <w:rPr>
                <w:rFonts w:ascii="Arial" w:hAnsi="Arial"/>
                <w:snapToGrid w:val="0"/>
                <w:color w:val="000000"/>
                <w:sz w:val="16"/>
                <w:lang w:eastAsia="en-US"/>
              </w:rPr>
            </w:pPr>
            <w:r>
              <w:rPr>
                <w:rFonts w:ascii="Arial" w:hAnsi="Arial"/>
                <w:snapToGrid w:val="0"/>
                <w:color w:val="000000"/>
                <w:sz w:val="16"/>
                <w:lang w:eastAsia="en-US"/>
              </w:rPr>
              <w:t>5.2.5</w:t>
            </w:r>
          </w:p>
        </w:tc>
        <w:tc>
          <w:tcPr>
            <w:tcW w:w="3828" w:type="dxa"/>
          </w:tcPr>
          <w:p w14:paraId="469EFBB6"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Pigs</w:t>
            </w:r>
          </w:p>
        </w:tc>
      </w:tr>
      <w:tr w:rsidR="00000000" w14:paraId="3206EDAF" w14:textId="77777777">
        <w:tblPrEx>
          <w:tblCellMar>
            <w:top w:w="0" w:type="dxa"/>
            <w:bottom w:w="0" w:type="dxa"/>
          </w:tblCellMar>
        </w:tblPrEx>
        <w:trPr>
          <w:gridAfter w:val="1"/>
          <w:wAfter w:w="108" w:type="dxa"/>
          <w:cantSplit/>
        </w:trPr>
        <w:tc>
          <w:tcPr>
            <w:tcW w:w="709" w:type="dxa"/>
            <w:gridSpan w:val="2"/>
            <w:shd w:val="pct15" w:color="auto" w:fill="FFFFFF"/>
          </w:tcPr>
          <w:p w14:paraId="06CB444C" w14:textId="77777777" w:rsidR="00E52CB1" w:rsidRDefault="00E52CB1">
            <w:pPr>
              <w:rPr>
                <w:rFonts w:ascii="Arial" w:hAnsi="Arial"/>
                <w:sz w:val="16"/>
              </w:rPr>
            </w:pPr>
          </w:p>
        </w:tc>
        <w:tc>
          <w:tcPr>
            <w:tcW w:w="709" w:type="dxa"/>
            <w:shd w:val="pct15" w:color="auto" w:fill="FFFFFF"/>
          </w:tcPr>
          <w:p w14:paraId="3F07CDEF" w14:textId="77777777" w:rsidR="00E52CB1" w:rsidRDefault="00E52CB1">
            <w:pPr>
              <w:jc w:val="center"/>
              <w:rPr>
                <w:rFonts w:ascii="Arial" w:hAnsi="Arial"/>
                <w:snapToGrid w:val="0"/>
                <w:color w:val="000000"/>
                <w:sz w:val="16"/>
                <w:lang w:eastAsia="en-US"/>
              </w:rPr>
            </w:pPr>
            <w:r>
              <w:rPr>
                <w:rFonts w:ascii="Arial" w:hAnsi="Arial"/>
                <w:snapToGrid w:val="0"/>
                <w:color w:val="000000"/>
                <w:sz w:val="16"/>
                <w:lang w:eastAsia="en-US"/>
              </w:rPr>
              <w:t>5.3</w:t>
            </w:r>
          </w:p>
        </w:tc>
        <w:tc>
          <w:tcPr>
            <w:tcW w:w="2552" w:type="dxa"/>
            <w:shd w:val="pct15" w:color="auto" w:fill="FFFFFF"/>
          </w:tcPr>
          <w:p w14:paraId="297417C0"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Manufacturing and industrial</w:t>
            </w:r>
          </w:p>
        </w:tc>
        <w:tc>
          <w:tcPr>
            <w:tcW w:w="708" w:type="dxa"/>
          </w:tcPr>
          <w:p w14:paraId="65BFF6FE" w14:textId="77777777" w:rsidR="00E52CB1" w:rsidRDefault="00E52CB1">
            <w:pPr>
              <w:jc w:val="center"/>
              <w:rPr>
                <w:rFonts w:ascii="Arial" w:hAnsi="Arial"/>
                <w:i/>
                <w:snapToGrid w:val="0"/>
                <w:color w:val="000000"/>
                <w:sz w:val="16"/>
                <w:lang w:eastAsia="en-US"/>
              </w:rPr>
            </w:pPr>
          </w:p>
        </w:tc>
        <w:tc>
          <w:tcPr>
            <w:tcW w:w="3828" w:type="dxa"/>
          </w:tcPr>
          <w:p w14:paraId="10734ABD" w14:textId="77777777" w:rsidR="00E52CB1" w:rsidRDefault="00E52CB1">
            <w:pPr>
              <w:pStyle w:val="Heading2"/>
              <w:rPr>
                <w:rFonts w:ascii="Arial" w:hAnsi="Arial"/>
                <w:b w:val="0"/>
                <w:i/>
                <w:sz w:val="16"/>
              </w:rPr>
            </w:pPr>
          </w:p>
        </w:tc>
      </w:tr>
      <w:tr w:rsidR="00000000" w14:paraId="19D782E1" w14:textId="77777777">
        <w:tblPrEx>
          <w:tblCellMar>
            <w:top w:w="0" w:type="dxa"/>
            <w:bottom w:w="0" w:type="dxa"/>
          </w:tblCellMar>
        </w:tblPrEx>
        <w:trPr>
          <w:gridAfter w:val="1"/>
          <w:wAfter w:w="108" w:type="dxa"/>
          <w:cantSplit/>
        </w:trPr>
        <w:tc>
          <w:tcPr>
            <w:tcW w:w="709" w:type="dxa"/>
            <w:gridSpan w:val="2"/>
            <w:shd w:val="pct15" w:color="auto" w:fill="FFFFFF"/>
          </w:tcPr>
          <w:p w14:paraId="4ED90ED1" w14:textId="77777777" w:rsidR="00E52CB1" w:rsidRDefault="00E52CB1">
            <w:pPr>
              <w:rPr>
                <w:rFonts w:ascii="Arial" w:hAnsi="Arial"/>
                <w:sz w:val="16"/>
              </w:rPr>
            </w:pPr>
          </w:p>
        </w:tc>
        <w:tc>
          <w:tcPr>
            <w:tcW w:w="709" w:type="dxa"/>
            <w:shd w:val="pct15" w:color="auto" w:fill="FFFFFF"/>
          </w:tcPr>
          <w:p w14:paraId="781A4343" w14:textId="77777777" w:rsidR="00E52CB1" w:rsidRDefault="00E52CB1">
            <w:pPr>
              <w:jc w:val="center"/>
              <w:rPr>
                <w:rFonts w:ascii="Arial" w:hAnsi="Arial"/>
                <w:snapToGrid w:val="0"/>
                <w:color w:val="000000"/>
                <w:kern w:val="16"/>
                <w:sz w:val="16"/>
                <w:lang w:eastAsia="en-US"/>
              </w:rPr>
            </w:pPr>
            <w:r>
              <w:rPr>
                <w:rFonts w:ascii="Arial" w:hAnsi="Arial"/>
                <w:snapToGrid w:val="0"/>
                <w:color w:val="000000"/>
                <w:kern w:val="16"/>
                <w:sz w:val="16"/>
                <w:lang w:eastAsia="en-US"/>
              </w:rPr>
              <w:t>5.4</w:t>
            </w:r>
          </w:p>
        </w:tc>
        <w:tc>
          <w:tcPr>
            <w:tcW w:w="2552" w:type="dxa"/>
            <w:shd w:val="pct15" w:color="auto" w:fill="FFFFFF"/>
          </w:tcPr>
          <w:p w14:paraId="22934B4A"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Residential</w:t>
            </w:r>
          </w:p>
        </w:tc>
        <w:tc>
          <w:tcPr>
            <w:tcW w:w="708" w:type="dxa"/>
          </w:tcPr>
          <w:p w14:paraId="07BC29BB" w14:textId="77777777" w:rsidR="00E52CB1" w:rsidRDefault="00E52CB1">
            <w:pPr>
              <w:jc w:val="center"/>
              <w:rPr>
                <w:rFonts w:ascii="Arial" w:hAnsi="Arial"/>
                <w:i/>
                <w:snapToGrid w:val="0"/>
                <w:color w:val="000000"/>
                <w:sz w:val="16"/>
                <w:lang w:eastAsia="en-US"/>
              </w:rPr>
            </w:pPr>
          </w:p>
        </w:tc>
        <w:tc>
          <w:tcPr>
            <w:tcW w:w="3828" w:type="dxa"/>
          </w:tcPr>
          <w:p w14:paraId="5899A839" w14:textId="77777777" w:rsidR="00E52CB1" w:rsidRDefault="00E52CB1">
            <w:pPr>
              <w:rPr>
                <w:rFonts w:ascii="Arial" w:hAnsi="Arial"/>
                <w:i/>
                <w:snapToGrid w:val="0"/>
                <w:color w:val="000000"/>
                <w:sz w:val="16"/>
                <w:lang w:eastAsia="en-US"/>
              </w:rPr>
            </w:pPr>
          </w:p>
        </w:tc>
      </w:tr>
      <w:tr w:rsidR="00000000" w14:paraId="783E7726" w14:textId="77777777">
        <w:tblPrEx>
          <w:tblCellMar>
            <w:top w:w="0" w:type="dxa"/>
            <w:bottom w:w="0" w:type="dxa"/>
          </w:tblCellMar>
        </w:tblPrEx>
        <w:trPr>
          <w:gridAfter w:val="1"/>
          <w:wAfter w:w="108" w:type="dxa"/>
          <w:cantSplit/>
        </w:trPr>
        <w:tc>
          <w:tcPr>
            <w:tcW w:w="709" w:type="dxa"/>
            <w:gridSpan w:val="2"/>
            <w:shd w:val="pct15" w:color="auto" w:fill="FFFFFF"/>
          </w:tcPr>
          <w:p w14:paraId="7BC4A1FD" w14:textId="77777777" w:rsidR="00E52CB1" w:rsidRDefault="00E52CB1">
            <w:pPr>
              <w:rPr>
                <w:rFonts w:ascii="Arial" w:hAnsi="Arial"/>
                <w:sz w:val="16"/>
              </w:rPr>
            </w:pPr>
          </w:p>
        </w:tc>
        <w:tc>
          <w:tcPr>
            <w:tcW w:w="709" w:type="dxa"/>
            <w:shd w:val="pct15" w:color="auto" w:fill="FFFFFF"/>
          </w:tcPr>
          <w:p w14:paraId="41876637" w14:textId="77777777" w:rsidR="00E52CB1" w:rsidRDefault="00E52CB1">
            <w:pPr>
              <w:jc w:val="center"/>
              <w:rPr>
                <w:rFonts w:ascii="Arial" w:hAnsi="Arial"/>
                <w:snapToGrid w:val="0"/>
                <w:color w:val="000000"/>
                <w:sz w:val="16"/>
                <w:lang w:eastAsia="en-US"/>
              </w:rPr>
            </w:pPr>
          </w:p>
        </w:tc>
        <w:tc>
          <w:tcPr>
            <w:tcW w:w="2552" w:type="dxa"/>
            <w:shd w:val="pct15" w:color="auto" w:fill="FFFFFF"/>
          </w:tcPr>
          <w:p w14:paraId="026916D7" w14:textId="77777777" w:rsidR="00E52CB1" w:rsidRDefault="00E52CB1">
            <w:pPr>
              <w:rPr>
                <w:rFonts w:ascii="Arial" w:hAnsi="Arial"/>
                <w:snapToGrid w:val="0"/>
                <w:color w:val="000000"/>
                <w:sz w:val="16"/>
                <w:lang w:eastAsia="en-US"/>
              </w:rPr>
            </w:pPr>
          </w:p>
        </w:tc>
        <w:tc>
          <w:tcPr>
            <w:tcW w:w="708" w:type="dxa"/>
          </w:tcPr>
          <w:p w14:paraId="149DD4D4" w14:textId="77777777" w:rsidR="00E52CB1" w:rsidRDefault="00E52CB1">
            <w:pPr>
              <w:jc w:val="center"/>
              <w:rPr>
                <w:rFonts w:ascii="Arial" w:hAnsi="Arial"/>
                <w:snapToGrid w:val="0"/>
                <w:color w:val="000000"/>
                <w:sz w:val="16"/>
                <w:lang w:eastAsia="en-US"/>
              </w:rPr>
            </w:pPr>
            <w:r>
              <w:rPr>
                <w:rFonts w:ascii="Arial" w:hAnsi="Arial"/>
                <w:snapToGrid w:val="0"/>
                <w:color w:val="000000"/>
                <w:sz w:val="16"/>
                <w:lang w:eastAsia="en-US"/>
              </w:rPr>
              <w:t>5.4.1</w:t>
            </w:r>
          </w:p>
        </w:tc>
        <w:tc>
          <w:tcPr>
            <w:tcW w:w="3828" w:type="dxa"/>
          </w:tcPr>
          <w:p w14:paraId="05FA8EA1"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Urban residential</w:t>
            </w:r>
          </w:p>
        </w:tc>
      </w:tr>
      <w:tr w:rsidR="00000000" w14:paraId="2CDCDB4A" w14:textId="77777777">
        <w:tblPrEx>
          <w:tblCellMar>
            <w:top w:w="0" w:type="dxa"/>
            <w:bottom w:w="0" w:type="dxa"/>
          </w:tblCellMar>
        </w:tblPrEx>
        <w:trPr>
          <w:gridAfter w:val="1"/>
          <w:wAfter w:w="108" w:type="dxa"/>
          <w:cantSplit/>
        </w:trPr>
        <w:tc>
          <w:tcPr>
            <w:tcW w:w="709" w:type="dxa"/>
            <w:gridSpan w:val="2"/>
            <w:shd w:val="pct15" w:color="auto" w:fill="FFFFFF"/>
          </w:tcPr>
          <w:p w14:paraId="0F6DE3A5" w14:textId="77777777" w:rsidR="00E52CB1" w:rsidRDefault="00E52CB1">
            <w:pPr>
              <w:rPr>
                <w:rFonts w:ascii="Arial" w:hAnsi="Arial"/>
                <w:sz w:val="16"/>
              </w:rPr>
            </w:pPr>
          </w:p>
        </w:tc>
        <w:tc>
          <w:tcPr>
            <w:tcW w:w="709" w:type="dxa"/>
            <w:shd w:val="pct15" w:color="auto" w:fill="FFFFFF"/>
          </w:tcPr>
          <w:p w14:paraId="05C2E7B8" w14:textId="77777777" w:rsidR="00E52CB1" w:rsidRDefault="00E52CB1">
            <w:pPr>
              <w:jc w:val="center"/>
              <w:rPr>
                <w:rFonts w:ascii="Arial" w:hAnsi="Arial"/>
                <w:snapToGrid w:val="0"/>
                <w:color w:val="000000"/>
                <w:sz w:val="16"/>
                <w:lang w:eastAsia="en-US"/>
              </w:rPr>
            </w:pPr>
          </w:p>
        </w:tc>
        <w:tc>
          <w:tcPr>
            <w:tcW w:w="2552" w:type="dxa"/>
            <w:shd w:val="pct15" w:color="auto" w:fill="FFFFFF"/>
          </w:tcPr>
          <w:p w14:paraId="214028DB" w14:textId="77777777" w:rsidR="00E52CB1" w:rsidRDefault="00E52CB1">
            <w:pPr>
              <w:rPr>
                <w:rFonts w:ascii="Arial" w:hAnsi="Arial"/>
                <w:snapToGrid w:val="0"/>
                <w:color w:val="000000"/>
                <w:sz w:val="16"/>
                <w:lang w:eastAsia="en-US"/>
              </w:rPr>
            </w:pPr>
          </w:p>
        </w:tc>
        <w:tc>
          <w:tcPr>
            <w:tcW w:w="708" w:type="dxa"/>
          </w:tcPr>
          <w:p w14:paraId="356C1713" w14:textId="77777777" w:rsidR="00E52CB1" w:rsidRDefault="00E52CB1">
            <w:pPr>
              <w:jc w:val="center"/>
              <w:rPr>
                <w:rFonts w:ascii="Arial" w:hAnsi="Arial"/>
                <w:snapToGrid w:val="0"/>
                <w:color w:val="000000"/>
                <w:sz w:val="16"/>
                <w:lang w:eastAsia="en-US"/>
              </w:rPr>
            </w:pPr>
            <w:r>
              <w:rPr>
                <w:rFonts w:ascii="Arial" w:hAnsi="Arial"/>
                <w:snapToGrid w:val="0"/>
                <w:color w:val="000000"/>
                <w:sz w:val="16"/>
                <w:lang w:eastAsia="en-US"/>
              </w:rPr>
              <w:t>5.4.2</w:t>
            </w:r>
          </w:p>
        </w:tc>
        <w:tc>
          <w:tcPr>
            <w:tcW w:w="3828" w:type="dxa"/>
          </w:tcPr>
          <w:p w14:paraId="0EBE129D"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Rural residential</w:t>
            </w:r>
          </w:p>
        </w:tc>
      </w:tr>
      <w:tr w:rsidR="00000000" w14:paraId="11BFD7FF" w14:textId="77777777">
        <w:tblPrEx>
          <w:tblCellMar>
            <w:top w:w="0" w:type="dxa"/>
            <w:bottom w:w="0" w:type="dxa"/>
          </w:tblCellMar>
        </w:tblPrEx>
        <w:trPr>
          <w:gridAfter w:val="1"/>
          <w:wAfter w:w="108" w:type="dxa"/>
          <w:cantSplit/>
        </w:trPr>
        <w:tc>
          <w:tcPr>
            <w:tcW w:w="709" w:type="dxa"/>
            <w:gridSpan w:val="2"/>
            <w:shd w:val="pct15" w:color="auto" w:fill="FFFFFF"/>
          </w:tcPr>
          <w:p w14:paraId="2FD57FF3" w14:textId="77777777" w:rsidR="00E52CB1" w:rsidRDefault="00E52CB1">
            <w:pPr>
              <w:rPr>
                <w:rFonts w:ascii="Arial" w:hAnsi="Arial"/>
                <w:sz w:val="16"/>
              </w:rPr>
            </w:pPr>
          </w:p>
        </w:tc>
        <w:tc>
          <w:tcPr>
            <w:tcW w:w="709" w:type="dxa"/>
            <w:shd w:val="pct15" w:color="auto" w:fill="FFFFFF"/>
          </w:tcPr>
          <w:p w14:paraId="2C9A4D7E" w14:textId="77777777" w:rsidR="00E52CB1" w:rsidRDefault="00E52CB1">
            <w:pPr>
              <w:jc w:val="center"/>
              <w:rPr>
                <w:rFonts w:ascii="Arial" w:hAnsi="Arial"/>
                <w:snapToGrid w:val="0"/>
                <w:color w:val="000000"/>
                <w:sz w:val="16"/>
                <w:lang w:eastAsia="en-US"/>
              </w:rPr>
            </w:pPr>
            <w:r>
              <w:rPr>
                <w:rFonts w:ascii="Arial" w:hAnsi="Arial"/>
                <w:snapToGrid w:val="0"/>
                <w:color w:val="000000"/>
                <w:sz w:val="16"/>
                <w:lang w:eastAsia="en-US"/>
              </w:rPr>
              <w:t>5.5</w:t>
            </w:r>
          </w:p>
        </w:tc>
        <w:tc>
          <w:tcPr>
            <w:tcW w:w="2552" w:type="dxa"/>
            <w:shd w:val="pct15" w:color="auto" w:fill="FFFFFF"/>
          </w:tcPr>
          <w:p w14:paraId="369BA7CD"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Services</w:t>
            </w:r>
          </w:p>
        </w:tc>
        <w:tc>
          <w:tcPr>
            <w:tcW w:w="708" w:type="dxa"/>
          </w:tcPr>
          <w:p w14:paraId="0C8132D3" w14:textId="77777777" w:rsidR="00E52CB1" w:rsidRDefault="00E52CB1">
            <w:pPr>
              <w:jc w:val="center"/>
              <w:rPr>
                <w:rFonts w:ascii="Arial" w:hAnsi="Arial"/>
                <w:i/>
                <w:snapToGrid w:val="0"/>
                <w:color w:val="000000"/>
                <w:sz w:val="16"/>
                <w:lang w:eastAsia="en-US"/>
              </w:rPr>
            </w:pPr>
          </w:p>
        </w:tc>
        <w:tc>
          <w:tcPr>
            <w:tcW w:w="3828" w:type="dxa"/>
          </w:tcPr>
          <w:p w14:paraId="538789D7" w14:textId="77777777" w:rsidR="00E52CB1" w:rsidRDefault="00E52CB1">
            <w:pPr>
              <w:pStyle w:val="Heading2"/>
              <w:rPr>
                <w:rFonts w:ascii="Arial" w:hAnsi="Arial"/>
                <w:b w:val="0"/>
                <w:i/>
                <w:sz w:val="16"/>
              </w:rPr>
            </w:pPr>
          </w:p>
        </w:tc>
      </w:tr>
      <w:tr w:rsidR="00000000" w14:paraId="0510280B" w14:textId="77777777">
        <w:tblPrEx>
          <w:tblCellMar>
            <w:top w:w="0" w:type="dxa"/>
            <w:bottom w:w="0" w:type="dxa"/>
          </w:tblCellMar>
        </w:tblPrEx>
        <w:trPr>
          <w:gridAfter w:val="1"/>
          <w:wAfter w:w="108" w:type="dxa"/>
          <w:cantSplit/>
        </w:trPr>
        <w:tc>
          <w:tcPr>
            <w:tcW w:w="709" w:type="dxa"/>
            <w:gridSpan w:val="2"/>
            <w:shd w:val="pct15" w:color="auto" w:fill="FFFFFF"/>
          </w:tcPr>
          <w:p w14:paraId="07CE11C7" w14:textId="77777777" w:rsidR="00E52CB1" w:rsidRDefault="00E52CB1">
            <w:pPr>
              <w:rPr>
                <w:rFonts w:ascii="Arial" w:hAnsi="Arial"/>
                <w:sz w:val="16"/>
              </w:rPr>
            </w:pPr>
          </w:p>
        </w:tc>
        <w:tc>
          <w:tcPr>
            <w:tcW w:w="709" w:type="dxa"/>
            <w:shd w:val="pct15" w:color="auto" w:fill="FFFFFF"/>
          </w:tcPr>
          <w:p w14:paraId="078CC55B" w14:textId="77777777" w:rsidR="00E52CB1" w:rsidRDefault="00E52CB1">
            <w:pPr>
              <w:jc w:val="center"/>
              <w:rPr>
                <w:rFonts w:ascii="Arial" w:hAnsi="Arial"/>
                <w:snapToGrid w:val="0"/>
                <w:color w:val="000000"/>
                <w:sz w:val="16"/>
                <w:lang w:eastAsia="en-US"/>
              </w:rPr>
            </w:pPr>
          </w:p>
        </w:tc>
        <w:tc>
          <w:tcPr>
            <w:tcW w:w="2552" w:type="dxa"/>
            <w:shd w:val="pct15" w:color="auto" w:fill="FFFFFF"/>
          </w:tcPr>
          <w:p w14:paraId="3E7BE12A" w14:textId="77777777" w:rsidR="00E52CB1" w:rsidRDefault="00E52CB1">
            <w:pPr>
              <w:jc w:val="right"/>
              <w:rPr>
                <w:rFonts w:ascii="Arial" w:hAnsi="Arial"/>
                <w:snapToGrid w:val="0"/>
                <w:color w:val="000000"/>
                <w:sz w:val="16"/>
                <w:lang w:eastAsia="en-US"/>
              </w:rPr>
            </w:pPr>
          </w:p>
        </w:tc>
        <w:tc>
          <w:tcPr>
            <w:tcW w:w="708" w:type="dxa"/>
          </w:tcPr>
          <w:p w14:paraId="3179EF6F" w14:textId="77777777" w:rsidR="00E52CB1" w:rsidRDefault="00E52CB1">
            <w:pPr>
              <w:jc w:val="center"/>
              <w:rPr>
                <w:rFonts w:ascii="Arial" w:hAnsi="Arial"/>
                <w:snapToGrid w:val="0"/>
                <w:color w:val="000000"/>
                <w:sz w:val="16"/>
                <w:lang w:eastAsia="en-US"/>
              </w:rPr>
            </w:pPr>
            <w:r>
              <w:rPr>
                <w:rFonts w:ascii="Arial" w:hAnsi="Arial"/>
                <w:snapToGrid w:val="0"/>
                <w:color w:val="000000"/>
                <w:sz w:val="16"/>
                <w:lang w:eastAsia="en-US"/>
              </w:rPr>
              <w:t>5.5.1</w:t>
            </w:r>
          </w:p>
        </w:tc>
        <w:tc>
          <w:tcPr>
            <w:tcW w:w="3828" w:type="dxa"/>
          </w:tcPr>
          <w:p w14:paraId="2DE353BC"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Commercial services</w:t>
            </w:r>
          </w:p>
        </w:tc>
      </w:tr>
      <w:tr w:rsidR="00000000" w14:paraId="74BFD64F" w14:textId="77777777">
        <w:tblPrEx>
          <w:tblCellMar>
            <w:top w:w="0" w:type="dxa"/>
            <w:bottom w:w="0" w:type="dxa"/>
          </w:tblCellMar>
        </w:tblPrEx>
        <w:trPr>
          <w:gridAfter w:val="1"/>
          <w:wAfter w:w="108" w:type="dxa"/>
          <w:cantSplit/>
        </w:trPr>
        <w:tc>
          <w:tcPr>
            <w:tcW w:w="709" w:type="dxa"/>
            <w:gridSpan w:val="2"/>
            <w:shd w:val="pct15" w:color="auto" w:fill="FFFFFF"/>
          </w:tcPr>
          <w:p w14:paraId="57DCF22E" w14:textId="77777777" w:rsidR="00E52CB1" w:rsidRDefault="00E52CB1">
            <w:pPr>
              <w:rPr>
                <w:rFonts w:ascii="Arial" w:hAnsi="Arial"/>
                <w:sz w:val="16"/>
              </w:rPr>
            </w:pPr>
          </w:p>
        </w:tc>
        <w:tc>
          <w:tcPr>
            <w:tcW w:w="709" w:type="dxa"/>
            <w:shd w:val="pct15" w:color="auto" w:fill="FFFFFF"/>
          </w:tcPr>
          <w:p w14:paraId="5243B3CA" w14:textId="77777777" w:rsidR="00E52CB1" w:rsidRDefault="00E52CB1">
            <w:pPr>
              <w:jc w:val="center"/>
              <w:rPr>
                <w:rFonts w:ascii="Arial" w:hAnsi="Arial"/>
                <w:snapToGrid w:val="0"/>
                <w:color w:val="000000"/>
                <w:sz w:val="16"/>
                <w:lang w:eastAsia="en-US"/>
              </w:rPr>
            </w:pPr>
          </w:p>
        </w:tc>
        <w:tc>
          <w:tcPr>
            <w:tcW w:w="2552" w:type="dxa"/>
            <w:shd w:val="pct15" w:color="auto" w:fill="FFFFFF"/>
          </w:tcPr>
          <w:p w14:paraId="0A552780" w14:textId="77777777" w:rsidR="00E52CB1" w:rsidRDefault="00E52CB1">
            <w:pPr>
              <w:jc w:val="right"/>
              <w:rPr>
                <w:rFonts w:ascii="Arial" w:hAnsi="Arial"/>
                <w:snapToGrid w:val="0"/>
                <w:color w:val="000000"/>
                <w:sz w:val="16"/>
                <w:lang w:eastAsia="en-US"/>
              </w:rPr>
            </w:pPr>
          </w:p>
        </w:tc>
        <w:tc>
          <w:tcPr>
            <w:tcW w:w="708" w:type="dxa"/>
          </w:tcPr>
          <w:p w14:paraId="7FD9082D" w14:textId="77777777" w:rsidR="00E52CB1" w:rsidRDefault="00E52CB1">
            <w:pPr>
              <w:jc w:val="center"/>
              <w:rPr>
                <w:rFonts w:ascii="Arial" w:hAnsi="Arial"/>
                <w:snapToGrid w:val="0"/>
                <w:color w:val="000000"/>
                <w:sz w:val="16"/>
                <w:lang w:eastAsia="en-US"/>
              </w:rPr>
            </w:pPr>
            <w:r>
              <w:rPr>
                <w:rFonts w:ascii="Arial" w:hAnsi="Arial"/>
                <w:snapToGrid w:val="0"/>
                <w:color w:val="000000"/>
                <w:sz w:val="16"/>
                <w:lang w:eastAsia="en-US"/>
              </w:rPr>
              <w:t>5.5.2</w:t>
            </w:r>
          </w:p>
        </w:tc>
        <w:tc>
          <w:tcPr>
            <w:tcW w:w="3828" w:type="dxa"/>
          </w:tcPr>
          <w:p w14:paraId="441BACC5"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Public services</w:t>
            </w:r>
          </w:p>
        </w:tc>
      </w:tr>
      <w:tr w:rsidR="00000000" w14:paraId="30E6E9D7" w14:textId="77777777">
        <w:tblPrEx>
          <w:tblCellMar>
            <w:top w:w="0" w:type="dxa"/>
            <w:bottom w:w="0" w:type="dxa"/>
          </w:tblCellMar>
        </w:tblPrEx>
        <w:trPr>
          <w:gridAfter w:val="1"/>
          <w:wAfter w:w="108" w:type="dxa"/>
          <w:cantSplit/>
        </w:trPr>
        <w:tc>
          <w:tcPr>
            <w:tcW w:w="709" w:type="dxa"/>
            <w:gridSpan w:val="2"/>
            <w:shd w:val="pct15" w:color="auto" w:fill="FFFFFF"/>
          </w:tcPr>
          <w:p w14:paraId="7E8D7F3E" w14:textId="77777777" w:rsidR="00E52CB1" w:rsidRDefault="00E52CB1">
            <w:pPr>
              <w:rPr>
                <w:rFonts w:ascii="Arial" w:hAnsi="Arial"/>
                <w:sz w:val="16"/>
              </w:rPr>
            </w:pPr>
          </w:p>
        </w:tc>
        <w:tc>
          <w:tcPr>
            <w:tcW w:w="709" w:type="dxa"/>
            <w:shd w:val="pct15" w:color="auto" w:fill="FFFFFF"/>
          </w:tcPr>
          <w:p w14:paraId="1557791E" w14:textId="77777777" w:rsidR="00E52CB1" w:rsidRDefault="00E52CB1">
            <w:pPr>
              <w:jc w:val="center"/>
              <w:rPr>
                <w:rFonts w:ascii="Arial" w:hAnsi="Arial"/>
                <w:snapToGrid w:val="0"/>
                <w:color w:val="000000"/>
                <w:sz w:val="16"/>
                <w:lang w:eastAsia="en-US"/>
              </w:rPr>
            </w:pPr>
          </w:p>
        </w:tc>
        <w:tc>
          <w:tcPr>
            <w:tcW w:w="2552" w:type="dxa"/>
            <w:shd w:val="pct15" w:color="auto" w:fill="FFFFFF"/>
          </w:tcPr>
          <w:p w14:paraId="57CE36A9" w14:textId="77777777" w:rsidR="00E52CB1" w:rsidRDefault="00E52CB1">
            <w:pPr>
              <w:jc w:val="right"/>
              <w:rPr>
                <w:rFonts w:ascii="Arial" w:hAnsi="Arial"/>
                <w:snapToGrid w:val="0"/>
                <w:color w:val="000000"/>
                <w:sz w:val="16"/>
                <w:lang w:eastAsia="en-US"/>
              </w:rPr>
            </w:pPr>
          </w:p>
        </w:tc>
        <w:tc>
          <w:tcPr>
            <w:tcW w:w="708" w:type="dxa"/>
          </w:tcPr>
          <w:p w14:paraId="1D13C52B" w14:textId="77777777" w:rsidR="00E52CB1" w:rsidRDefault="00E52CB1">
            <w:pPr>
              <w:jc w:val="center"/>
              <w:rPr>
                <w:rFonts w:ascii="Arial" w:hAnsi="Arial"/>
                <w:snapToGrid w:val="0"/>
                <w:color w:val="000000"/>
                <w:sz w:val="16"/>
                <w:lang w:eastAsia="en-US"/>
              </w:rPr>
            </w:pPr>
            <w:r>
              <w:rPr>
                <w:rFonts w:ascii="Arial" w:hAnsi="Arial"/>
                <w:snapToGrid w:val="0"/>
                <w:color w:val="000000"/>
                <w:sz w:val="16"/>
                <w:lang w:eastAsia="en-US"/>
              </w:rPr>
              <w:t>5.5.3</w:t>
            </w:r>
          </w:p>
        </w:tc>
        <w:tc>
          <w:tcPr>
            <w:tcW w:w="3828" w:type="dxa"/>
          </w:tcPr>
          <w:p w14:paraId="1A7FB8F2"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Recreation and culture</w:t>
            </w:r>
          </w:p>
        </w:tc>
      </w:tr>
      <w:tr w:rsidR="00000000" w14:paraId="216F7F89" w14:textId="77777777">
        <w:tblPrEx>
          <w:tblCellMar>
            <w:top w:w="0" w:type="dxa"/>
            <w:bottom w:w="0" w:type="dxa"/>
          </w:tblCellMar>
        </w:tblPrEx>
        <w:trPr>
          <w:gridAfter w:val="1"/>
          <w:wAfter w:w="108" w:type="dxa"/>
          <w:cantSplit/>
        </w:trPr>
        <w:tc>
          <w:tcPr>
            <w:tcW w:w="709" w:type="dxa"/>
            <w:gridSpan w:val="2"/>
            <w:shd w:val="pct15" w:color="auto" w:fill="FFFFFF"/>
          </w:tcPr>
          <w:p w14:paraId="25A5B35A" w14:textId="77777777" w:rsidR="00E52CB1" w:rsidRDefault="00E52CB1">
            <w:pPr>
              <w:rPr>
                <w:rFonts w:ascii="Arial" w:hAnsi="Arial"/>
                <w:sz w:val="16"/>
              </w:rPr>
            </w:pPr>
          </w:p>
        </w:tc>
        <w:tc>
          <w:tcPr>
            <w:tcW w:w="709" w:type="dxa"/>
            <w:shd w:val="pct15" w:color="auto" w:fill="FFFFFF"/>
          </w:tcPr>
          <w:p w14:paraId="60DE39CB" w14:textId="77777777" w:rsidR="00E52CB1" w:rsidRDefault="00E52CB1">
            <w:pPr>
              <w:jc w:val="center"/>
              <w:rPr>
                <w:rFonts w:ascii="Arial" w:hAnsi="Arial"/>
                <w:snapToGrid w:val="0"/>
                <w:color w:val="000000"/>
                <w:sz w:val="16"/>
                <w:lang w:eastAsia="en-US"/>
              </w:rPr>
            </w:pPr>
          </w:p>
        </w:tc>
        <w:tc>
          <w:tcPr>
            <w:tcW w:w="2552" w:type="dxa"/>
            <w:shd w:val="pct15" w:color="auto" w:fill="FFFFFF"/>
          </w:tcPr>
          <w:p w14:paraId="485C0021" w14:textId="77777777" w:rsidR="00E52CB1" w:rsidRDefault="00E52CB1">
            <w:pPr>
              <w:jc w:val="right"/>
              <w:rPr>
                <w:rFonts w:ascii="Arial" w:hAnsi="Arial"/>
                <w:snapToGrid w:val="0"/>
                <w:color w:val="000000"/>
                <w:sz w:val="16"/>
                <w:lang w:eastAsia="en-US"/>
              </w:rPr>
            </w:pPr>
          </w:p>
        </w:tc>
        <w:tc>
          <w:tcPr>
            <w:tcW w:w="708" w:type="dxa"/>
          </w:tcPr>
          <w:p w14:paraId="0C7DD499" w14:textId="77777777" w:rsidR="00E52CB1" w:rsidRDefault="00E52CB1">
            <w:pPr>
              <w:jc w:val="center"/>
              <w:rPr>
                <w:rFonts w:ascii="Arial" w:hAnsi="Arial"/>
                <w:snapToGrid w:val="0"/>
                <w:color w:val="000000"/>
                <w:sz w:val="16"/>
                <w:lang w:eastAsia="en-US"/>
              </w:rPr>
            </w:pPr>
            <w:r>
              <w:rPr>
                <w:rFonts w:ascii="Arial" w:hAnsi="Arial"/>
                <w:snapToGrid w:val="0"/>
                <w:color w:val="000000"/>
                <w:sz w:val="16"/>
                <w:lang w:eastAsia="en-US"/>
              </w:rPr>
              <w:t>5.5.4</w:t>
            </w:r>
          </w:p>
        </w:tc>
        <w:tc>
          <w:tcPr>
            <w:tcW w:w="3828" w:type="dxa"/>
          </w:tcPr>
          <w:p w14:paraId="5251A68E"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Defence facilities</w:t>
            </w:r>
          </w:p>
        </w:tc>
      </w:tr>
      <w:tr w:rsidR="00000000" w14:paraId="184BDB1A" w14:textId="77777777">
        <w:tblPrEx>
          <w:tblCellMar>
            <w:top w:w="0" w:type="dxa"/>
            <w:bottom w:w="0" w:type="dxa"/>
          </w:tblCellMar>
        </w:tblPrEx>
        <w:trPr>
          <w:gridAfter w:val="1"/>
          <w:wAfter w:w="108" w:type="dxa"/>
          <w:cantSplit/>
        </w:trPr>
        <w:tc>
          <w:tcPr>
            <w:tcW w:w="709" w:type="dxa"/>
            <w:gridSpan w:val="2"/>
            <w:shd w:val="pct15" w:color="auto" w:fill="FFFFFF"/>
          </w:tcPr>
          <w:p w14:paraId="4D7C7E77" w14:textId="77777777" w:rsidR="00E52CB1" w:rsidRDefault="00E52CB1">
            <w:pPr>
              <w:rPr>
                <w:rFonts w:ascii="Arial" w:hAnsi="Arial"/>
                <w:sz w:val="16"/>
              </w:rPr>
            </w:pPr>
          </w:p>
        </w:tc>
        <w:tc>
          <w:tcPr>
            <w:tcW w:w="709" w:type="dxa"/>
            <w:shd w:val="pct15" w:color="auto" w:fill="FFFFFF"/>
          </w:tcPr>
          <w:p w14:paraId="3C0C70F3" w14:textId="77777777" w:rsidR="00E52CB1" w:rsidRDefault="00E52CB1">
            <w:pPr>
              <w:jc w:val="center"/>
              <w:rPr>
                <w:rFonts w:ascii="Arial" w:hAnsi="Arial"/>
                <w:snapToGrid w:val="0"/>
                <w:color w:val="000000"/>
                <w:sz w:val="16"/>
                <w:lang w:eastAsia="en-US"/>
              </w:rPr>
            </w:pPr>
          </w:p>
        </w:tc>
        <w:tc>
          <w:tcPr>
            <w:tcW w:w="2552" w:type="dxa"/>
            <w:shd w:val="pct15" w:color="auto" w:fill="FFFFFF"/>
          </w:tcPr>
          <w:p w14:paraId="4455EC53" w14:textId="77777777" w:rsidR="00E52CB1" w:rsidRDefault="00E52CB1">
            <w:pPr>
              <w:jc w:val="right"/>
              <w:rPr>
                <w:rFonts w:ascii="Arial" w:hAnsi="Arial"/>
                <w:snapToGrid w:val="0"/>
                <w:color w:val="000000"/>
                <w:sz w:val="16"/>
                <w:lang w:eastAsia="en-US"/>
              </w:rPr>
            </w:pPr>
          </w:p>
        </w:tc>
        <w:tc>
          <w:tcPr>
            <w:tcW w:w="708" w:type="dxa"/>
          </w:tcPr>
          <w:p w14:paraId="2F580206" w14:textId="77777777" w:rsidR="00E52CB1" w:rsidRDefault="00E52CB1">
            <w:pPr>
              <w:jc w:val="center"/>
              <w:rPr>
                <w:rFonts w:ascii="Arial" w:hAnsi="Arial"/>
                <w:snapToGrid w:val="0"/>
                <w:color w:val="000000"/>
                <w:sz w:val="16"/>
                <w:lang w:eastAsia="en-US"/>
              </w:rPr>
            </w:pPr>
            <w:r>
              <w:rPr>
                <w:rFonts w:ascii="Arial" w:hAnsi="Arial"/>
                <w:snapToGrid w:val="0"/>
                <w:color w:val="000000"/>
                <w:sz w:val="16"/>
                <w:lang w:eastAsia="en-US"/>
              </w:rPr>
              <w:t>5.5.5</w:t>
            </w:r>
          </w:p>
        </w:tc>
        <w:tc>
          <w:tcPr>
            <w:tcW w:w="3828" w:type="dxa"/>
          </w:tcPr>
          <w:p w14:paraId="5E5259CC"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Research facilities</w:t>
            </w:r>
          </w:p>
        </w:tc>
      </w:tr>
      <w:tr w:rsidR="00000000" w14:paraId="458745E2" w14:textId="77777777">
        <w:tblPrEx>
          <w:tblCellMar>
            <w:top w:w="0" w:type="dxa"/>
            <w:bottom w:w="0" w:type="dxa"/>
          </w:tblCellMar>
        </w:tblPrEx>
        <w:trPr>
          <w:gridAfter w:val="1"/>
          <w:wAfter w:w="108" w:type="dxa"/>
          <w:cantSplit/>
        </w:trPr>
        <w:tc>
          <w:tcPr>
            <w:tcW w:w="709" w:type="dxa"/>
            <w:gridSpan w:val="2"/>
            <w:shd w:val="pct15" w:color="auto" w:fill="FFFFFF"/>
          </w:tcPr>
          <w:p w14:paraId="31212ED1" w14:textId="77777777" w:rsidR="00E52CB1" w:rsidRDefault="00E52CB1">
            <w:pPr>
              <w:rPr>
                <w:rFonts w:ascii="Arial" w:hAnsi="Arial"/>
                <w:sz w:val="16"/>
              </w:rPr>
            </w:pPr>
          </w:p>
        </w:tc>
        <w:tc>
          <w:tcPr>
            <w:tcW w:w="709" w:type="dxa"/>
            <w:shd w:val="pct15" w:color="auto" w:fill="FFFFFF"/>
          </w:tcPr>
          <w:p w14:paraId="610DCE82" w14:textId="77777777" w:rsidR="00E52CB1" w:rsidRDefault="00E52CB1">
            <w:pPr>
              <w:jc w:val="center"/>
              <w:rPr>
                <w:rFonts w:ascii="Arial" w:hAnsi="Arial"/>
                <w:snapToGrid w:val="0"/>
                <w:color w:val="000000"/>
                <w:sz w:val="16"/>
                <w:lang w:eastAsia="en-US"/>
              </w:rPr>
            </w:pPr>
            <w:r>
              <w:rPr>
                <w:rFonts w:ascii="Arial" w:hAnsi="Arial"/>
                <w:snapToGrid w:val="0"/>
                <w:color w:val="000000"/>
                <w:sz w:val="16"/>
                <w:lang w:eastAsia="en-US"/>
              </w:rPr>
              <w:t>5.6</w:t>
            </w:r>
          </w:p>
        </w:tc>
        <w:tc>
          <w:tcPr>
            <w:tcW w:w="2552" w:type="dxa"/>
            <w:shd w:val="pct15" w:color="auto" w:fill="FFFFFF"/>
          </w:tcPr>
          <w:p w14:paraId="69B82F1C"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Utilities</w:t>
            </w:r>
          </w:p>
        </w:tc>
        <w:tc>
          <w:tcPr>
            <w:tcW w:w="708" w:type="dxa"/>
          </w:tcPr>
          <w:p w14:paraId="59F435DD" w14:textId="77777777" w:rsidR="00E52CB1" w:rsidRDefault="00E52CB1">
            <w:pPr>
              <w:jc w:val="center"/>
              <w:rPr>
                <w:rFonts w:ascii="Arial" w:hAnsi="Arial"/>
                <w:i/>
                <w:snapToGrid w:val="0"/>
                <w:color w:val="000000"/>
                <w:sz w:val="16"/>
                <w:lang w:eastAsia="en-US"/>
              </w:rPr>
            </w:pPr>
          </w:p>
        </w:tc>
        <w:tc>
          <w:tcPr>
            <w:tcW w:w="3828" w:type="dxa"/>
          </w:tcPr>
          <w:p w14:paraId="08C34052" w14:textId="77777777" w:rsidR="00E52CB1" w:rsidRDefault="00E52CB1">
            <w:pPr>
              <w:rPr>
                <w:rFonts w:ascii="Arial" w:hAnsi="Arial"/>
                <w:i/>
                <w:snapToGrid w:val="0"/>
                <w:color w:val="000000"/>
                <w:sz w:val="16"/>
                <w:lang w:eastAsia="en-US"/>
              </w:rPr>
            </w:pPr>
          </w:p>
        </w:tc>
      </w:tr>
      <w:tr w:rsidR="00000000" w14:paraId="267595BA" w14:textId="77777777">
        <w:tblPrEx>
          <w:tblCellMar>
            <w:top w:w="0" w:type="dxa"/>
            <w:bottom w:w="0" w:type="dxa"/>
          </w:tblCellMar>
        </w:tblPrEx>
        <w:trPr>
          <w:gridAfter w:val="1"/>
          <w:wAfter w:w="108" w:type="dxa"/>
          <w:cantSplit/>
        </w:trPr>
        <w:tc>
          <w:tcPr>
            <w:tcW w:w="709" w:type="dxa"/>
            <w:gridSpan w:val="2"/>
            <w:shd w:val="pct15" w:color="auto" w:fill="FFFFFF"/>
          </w:tcPr>
          <w:p w14:paraId="7190BC80" w14:textId="77777777" w:rsidR="00E52CB1" w:rsidRDefault="00E52CB1">
            <w:pPr>
              <w:rPr>
                <w:rFonts w:ascii="Arial" w:hAnsi="Arial"/>
                <w:sz w:val="16"/>
              </w:rPr>
            </w:pPr>
          </w:p>
        </w:tc>
        <w:tc>
          <w:tcPr>
            <w:tcW w:w="709" w:type="dxa"/>
            <w:shd w:val="pct15" w:color="auto" w:fill="FFFFFF"/>
          </w:tcPr>
          <w:p w14:paraId="589C6CB1" w14:textId="77777777" w:rsidR="00E52CB1" w:rsidRDefault="00E52CB1">
            <w:pPr>
              <w:jc w:val="center"/>
              <w:rPr>
                <w:rFonts w:ascii="Arial" w:hAnsi="Arial"/>
                <w:snapToGrid w:val="0"/>
                <w:color w:val="000000"/>
                <w:sz w:val="16"/>
                <w:lang w:eastAsia="en-US"/>
              </w:rPr>
            </w:pPr>
          </w:p>
        </w:tc>
        <w:tc>
          <w:tcPr>
            <w:tcW w:w="2552" w:type="dxa"/>
            <w:shd w:val="pct15" w:color="auto" w:fill="FFFFFF"/>
          </w:tcPr>
          <w:p w14:paraId="04029540" w14:textId="77777777" w:rsidR="00E52CB1" w:rsidRDefault="00E52CB1">
            <w:pPr>
              <w:jc w:val="right"/>
              <w:rPr>
                <w:rFonts w:ascii="Arial" w:hAnsi="Arial"/>
                <w:snapToGrid w:val="0"/>
                <w:color w:val="000000"/>
                <w:sz w:val="16"/>
                <w:lang w:eastAsia="en-US"/>
              </w:rPr>
            </w:pPr>
          </w:p>
        </w:tc>
        <w:tc>
          <w:tcPr>
            <w:tcW w:w="708" w:type="dxa"/>
          </w:tcPr>
          <w:p w14:paraId="72246EA5" w14:textId="77777777" w:rsidR="00E52CB1" w:rsidRDefault="00E52CB1">
            <w:pPr>
              <w:jc w:val="center"/>
              <w:rPr>
                <w:rFonts w:ascii="Arial" w:hAnsi="Arial"/>
                <w:snapToGrid w:val="0"/>
                <w:color w:val="000000"/>
                <w:sz w:val="16"/>
                <w:lang w:eastAsia="en-US"/>
              </w:rPr>
            </w:pPr>
            <w:r>
              <w:rPr>
                <w:rFonts w:ascii="Arial" w:hAnsi="Arial"/>
                <w:snapToGrid w:val="0"/>
                <w:color w:val="000000"/>
                <w:sz w:val="16"/>
                <w:lang w:eastAsia="en-US"/>
              </w:rPr>
              <w:t>5.6.1</w:t>
            </w:r>
          </w:p>
        </w:tc>
        <w:tc>
          <w:tcPr>
            <w:tcW w:w="3828" w:type="dxa"/>
          </w:tcPr>
          <w:p w14:paraId="7AB5AB32"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Electricity generation/transmission</w:t>
            </w:r>
          </w:p>
        </w:tc>
      </w:tr>
      <w:tr w:rsidR="00000000" w14:paraId="65237993" w14:textId="77777777">
        <w:tblPrEx>
          <w:tblCellMar>
            <w:top w:w="0" w:type="dxa"/>
            <w:bottom w:w="0" w:type="dxa"/>
          </w:tblCellMar>
        </w:tblPrEx>
        <w:trPr>
          <w:gridAfter w:val="1"/>
          <w:wAfter w:w="108" w:type="dxa"/>
          <w:cantSplit/>
        </w:trPr>
        <w:tc>
          <w:tcPr>
            <w:tcW w:w="709" w:type="dxa"/>
            <w:gridSpan w:val="2"/>
            <w:shd w:val="pct15" w:color="auto" w:fill="FFFFFF"/>
          </w:tcPr>
          <w:p w14:paraId="07FDBE17" w14:textId="77777777" w:rsidR="00E52CB1" w:rsidRDefault="00E52CB1">
            <w:pPr>
              <w:rPr>
                <w:rFonts w:ascii="Arial" w:hAnsi="Arial"/>
                <w:sz w:val="16"/>
              </w:rPr>
            </w:pPr>
          </w:p>
        </w:tc>
        <w:tc>
          <w:tcPr>
            <w:tcW w:w="709" w:type="dxa"/>
            <w:shd w:val="pct15" w:color="auto" w:fill="FFFFFF"/>
          </w:tcPr>
          <w:p w14:paraId="2C7230B4" w14:textId="77777777" w:rsidR="00E52CB1" w:rsidRDefault="00E52CB1">
            <w:pPr>
              <w:jc w:val="center"/>
              <w:rPr>
                <w:rFonts w:ascii="Arial" w:hAnsi="Arial"/>
                <w:snapToGrid w:val="0"/>
                <w:color w:val="000000"/>
                <w:sz w:val="16"/>
                <w:lang w:eastAsia="en-US"/>
              </w:rPr>
            </w:pPr>
          </w:p>
        </w:tc>
        <w:tc>
          <w:tcPr>
            <w:tcW w:w="2552" w:type="dxa"/>
            <w:shd w:val="pct15" w:color="auto" w:fill="FFFFFF"/>
          </w:tcPr>
          <w:p w14:paraId="33C333A5" w14:textId="77777777" w:rsidR="00E52CB1" w:rsidRDefault="00E52CB1">
            <w:pPr>
              <w:jc w:val="right"/>
              <w:rPr>
                <w:rFonts w:ascii="Arial" w:hAnsi="Arial"/>
                <w:snapToGrid w:val="0"/>
                <w:color w:val="000000"/>
                <w:sz w:val="16"/>
                <w:lang w:eastAsia="en-US"/>
              </w:rPr>
            </w:pPr>
          </w:p>
        </w:tc>
        <w:tc>
          <w:tcPr>
            <w:tcW w:w="708" w:type="dxa"/>
          </w:tcPr>
          <w:p w14:paraId="62A11B01" w14:textId="77777777" w:rsidR="00E52CB1" w:rsidRDefault="00E52CB1">
            <w:pPr>
              <w:jc w:val="center"/>
              <w:rPr>
                <w:rFonts w:ascii="Arial" w:hAnsi="Arial"/>
                <w:snapToGrid w:val="0"/>
                <w:color w:val="000000"/>
                <w:sz w:val="16"/>
                <w:lang w:eastAsia="en-US"/>
              </w:rPr>
            </w:pPr>
            <w:r>
              <w:rPr>
                <w:rFonts w:ascii="Arial" w:hAnsi="Arial"/>
                <w:snapToGrid w:val="0"/>
                <w:color w:val="000000"/>
                <w:sz w:val="16"/>
                <w:lang w:eastAsia="en-US"/>
              </w:rPr>
              <w:t>5.6.2</w:t>
            </w:r>
          </w:p>
        </w:tc>
        <w:tc>
          <w:tcPr>
            <w:tcW w:w="3828" w:type="dxa"/>
          </w:tcPr>
          <w:p w14:paraId="5995DBF0"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Gas treatment, storage and transmission</w:t>
            </w:r>
          </w:p>
        </w:tc>
      </w:tr>
      <w:tr w:rsidR="00000000" w14:paraId="34940DAD" w14:textId="77777777">
        <w:tblPrEx>
          <w:tblCellMar>
            <w:top w:w="0" w:type="dxa"/>
            <w:bottom w:w="0" w:type="dxa"/>
          </w:tblCellMar>
        </w:tblPrEx>
        <w:trPr>
          <w:gridAfter w:val="1"/>
          <w:wAfter w:w="108" w:type="dxa"/>
          <w:cantSplit/>
        </w:trPr>
        <w:tc>
          <w:tcPr>
            <w:tcW w:w="709" w:type="dxa"/>
            <w:gridSpan w:val="2"/>
            <w:shd w:val="pct15" w:color="auto" w:fill="FFFFFF"/>
          </w:tcPr>
          <w:p w14:paraId="1CFBF21E" w14:textId="77777777" w:rsidR="00E52CB1" w:rsidRDefault="00E52CB1">
            <w:pPr>
              <w:rPr>
                <w:rFonts w:ascii="Arial" w:hAnsi="Arial"/>
                <w:sz w:val="16"/>
              </w:rPr>
            </w:pPr>
          </w:p>
        </w:tc>
        <w:tc>
          <w:tcPr>
            <w:tcW w:w="709" w:type="dxa"/>
            <w:shd w:val="pct15" w:color="auto" w:fill="FFFFFF"/>
          </w:tcPr>
          <w:p w14:paraId="08842A17" w14:textId="77777777" w:rsidR="00E52CB1" w:rsidRDefault="00E52CB1">
            <w:pPr>
              <w:jc w:val="center"/>
              <w:rPr>
                <w:rFonts w:ascii="Arial" w:hAnsi="Arial"/>
                <w:snapToGrid w:val="0"/>
                <w:color w:val="000000"/>
                <w:sz w:val="16"/>
                <w:lang w:eastAsia="en-US"/>
              </w:rPr>
            </w:pPr>
            <w:r>
              <w:rPr>
                <w:rFonts w:ascii="Arial" w:hAnsi="Arial"/>
                <w:snapToGrid w:val="0"/>
                <w:color w:val="000000"/>
                <w:sz w:val="16"/>
                <w:lang w:eastAsia="en-US"/>
              </w:rPr>
              <w:t>5.7</w:t>
            </w:r>
          </w:p>
        </w:tc>
        <w:tc>
          <w:tcPr>
            <w:tcW w:w="2552" w:type="dxa"/>
            <w:shd w:val="pct15" w:color="auto" w:fill="FFFFFF"/>
          </w:tcPr>
          <w:p w14:paraId="514F68E1"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Transport and communication</w:t>
            </w:r>
          </w:p>
        </w:tc>
        <w:tc>
          <w:tcPr>
            <w:tcW w:w="708" w:type="dxa"/>
          </w:tcPr>
          <w:p w14:paraId="6E77663D" w14:textId="77777777" w:rsidR="00E52CB1" w:rsidRDefault="00E52CB1">
            <w:pPr>
              <w:jc w:val="center"/>
              <w:rPr>
                <w:rFonts w:ascii="Arial" w:hAnsi="Arial"/>
                <w:i/>
                <w:snapToGrid w:val="0"/>
                <w:color w:val="000000"/>
                <w:sz w:val="16"/>
                <w:lang w:eastAsia="en-US"/>
              </w:rPr>
            </w:pPr>
          </w:p>
        </w:tc>
        <w:tc>
          <w:tcPr>
            <w:tcW w:w="3828" w:type="dxa"/>
          </w:tcPr>
          <w:p w14:paraId="759A1E94" w14:textId="77777777" w:rsidR="00E52CB1" w:rsidRDefault="00E52CB1">
            <w:pPr>
              <w:rPr>
                <w:rFonts w:ascii="Arial" w:hAnsi="Arial"/>
                <w:i/>
                <w:snapToGrid w:val="0"/>
                <w:color w:val="000000"/>
                <w:sz w:val="16"/>
                <w:lang w:eastAsia="en-US"/>
              </w:rPr>
            </w:pPr>
          </w:p>
        </w:tc>
      </w:tr>
      <w:tr w:rsidR="00000000" w14:paraId="723AFB28" w14:textId="77777777">
        <w:tblPrEx>
          <w:tblCellMar>
            <w:top w:w="0" w:type="dxa"/>
            <w:bottom w:w="0" w:type="dxa"/>
          </w:tblCellMar>
        </w:tblPrEx>
        <w:trPr>
          <w:gridAfter w:val="1"/>
          <w:wAfter w:w="108" w:type="dxa"/>
          <w:cantSplit/>
        </w:trPr>
        <w:tc>
          <w:tcPr>
            <w:tcW w:w="709" w:type="dxa"/>
            <w:gridSpan w:val="2"/>
            <w:shd w:val="pct15" w:color="auto" w:fill="FFFFFF"/>
          </w:tcPr>
          <w:p w14:paraId="2EDD6DB5" w14:textId="77777777" w:rsidR="00E52CB1" w:rsidRDefault="00E52CB1">
            <w:pPr>
              <w:rPr>
                <w:rFonts w:ascii="Arial" w:hAnsi="Arial"/>
                <w:sz w:val="16"/>
              </w:rPr>
            </w:pPr>
          </w:p>
        </w:tc>
        <w:tc>
          <w:tcPr>
            <w:tcW w:w="709" w:type="dxa"/>
            <w:shd w:val="pct15" w:color="auto" w:fill="FFFFFF"/>
          </w:tcPr>
          <w:p w14:paraId="7FC673A5" w14:textId="77777777" w:rsidR="00E52CB1" w:rsidRDefault="00E52CB1">
            <w:pPr>
              <w:jc w:val="center"/>
              <w:rPr>
                <w:rFonts w:ascii="Arial" w:hAnsi="Arial"/>
                <w:snapToGrid w:val="0"/>
                <w:color w:val="000000"/>
                <w:sz w:val="16"/>
                <w:lang w:eastAsia="en-US"/>
              </w:rPr>
            </w:pPr>
          </w:p>
        </w:tc>
        <w:tc>
          <w:tcPr>
            <w:tcW w:w="2552" w:type="dxa"/>
            <w:shd w:val="pct15" w:color="auto" w:fill="FFFFFF"/>
          </w:tcPr>
          <w:p w14:paraId="7B4F784D" w14:textId="77777777" w:rsidR="00E52CB1" w:rsidRDefault="00E52CB1">
            <w:pPr>
              <w:rPr>
                <w:rFonts w:ascii="Arial" w:hAnsi="Arial"/>
                <w:snapToGrid w:val="0"/>
                <w:color w:val="000000"/>
                <w:sz w:val="16"/>
                <w:lang w:eastAsia="en-US"/>
              </w:rPr>
            </w:pPr>
          </w:p>
        </w:tc>
        <w:tc>
          <w:tcPr>
            <w:tcW w:w="708" w:type="dxa"/>
          </w:tcPr>
          <w:p w14:paraId="32C70973" w14:textId="77777777" w:rsidR="00E52CB1" w:rsidRDefault="00E52CB1">
            <w:pPr>
              <w:jc w:val="center"/>
              <w:rPr>
                <w:rFonts w:ascii="Arial" w:hAnsi="Arial"/>
                <w:snapToGrid w:val="0"/>
                <w:color w:val="000000"/>
                <w:sz w:val="16"/>
                <w:lang w:eastAsia="en-US"/>
              </w:rPr>
            </w:pPr>
            <w:r>
              <w:rPr>
                <w:rFonts w:ascii="Arial" w:hAnsi="Arial"/>
                <w:snapToGrid w:val="0"/>
                <w:color w:val="000000"/>
                <w:sz w:val="16"/>
                <w:lang w:eastAsia="en-US"/>
              </w:rPr>
              <w:t>5.7.1</w:t>
            </w:r>
          </w:p>
        </w:tc>
        <w:tc>
          <w:tcPr>
            <w:tcW w:w="3828" w:type="dxa"/>
          </w:tcPr>
          <w:p w14:paraId="18C254C6"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Airports/aerodromes</w:t>
            </w:r>
          </w:p>
        </w:tc>
      </w:tr>
      <w:tr w:rsidR="00000000" w14:paraId="20B5659B" w14:textId="77777777">
        <w:tblPrEx>
          <w:tblCellMar>
            <w:top w:w="0" w:type="dxa"/>
            <w:bottom w:w="0" w:type="dxa"/>
          </w:tblCellMar>
        </w:tblPrEx>
        <w:trPr>
          <w:gridAfter w:val="1"/>
          <w:wAfter w:w="108" w:type="dxa"/>
          <w:cantSplit/>
        </w:trPr>
        <w:tc>
          <w:tcPr>
            <w:tcW w:w="709" w:type="dxa"/>
            <w:gridSpan w:val="2"/>
            <w:shd w:val="pct15" w:color="auto" w:fill="FFFFFF"/>
          </w:tcPr>
          <w:p w14:paraId="5BC21575" w14:textId="77777777" w:rsidR="00E52CB1" w:rsidRDefault="00E52CB1">
            <w:pPr>
              <w:rPr>
                <w:rFonts w:ascii="Arial" w:hAnsi="Arial"/>
                <w:sz w:val="16"/>
              </w:rPr>
            </w:pPr>
          </w:p>
        </w:tc>
        <w:tc>
          <w:tcPr>
            <w:tcW w:w="709" w:type="dxa"/>
            <w:shd w:val="pct15" w:color="auto" w:fill="FFFFFF"/>
          </w:tcPr>
          <w:p w14:paraId="3FBE00F2" w14:textId="77777777" w:rsidR="00E52CB1" w:rsidRDefault="00E52CB1">
            <w:pPr>
              <w:jc w:val="center"/>
              <w:rPr>
                <w:rFonts w:ascii="Arial" w:hAnsi="Arial"/>
                <w:snapToGrid w:val="0"/>
                <w:color w:val="000000"/>
                <w:sz w:val="16"/>
                <w:lang w:eastAsia="en-US"/>
              </w:rPr>
            </w:pPr>
          </w:p>
        </w:tc>
        <w:tc>
          <w:tcPr>
            <w:tcW w:w="2552" w:type="dxa"/>
            <w:shd w:val="pct15" w:color="auto" w:fill="FFFFFF"/>
          </w:tcPr>
          <w:p w14:paraId="77371CC7" w14:textId="77777777" w:rsidR="00E52CB1" w:rsidRDefault="00E52CB1">
            <w:pPr>
              <w:jc w:val="right"/>
              <w:rPr>
                <w:rFonts w:ascii="Arial" w:hAnsi="Arial"/>
                <w:snapToGrid w:val="0"/>
                <w:color w:val="000000"/>
                <w:sz w:val="16"/>
                <w:lang w:eastAsia="en-US"/>
              </w:rPr>
            </w:pPr>
          </w:p>
        </w:tc>
        <w:tc>
          <w:tcPr>
            <w:tcW w:w="708" w:type="dxa"/>
          </w:tcPr>
          <w:p w14:paraId="1857E878" w14:textId="77777777" w:rsidR="00E52CB1" w:rsidRDefault="00E52CB1">
            <w:pPr>
              <w:jc w:val="center"/>
              <w:rPr>
                <w:rFonts w:ascii="Arial" w:hAnsi="Arial"/>
                <w:snapToGrid w:val="0"/>
                <w:color w:val="000000"/>
                <w:sz w:val="16"/>
                <w:lang w:eastAsia="en-US"/>
              </w:rPr>
            </w:pPr>
            <w:r>
              <w:rPr>
                <w:rFonts w:ascii="Arial" w:hAnsi="Arial"/>
                <w:snapToGrid w:val="0"/>
                <w:color w:val="000000"/>
                <w:sz w:val="16"/>
                <w:lang w:eastAsia="en-US"/>
              </w:rPr>
              <w:t>5.7.2</w:t>
            </w:r>
          </w:p>
        </w:tc>
        <w:tc>
          <w:tcPr>
            <w:tcW w:w="3828" w:type="dxa"/>
          </w:tcPr>
          <w:p w14:paraId="7F7E05E7"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Roads</w:t>
            </w:r>
          </w:p>
        </w:tc>
      </w:tr>
      <w:tr w:rsidR="00000000" w14:paraId="27A3BEA9" w14:textId="77777777">
        <w:tblPrEx>
          <w:tblCellMar>
            <w:top w:w="0" w:type="dxa"/>
            <w:bottom w:w="0" w:type="dxa"/>
          </w:tblCellMar>
        </w:tblPrEx>
        <w:trPr>
          <w:gridAfter w:val="1"/>
          <w:wAfter w:w="108" w:type="dxa"/>
          <w:cantSplit/>
        </w:trPr>
        <w:tc>
          <w:tcPr>
            <w:tcW w:w="709" w:type="dxa"/>
            <w:gridSpan w:val="2"/>
            <w:shd w:val="pct15" w:color="auto" w:fill="FFFFFF"/>
          </w:tcPr>
          <w:p w14:paraId="6A07BA5B" w14:textId="77777777" w:rsidR="00E52CB1" w:rsidRDefault="00E52CB1">
            <w:pPr>
              <w:rPr>
                <w:rFonts w:ascii="Arial" w:hAnsi="Arial"/>
                <w:sz w:val="16"/>
              </w:rPr>
            </w:pPr>
          </w:p>
        </w:tc>
        <w:tc>
          <w:tcPr>
            <w:tcW w:w="709" w:type="dxa"/>
            <w:shd w:val="pct15" w:color="auto" w:fill="FFFFFF"/>
          </w:tcPr>
          <w:p w14:paraId="45852719" w14:textId="77777777" w:rsidR="00E52CB1" w:rsidRDefault="00E52CB1">
            <w:pPr>
              <w:jc w:val="center"/>
              <w:rPr>
                <w:rFonts w:ascii="Arial" w:hAnsi="Arial"/>
                <w:snapToGrid w:val="0"/>
                <w:color w:val="000000"/>
                <w:sz w:val="16"/>
                <w:lang w:eastAsia="en-US"/>
              </w:rPr>
            </w:pPr>
          </w:p>
        </w:tc>
        <w:tc>
          <w:tcPr>
            <w:tcW w:w="2552" w:type="dxa"/>
            <w:shd w:val="pct15" w:color="auto" w:fill="FFFFFF"/>
          </w:tcPr>
          <w:p w14:paraId="2039D575" w14:textId="77777777" w:rsidR="00E52CB1" w:rsidRDefault="00E52CB1">
            <w:pPr>
              <w:jc w:val="right"/>
              <w:rPr>
                <w:rFonts w:ascii="Arial" w:hAnsi="Arial"/>
                <w:snapToGrid w:val="0"/>
                <w:color w:val="000000"/>
                <w:sz w:val="16"/>
                <w:lang w:eastAsia="en-US"/>
              </w:rPr>
            </w:pPr>
          </w:p>
        </w:tc>
        <w:tc>
          <w:tcPr>
            <w:tcW w:w="708" w:type="dxa"/>
          </w:tcPr>
          <w:p w14:paraId="65BEA824" w14:textId="77777777" w:rsidR="00E52CB1" w:rsidRDefault="00E52CB1">
            <w:pPr>
              <w:jc w:val="center"/>
              <w:rPr>
                <w:rFonts w:ascii="Arial" w:hAnsi="Arial"/>
                <w:snapToGrid w:val="0"/>
                <w:color w:val="000000"/>
                <w:sz w:val="16"/>
                <w:lang w:eastAsia="en-US"/>
              </w:rPr>
            </w:pPr>
            <w:r>
              <w:rPr>
                <w:rFonts w:ascii="Arial" w:hAnsi="Arial"/>
                <w:snapToGrid w:val="0"/>
                <w:color w:val="000000"/>
                <w:sz w:val="16"/>
                <w:lang w:eastAsia="en-US"/>
              </w:rPr>
              <w:t>5.7.3</w:t>
            </w:r>
          </w:p>
        </w:tc>
        <w:tc>
          <w:tcPr>
            <w:tcW w:w="3828" w:type="dxa"/>
          </w:tcPr>
          <w:p w14:paraId="5E456796"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Railways</w:t>
            </w:r>
          </w:p>
        </w:tc>
      </w:tr>
      <w:tr w:rsidR="00000000" w14:paraId="65B40627" w14:textId="77777777">
        <w:tblPrEx>
          <w:tblCellMar>
            <w:top w:w="0" w:type="dxa"/>
            <w:bottom w:w="0" w:type="dxa"/>
          </w:tblCellMar>
        </w:tblPrEx>
        <w:trPr>
          <w:gridAfter w:val="1"/>
          <w:wAfter w:w="108" w:type="dxa"/>
          <w:cantSplit/>
        </w:trPr>
        <w:tc>
          <w:tcPr>
            <w:tcW w:w="709" w:type="dxa"/>
            <w:gridSpan w:val="2"/>
            <w:shd w:val="pct15" w:color="auto" w:fill="FFFFFF"/>
          </w:tcPr>
          <w:p w14:paraId="4FD612B7" w14:textId="77777777" w:rsidR="00E52CB1" w:rsidRDefault="00E52CB1">
            <w:pPr>
              <w:rPr>
                <w:rFonts w:ascii="Arial" w:hAnsi="Arial"/>
                <w:sz w:val="16"/>
              </w:rPr>
            </w:pPr>
          </w:p>
        </w:tc>
        <w:tc>
          <w:tcPr>
            <w:tcW w:w="709" w:type="dxa"/>
            <w:shd w:val="pct15" w:color="auto" w:fill="FFFFFF"/>
          </w:tcPr>
          <w:p w14:paraId="6298CE98" w14:textId="77777777" w:rsidR="00E52CB1" w:rsidRDefault="00E52CB1">
            <w:pPr>
              <w:jc w:val="center"/>
              <w:rPr>
                <w:rFonts w:ascii="Arial" w:hAnsi="Arial"/>
                <w:snapToGrid w:val="0"/>
                <w:color w:val="000000"/>
                <w:sz w:val="16"/>
                <w:lang w:eastAsia="en-US"/>
              </w:rPr>
            </w:pPr>
          </w:p>
        </w:tc>
        <w:tc>
          <w:tcPr>
            <w:tcW w:w="2552" w:type="dxa"/>
            <w:shd w:val="pct15" w:color="auto" w:fill="FFFFFF"/>
          </w:tcPr>
          <w:p w14:paraId="1B3A8E70" w14:textId="77777777" w:rsidR="00E52CB1" w:rsidRDefault="00E52CB1">
            <w:pPr>
              <w:jc w:val="right"/>
              <w:rPr>
                <w:rFonts w:ascii="Arial" w:hAnsi="Arial"/>
                <w:snapToGrid w:val="0"/>
                <w:color w:val="000000"/>
                <w:sz w:val="16"/>
                <w:lang w:eastAsia="en-US"/>
              </w:rPr>
            </w:pPr>
          </w:p>
        </w:tc>
        <w:tc>
          <w:tcPr>
            <w:tcW w:w="708" w:type="dxa"/>
          </w:tcPr>
          <w:p w14:paraId="307723C6" w14:textId="77777777" w:rsidR="00E52CB1" w:rsidRDefault="00E52CB1">
            <w:pPr>
              <w:jc w:val="center"/>
              <w:rPr>
                <w:rFonts w:ascii="Arial" w:hAnsi="Arial"/>
                <w:snapToGrid w:val="0"/>
                <w:color w:val="000000"/>
                <w:sz w:val="16"/>
                <w:lang w:eastAsia="en-US"/>
              </w:rPr>
            </w:pPr>
            <w:r>
              <w:rPr>
                <w:rFonts w:ascii="Arial" w:hAnsi="Arial"/>
                <w:snapToGrid w:val="0"/>
                <w:color w:val="000000"/>
                <w:sz w:val="16"/>
                <w:lang w:eastAsia="en-US"/>
              </w:rPr>
              <w:t>5.7.4</w:t>
            </w:r>
          </w:p>
        </w:tc>
        <w:tc>
          <w:tcPr>
            <w:tcW w:w="3828" w:type="dxa"/>
          </w:tcPr>
          <w:p w14:paraId="65A42889"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Ports and water transport</w:t>
            </w:r>
          </w:p>
        </w:tc>
      </w:tr>
      <w:tr w:rsidR="00000000" w14:paraId="1267FD39" w14:textId="77777777">
        <w:tblPrEx>
          <w:tblCellMar>
            <w:top w:w="0" w:type="dxa"/>
            <w:bottom w:w="0" w:type="dxa"/>
          </w:tblCellMar>
        </w:tblPrEx>
        <w:trPr>
          <w:gridAfter w:val="1"/>
          <w:wAfter w:w="108" w:type="dxa"/>
          <w:cantSplit/>
        </w:trPr>
        <w:tc>
          <w:tcPr>
            <w:tcW w:w="709" w:type="dxa"/>
            <w:gridSpan w:val="2"/>
            <w:shd w:val="pct15" w:color="auto" w:fill="FFFFFF"/>
          </w:tcPr>
          <w:p w14:paraId="465D0612" w14:textId="77777777" w:rsidR="00E52CB1" w:rsidRDefault="00E52CB1">
            <w:pPr>
              <w:rPr>
                <w:rFonts w:ascii="Arial" w:hAnsi="Arial"/>
                <w:sz w:val="16"/>
              </w:rPr>
            </w:pPr>
          </w:p>
        </w:tc>
        <w:tc>
          <w:tcPr>
            <w:tcW w:w="709" w:type="dxa"/>
            <w:shd w:val="pct15" w:color="auto" w:fill="FFFFFF"/>
          </w:tcPr>
          <w:p w14:paraId="79BEBCB3" w14:textId="77777777" w:rsidR="00E52CB1" w:rsidRDefault="00E52CB1">
            <w:pPr>
              <w:jc w:val="center"/>
              <w:rPr>
                <w:rFonts w:ascii="Arial" w:hAnsi="Arial"/>
                <w:snapToGrid w:val="0"/>
                <w:color w:val="000000"/>
                <w:sz w:val="16"/>
                <w:lang w:eastAsia="en-US"/>
              </w:rPr>
            </w:pPr>
          </w:p>
        </w:tc>
        <w:tc>
          <w:tcPr>
            <w:tcW w:w="2552" w:type="dxa"/>
            <w:shd w:val="pct15" w:color="auto" w:fill="FFFFFF"/>
          </w:tcPr>
          <w:p w14:paraId="255A08E7" w14:textId="77777777" w:rsidR="00E52CB1" w:rsidRDefault="00E52CB1">
            <w:pPr>
              <w:jc w:val="right"/>
              <w:rPr>
                <w:rFonts w:ascii="Arial" w:hAnsi="Arial"/>
                <w:snapToGrid w:val="0"/>
                <w:color w:val="000000"/>
                <w:sz w:val="16"/>
                <w:lang w:eastAsia="en-US"/>
              </w:rPr>
            </w:pPr>
          </w:p>
        </w:tc>
        <w:tc>
          <w:tcPr>
            <w:tcW w:w="708" w:type="dxa"/>
          </w:tcPr>
          <w:p w14:paraId="0A1452B9" w14:textId="77777777" w:rsidR="00E52CB1" w:rsidRDefault="00E52CB1">
            <w:pPr>
              <w:jc w:val="center"/>
              <w:rPr>
                <w:rFonts w:ascii="Arial" w:hAnsi="Arial"/>
                <w:snapToGrid w:val="0"/>
                <w:color w:val="000000"/>
                <w:sz w:val="16"/>
                <w:lang w:eastAsia="en-US"/>
              </w:rPr>
            </w:pPr>
            <w:r>
              <w:rPr>
                <w:rFonts w:ascii="Arial" w:hAnsi="Arial"/>
                <w:snapToGrid w:val="0"/>
                <w:color w:val="000000"/>
                <w:sz w:val="16"/>
                <w:lang w:eastAsia="en-US"/>
              </w:rPr>
              <w:t>5.7.5</w:t>
            </w:r>
          </w:p>
        </w:tc>
        <w:tc>
          <w:tcPr>
            <w:tcW w:w="3828" w:type="dxa"/>
          </w:tcPr>
          <w:p w14:paraId="48B63DA7"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Navigation and communication</w:t>
            </w:r>
          </w:p>
        </w:tc>
      </w:tr>
      <w:tr w:rsidR="00000000" w14:paraId="2EF47C9C" w14:textId="77777777">
        <w:tblPrEx>
          <w:tblCellMar>
            <w:top w:w="0" w:type="dxa"/>
            <w:bottom w:w="0" w:type="dxa"/>
          </w:tblCellMar>
        </w:tblPrEx>
        <w:trPr>
          <w:gridAfter w:val="1"/>
          <w:wAfter w:w="108" w:type="dxa"/>
          <w:cantSplit/>
        </w:trPr>
        <w:tc>
          <w:tcPr>
            <w:tcW w:w="709" w:type="dxa"/>
            <w:gridSpan w:val="2"/>
            <w:shd w:val="pct15" w:color="auto" w:fill="FFFFFF"/>
          </w:tcPr>
          <w:p w14:paraId="3A6A271C" w14:textId="77777777" w:rsidR="00E52CB1" w:rsidRDefault="00E52CB1">
            <w:pPr>
              <w:rPr>
                <w:rFonts w:ascii="Arial" w:hAnsi="Arial"/>
                <w:sz w:val="16"/>
              </w:rPr>
            </w:pPr>
          </w:p>
        </w:tc>
        <w:tc>
          <w:tcPr>
            <w:tcW w:w="709" w:type="dxa"/>
            <w:shd w:val="pct15" w:color="auto" w:fill="FFFFFF"/>
          </w:tcPr>
          <w:p w14:paraId="156B27E1" w14:textId="77777777" w:rsidR="00E52CB1" w:rsidRDefault="00E52CB1">
            <w:pPr>
              <w:jc w:val="center"/>
              <w:rPr>
                <w:rFonts w:ascii="Arial" w:hAnsi="Arial"/>
                <w:snapToGrid w:val="0"/>
                <w:color w:val="000000"/>
                <w:sz w:val="16"/>
                <w:lang w:eastAsia="en-US"/>
              </w:rPr>
            </w:pPr>
            <w:r>
              <w:rPr>
                <w:rFonts w:ascii="Arial" w:hAnsi="Arial"/>
                <w:snapToGrid w:val="0"/>
                <w:color w:val="000000"/>
                <w:sz w:val="16"/>
                <w:lang w:eastAsia="en-US"/>
              </w:rPr>
              <w:t>5.8</w:t>
            </w:r>
          </w:p>
        </w:tc>
        <w:tc>
          <w:tcPr>
            <w:tcW w:w="2552" w:type="dxa"/>
            <w:shd w:val="pct15" w:color="auto" w:fill="FFFFFF"/>
          </w:tcPr>
          <w:p w14:paraId="4AE599E3"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Mining</w:t>
            </w:r>
          </w:p>
        </w:tc>
        <w:tc>
          <w:tcPr>
            <w:tcW w:w="708" w:type="dxa"/>
          </w:tcPr>
          <w:p w14:paraId="654D6750" w14:textId="77777777" w:rsidR="00E52CB1" w:rsidRDefault="00E52CB1">
            <w:pPr>
              <w:jc w:val="center"/>
              <w:rPr>
                <w:rFonts w:ascii="Arial" w:hAnsi="Arial"/>
                <w:i/>
                <w:snapToGrid w:val="0"/>
                <w:color w:val="000000"/>
                <w:sz w:val="16"/>
                <w:lang w:eastAsia="en-US"/>
              </w:rPr>
            </w:pPr>
          </w:p>
        </w:tc>
        <w:tc>
          <w:tcPr>
            <w:tcW w:w="3828" w:type="dxa"/>
          </w:tcPr>
          <w:p w14:paraId="65815DB3" w14:textId="77777777" w:rsidR="00E52CB1" w:rsidRDefault="00E52CB1">
            <w:pPr>
              <w:rPr>
                <w:rFonts w:ascii="Arial" w:hAnsi="Arial"/>
                <w:i/>
                <w:snapToGrid w:val="0"/>
                <w:color w:val="000000"/>
                <w:sz w:val="16"/>
                <w:lang w:eastAsia="en-US"/>
              </w:rPr>
            </w:pPr>
          </w:p>
        </w:tc>
      </w:tr>
      <w:tr w:rsidR="00000000" w14:paraId="4E6A88C5" w14:textId="77777777">
        <w:tblPrEx>
          <w:tblCellMar>
            <w:top w:w="0" w:type="dxa"/>
            <w:bottom w:w="0" w:type="dxa"/>
          </w:tblCellMar>
        </w:tblPrEx>
        <w:trPr>
          <w:gridAfter w:val="1"/>
          <w:wAfter w:w="108" w:type="dxa"/>
          <w:cantSplit/>
        </w:trPr>
        <w:tc>
          <w:tcPr>
            <w:tcW w:w="709" w:type="dxa"/>
            <w:gridSpan w:val="2"/>
            <w:shd w:val="pct15" w:color="auto" w:fill="FFFFFF"/>
          </w:tcPr>
          <w:p w14:paraId="745D4BAE" w14:textId="77777777" w:rsidR="00E52CB1" w:rsidRDefault="00E52CB1">
            <w:pPr>
              <w:rPr>
                <w:rFonts w:ascii="Arial" w:hAnsi="Arial"/>
                <w:sz w:val="16"/>
              </w:rPr>
            </w:pPr>
          </w:p>
        </w:tc>
        <w:tc>
          <w:tcPr>
            <w:tcW w:w="709" w:type="dxa"/>
            <w:shd w:val="pct15" w:color="auto" w:fill="FFFFFF"/>
          </w:tcPr>
          <w:p w14:paraId="3A2D3857" w14:textId="77777777" w:rsidR="00E52CB1" w:rsidRDefault="00E52CB1">
            <w:pPr>
              <w:jc w:val="center"/>
              <w:rPr>
                <w:rFonts w:ascii="Arial" w:hAnsi="Arial"/>
                <w:snapToGrid w:val="0"/>
                <w:color w:val="000000"/>
                <w:sz w:val="16"/>
                <w:lang w:eastAsia="en-US"/>
              </w:rPr>
            </w:pPr>
          </w:p>
        </w:tc>
        <w:tc>
          <w:tcPr>
            <w:tcW w:w="2552" w:type="dxa"/>
            <w:shd w:val="pct15" w:color="auto" w:fill="FFFFFF"/>
          </w:tcPr>
          <w:p w14:paraId="73D72B42" w14:textId="77777777" w:rsidR="00E52CB1" w:rsidRDefault="00E52CB1">
            <w:pPr>
              <w:rPr>
                <w:rFonts w:ascii="Arial" w:hAnsi="Arial"/>
                <w:snapToGrid w:val="0"/>
                <w:color w:val="000000"/>
                <w:sz w:val="16"/>
                <w:lang w:eastAsia="en-US"/>
              </w:rPr>
            </w:pPr>
          </w:p>
        </w:tc>
        <w:tc>
          <w:tcPr>
            <w:tcW w:w="708" w:type="dxa"/>
          </w:tcPr>
          <w:p w14:paraId="20A37206" w14:textId="77777777" w:rsidR="00E52CB1" w:rsidRDefault="00E52CB1">
            <w:pPr>
              <w:jc w:val="center"/>
              <w:rPr>
                <w:rFonts w:ascii="Arial" w:hAnsi="Arial"/>
                <w:snapToGrid w:val="0"/>
                <w:color w:val="000000"/>
                <w:sz w:val="16"/>
                <w:lang w:eastAsia="en-US"/>
              </w:rPr>
            </w:pPr>
            <w:r>
              <w:rPr>
                <w:rFonts w:ascii="Arial" w:hAnsi="Arial"/>
                <w:snapToGrid w:val="0"/>
                <w:color w:val="000000"/>
                <w:sz w:val="16"/>
                <w:lang w:eastAsia="en-US"/>
              </w:rPr>
              <w:t>5.8.1</w:t>
            </w:r>
          </w:p>
        </w:tc>
        <w:tc>
          <w:tcPr>
            <w:tcW w:w="3828" w:type="dxa"/>
          </w:tcPr>
          <w:p w14:paraId="395A0B26"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Mines</w:t>
            </w:r>
          </w:p>
        </w:tc>
      </w:tr>
      <w:tr w:rsidR="00000000" w14:paraId="51D9488A" w14:textId="77777777">
        <w:tblPrEx>
          <w:tblCellMar>
            <w:top w:w="0" w:type="dxa"/>
            <w:bottom w:w="0" w:type="dxa"/>
          </w:tblCellMar>
        </w:tblPrEx>
        <w:trPr>
          <w:gridAfter w:val="1"/>
          <w:wAfter w:w="108" w:type="dxa"/>
          <w:cantSplit/>
        </w:trPr>
        <w:tc>
          <w:tcPr>
            <w:tcW w:w="709" w:type="dxa"/>
            <w:gridSpan w:val="2"/>
            <w:shd w:val="pct15" w:color="auto" w:fill="FFFFFF"/>
          </w:tcPr>
          <w:p w14:paraId="680DD0D8" w14:textId="77777777" w:rsidR="00E52CB1" w:rsidRDefault="00E52CB1">
            <w:pPr>
              <w:rPr>
                <w:rFonts w:ascii="Arial" w:hAnsi="Arial"/>
                <w:sz w:val="16"/>
              </w:rPr>
            </w:pPr>
          </w:p>
        </w:tc>
        <w:tc>
          <w:tcPr>
            <w:tcW w:w="709" w:type="dxa"/>
            <w:shd w:val="pct15" w:color="auto" w:fill="FFFFFF"/>
          </w:tcPr>
          <w:p w14:paraId="7511E228" w14:textId="77777777" w:rsidR="00E52CB1" w:rsidRDefault="00E52CB1">
            <w:pPr>
              <w:jc w:val="center"/>
              <w:rPr>
                <w:rFonts w:ascii="Arial" w:hAnsi="Arial"/>
                <w:snapToGrid w:val="0"/>
                <w:color w:val="000000"/>
                <w:sz w:val="16"/>
                <w:lang w:eastAsia="en-US"/>
              </w:rPr>
            </w:pPr>
          </w:p>
        </w:tc>
        <w:tc>
          <w:tcPr>
            <w:tcW w:w="2552" w:type="dxa"/>
            <w:shd w:val="pct15" w:color="auto" w:fill="FFFFFF"/>
          </w:tcPr>
          <w:p w14:paraId="4A1E03C1" w14:textId="77777777" w:rsidR="00E52CB1" w:rsidRDefault="00E52CB1">
            <w:pPr>
              <w:jc w:val="right"/>
              <w:rPr>
                <w:rFonts w:ascii="Arial" w:hAnsi="Arial"/>
                <w:snapToGrid w:val="0"/>
                <w:color w:val="000000"/>
                <w:sz w:val="16"/>
                <w:lang w:eastAsia="en-US"/>
              </w:rPr>
            </w:pPr>
          </w:p>
        </w:tc>
        <w:tc>
          <w:tcPr>
            <w:tcW w:w="708" w:type="dxa"/>
          </w:tcPr>
          <w:p w14:paraId="7C82DA40" w14:textId="77777777" w:rsidR="00E52CB1" w:rsidRDefault="00E52CB1">
            <w:pPr>
              <w:jc w:val="center"/>
              <w:rPr>
                <w:rFonts w:ascii="Arial" w:hAnsi="Arial"/>
                <w:snapToGrid w:val="0"/>
                <w:color w:val="000000"/>
                <w:sz w:val="16"/>
                <w:lang w:eastAsia="en-US"/>
              </w:rPr>
            </w:pPr>
            <w:r>
              <w:rPr>
                <w:rFonts w:ascii="Arial" w:hAnsi="Arial"/>
                <w:snapToGrid w:val="0"/>
                <w:color w:val="000000"/>
                <w:sz w:val="16"/>
                <w:lang w:eastAsia="en-US"/>
              </w:rPr>
              <w:t>5.8.2</w:t>
            </w:r>
          </w:p>
        </w:tc>
        <w:tc>
          <w:tcPr>
            <w:tcW w:w="3828" w:type="dxa"/>
          </w:tcPr>
          <w:p w14:paraId="42FBD2F8"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Quarries</w:t>
            </w:r>
          </w:p>
        </w:tc>
      </w:tr>
      <w:tr w:rsidR="00000000" w14:paraId="0CB2C978" w14:textId="77777777">
        <w:tblPrEx>
          <w:tblCellMar>
            <w:top w:w="0" w:type="dxa"/>
            <w:bottom w:w="0" w:type="dxa"/>
          </w:tblCellMar>
        </w:tblPrEx>
        <w:trPr>
          <w:gridAfter w:val="1"/>
          <w:wAfter w:w="108" w:type="dxa"/>
          <w:cantSplit/>
        </w:trPr>
        <w:tc>
          <w:tcPr>
            <w:tcW w:w="709" w:type="dxa"/>
            <w:gridSpan w:val="2"/>
            <w:shd w:val="pct15" w:color="auto" w:fill="FFFFFF"/>
          </w:tcPr>
          <w:p w14:paraId="17C0A4CF" w14:textId="77777777" w:rsidR="00E52CB1" w:rsidRDefault="00E52CB1">
            <w:pPr>
              <w:rPr>
                <w:rFonts w:ascii="Arial" w:hAnsi="Arial"/>
                <w:sz w:val="16"/>
              </w:rPr>
            </w:pPr>
          </w:p>
        </w:tc>
        <w:tc>
          <w:tcPr>
            <w:tcW w:w="709" w:type="dxa"/>
            <w:shd w:val="pct15" w:color="auto" w:fill="FFFFFF"/>
          </w:tcPr>
          <w:p w14:paraId="547F6866" w14:textId="77777777" w:rsidR="00E52CB1" w:rsidRDefault="00E52CB1">
            <w:pPr>
              <w:jc w:val="center"/>
              <w:rPr>
                <w:rFonts w:ascii="Arial" w:hAnsi="Arial"/>
                <w:snapToGrid w:val="0"/>
                <w:color w:val="000000"/>
                <w:sz w:val="16"/>
                <w:lang w:eastAsia="en-US"/>
              </w:rPr>
            </w:pPr>
          </w:p>
        </w:tc>
        <w:tc>
          <w:tcPr>
            <w:tcW w:w="2552" w:type="dxa"/>
            <w:shd w:val="pct15" w:color="auto" w:fill="FFFFFF"/>
          </w:tcPr>
          <w:p w14:paraId="36D4EAAB" w14:textId="77777777" w:rsidR="00E52CB1" w:rsidRDefault="00E52CB1">
            <w:pPr>
              <w:jc w:val="right"/>
              <w:rPr>
                <w:rFonts w:ascii="Arial" w:hAnsi="Arial"/>
                <w:snapToGrid w:val="0"/>
                <w:color w:val="000000"/>
                <w:sz w:val="16"/>
                <w:lang w:eastAsia="en-US"/>
              </w:rPr>
            </w:pPr>
          </w:p>
        </w:tc>
        <w:tc>
          <w:tcPr>
            <w:tcW w:w="708" w:type="dxa"/>
          </w:tcPr>
          <w:p w14:paraId="213B8541" w14:textId="77777777" w:rsidR="00E52CB1" w:rsidRDefault="00E52CB1">
            <w:pPr>
              <w:jc w:val="center"/>
              <w:rPr>
                <w:rFonts w:ascii="Arial" w:hAnsi="Arial"/>
                <w:snapToGrid w:val="0"/>
                <w:color w:val="000000"/>
                <w:sz w:val="16"/>
                <w:lang w:eastAsia="en-US"/>
              </w:rPr>
            </w:pPr>
            <w:r>
              <w:rPr>
                <w:rFonts w:ascii="Arial" w:hAnsi="Arial"/>
                <w:snapToGrid w:val="0"/>
                <w:color w:val="000000"/>
                <w:sz w:val="16"/>
                <w:lang w:eastAsia="en-US"/>
              </w:rPr>
              <w:t>5.8.3</w:t>
            </w:r>
          </w:p>
        </w:tc>
        <w:tc>
          <w:tcPr>
            <w:tcW w:w="3828" w:type="dxa"/>
          </w:tcPr>
          <w:p w14:paraId="0373CE02"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Tailings</w:t>
            </w:r>
          </w:p>
        </w:tc>
      </w:tr>
      <w:tr w:rsidR="00000000" w14:paraId="111D6CDA" w14:textId="77777777">
        <w:tblPrEx>
          <w:tblCellMar>
            <w:top w:w="0" w:type="dxa"/>
            <w:bottom w:w="0" w:type="dxa"/>
          </w:tblCellMar>
        </w:tblPrEx>
        <w:trPr>
          <w:gridAfter w:val="1"/>
          <w:wAfter w:w="108" w:type="dxa"/>
          <w:cantSplit/>
        </w:trPr>
        <w:tc>
          <w:tcPr>
            <w:tcW w:w="709" w:type="dxa"/>
            <w:gridSpan w:val="2"/>
            <w:shd w:val="pct15" w:color="auto" w:fill="FFFFFF"/>
          </w:tcPr>
          <w:p w14:paraId="41E7B08C" w14:textId="77777777" w:rsidR="00E52CB1" w:rsidRDefault="00E52CB1">
            <w:pPr>
              <w:rPr>
                <w:rFonts w:ascii="Arial" w:hAnsi="Arial"/>
                <w:sz w:val="16"/>
              </w:rPr>
            </w:pPr>
          </w:p>
        </w:tc>
        <w:tc>
          <w:tcPr>
            <w:tcW w:w="709" w:type="dxa"/>
            <w:shd w:val="pct15" w:color="auto" w:fill="FFFFFF"/>
          </w:tcPr>
          <w:p w14:paraId="706CCE49" w14:textId="77777777" w:rsidR="00E52CB1" w:rsidRDefault="00E52CB1">
            <w:pPr>
              <w:jc w:val="center"/>
              <w:rPr>
                <w:rFonts w:ascii="Arial" w:hAnsi="Arial"/>
                <w:snapToGrid w:val="0"/>
                <w:color w:val="000000"/>
                <w:sz w:val="16"/>
                <w:lang w:eastAsia="en-US"/>
              </w:rPr>
            </w:pPr>
            <w:r>
              <w:rPr>
                <w:rFonts w:ascii="Arial" w:hAnsi="Arial"/>
                <w:snapToGrid w:val="0"/>
                <w:color w:val="000000"/>
                <w:sz w:val="16"/>
                <w:lang w:eastAsia="en-US"/>
              </w:rPr>
              <w:t>5.9</w:t>
            </w:r>
          </w:p>
        </w:tc>
        <w:tc>
          <w:tcPr>
            <w:tcW w:w="2552" w:type="dxa"/>
            <w:shd w:val="pct15" w:color="auto" w:fill="FFFFFF"/>
          </w:tcPr>
          <w:p w14:paraId="1932C826"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Waste treatment and disposal</w:t>
            </w:r>
          </w:p>
        </w:tc>
        <w:tc>
          <w:tcPr>
            <w:tcW w:w="708" w:type="dxa"/>
          </w:tcPr>
          <w:p w14:paraId="4C351692" w14:textId="77777777" w:rsidR="00E52CB1" w:rsidRDefault="00E52CB1">
            <w:pPr>
              <w:jc w:val="center"/>
              <w:rPr>
                <w:rFonts w:ascii="Arial" w:hAnsi="Arial"/>
                <w:i/>
                <w:snapToGrid w:val="0"/>
                <w:color w:val="000000"/>
                <w:sz w:val="16"/>
                <w:lang w:eastAsia="en-US"/>
              </w:rPr>
            </w:pPr>
          </w:p>
        </w:tc>
        <w:tc>
          <w:tcPr>
            <w:tcW w:w="3828" w:type="dxa"/>
          </w:tcPr>
          <w:p w14:paraId="2BAFC4CB" w14:textId="77777777" w:rsidR="00E52CB1" w:rsidRDefault="00E52CB1">
            <w:pPr>
              <w:pStyle w:val="Heading6"/>
              <w:ind w:firstLine="0"/>
              <w:rPr>
                <w:rFonts w:ascii="Arial" w:hAnsi="Arial"/>
                <w:b w:val="0"/>
                <w:sz w:val="16"/>
              </w:rPr>
            </w:pPr>
          </w:p>
        </w:tc>
      </w:tr>
      <w:tr w:rsidR="00000000" w14:paraId="1E31016C" w14:textId="77777777">
        <w:tblPrEx>
          <w:tblCellMar>
            <w:top w:w="0" w:type="dxa"/>
            <w:bottom w:w="0" w:type="dxa"/>
          </w:tblCellMar>
        </w:tblPrEx>
        <w:trPr>
          <w:gridAfter w:val="1"/>
          <w:wAfter w:w="108" w:type="dxa"/>
          <w:cantSplit/>
        </w:trPr>
        <w:tc>
          <w:tcPr>
            <w:tcW w:w="709" w:type="dxa"/>
            <w:gridSpan w:val="2"/>
            <w:shd w:val="pct15" w:color="auto" w:fill="FFFFFF"/>
          </w:tcPr>
          <w:p w14:paraId="30E59727" w14:textId="77777777" w:rsidR="00E52CB1" w:rsidRDefault="00E52CB1">
            <w:pPr>
              <w:rPr>
                <w:rFonts w:ascii="Arial" w:hAnsi="Arial"/>
                <w:sz w:val="16"/>
              </w:rPr>
            </w:pPr>
          </w:p>
        </w:tc>
        <w:tc>
          <w:tcPr>
            <w:tcW w:w="709" w:type="dxa"/>
            <w:shd w:val="pct15" w:color="auto" w:fill="FFFFFF"/>
          </w:tcPr>
          <w:p w14:paraId="72E4703B" w14:textId="77777777" w:rsidR="00E52CB1" w:rsidRDefault="00E52CB1">
            <w:pPr>
              <w:jc w:val="center"/>
              <w:rPr>
                <w:rFonts w:ascii="Arial" w:hAnsi="Arial"/>
                <w:snapToGrid w:val="0"/>
                <w:color w:val="000000"/>
                <w:sz w:val="16"/>
                <w:lang w:eastAsia="en-US"/>
              </w:rPr>
            </w:pPr>
          </w:p>
        </w:tc>
        <w:tc>
          <w:tcPr>
            <w:tcW w:w="2552" w:type="dxa"/>
            <w:shd w:val="pct15" w:color="auto" w:fill="FFFFFF"/>
          </w:tcPr>
          <w:p w14:paraId="40B2890F" w14:textId="77777777" w:rsidR="00E52CB1" w:rsidRDefault="00E52CB1">
            <w:pPr>
              <w:jc w:val="right"/>
              <w:rPr>
                <w:rFonts w:ascii="Arial" w:hAnsi="Arial"/>
                <w:snapToGrid w:val="0"/>
                <w:color w:val="000000"/>
                <w:sz w:val="16"/>
                <w:lang w:eastAsia="en-US"/>
              </w:rPr>
            </w:pPr>
          </w:p>
        </w:tc>
        <w:tc>
          <w:tcPr>
            <w:tcW w:w="708" w:type="dxa"/>
          </w:tcPr>
          <w:p w14:paraId="1C40E795" w14:textId="77777777" w:rsidR="00E52CB1" w:rsidRDefault="00E52CB1">
            <w:pPr>
              <w:jc w:val="center"/>
              <w:rPr>
                <w:rFonts w:ascii="Arial" w:hAnsi="Arial"/>
                <w:snapToGrid w:val="0"/>
                <w:color w:val="000000"/>
                <w:sz w:val="16"/>
                <w:lang w:eastAsia="en-US"/>
              </w:rPr>
            </w:pPr>
            <w:r>
              <w:rPr>
                <w:rFonts w:ascii="Arial" w:hAnsi="Arial"/>
                <w:snapToGrid w:val="0"/>
                <w:color w:val="000000"/>
                <w:sz w:val="16"/>
                <w:lang w:eastAsia="en-US"/>
              </w:rPr>
              <w:t>5.9.1</w:t>
            </w:r>
          </w:p>
        </w:tc>
        <w:tc>
          <w:tcPr>
            <w:tcW w:w="3828" w:type="dxa"/>
          </w:tcPr>
          <w:p w14:paraId="0100FE86"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Stormwater</w:t>
            </w:r>
          </w:p>
        </w:tc>
      </w:tr>
      <w:tr w:rsidR="00000000" w14:paraId="34359B23" w14:textId="77777777">
        <w:tblPrEx>
          <w:tblCellMar>
            <w:top w:w="0" w:type="dxa"/>
            <w:bottom w:w="0" w:type="dxa"/>
          </w:tblCellMar>
        </w:tblPrEx>
        <w:trPr>
          <w:gridAfter w:val="1"/>
          <w:wAfter w:w="108" w:type="dxa"/>
          <w:cantSplit/>
        </w:trPr>
        <w:tc>
          <w:tcPr>
            <w:tcW w:w="709" w:type="dxa"/>
            <w:gridSpan w:val="2"/>
            <w:shd w:val="pct15" w:color="auto" w:fill="FFFFFF"/>
          </w:tcPr>
          <w:p w14:paraId="59103C30" w14:textId="77777777" w:rsidR="00E52CB1" w:rsidRDefault="00E52CB1">
            <w:pPr>
              <w:rPr>
                <w:rFonts w:ascii="Arial" w:hAnsi="Arial"/>
                <w:sz w:val="16"/>
              </w:rPr>
            </w:pPr>
          </w:p>
        </w:tc>
        <w:tc>
          <w:tcPr>
            <w:tcW w:w="709" w:type="dxa"/>
            <w:shd w:val="pct15" w:color="auto" w:fill="FFFFFF"/>
          </w:tcPr>
          <w:p w14:paraId="5EE1EC5E" w14:textId="77777777" w:rsidR="00E52CB1" w:rsidRDefault="00E52CB1">
            <w:pPr>
              <w:jc w:val="center"/>
              <w:rPr>
                <w:rFonts w:ascii="Arial" w:hAnsi="Arial"/>
                <w:snapToGrid w:val="0"/>
                <w:color w:val="000000"/>
                <w:sz w:val="16"/>
                <w:lang w:eastAsia="en-US"/>
              </w:rPr>
            </w:pPr>
          </w:p>
        </w:tc>
        <w:tc>
          <w:tcPr>
            <w:tcW w:w="2552" w:type="dxa"/>
            <w:shd w:val="pct15" w:color="auto" w:fill="FFFFFF"/>
          </w:tcPr>
          <w:p w14:paraId="1C35BC19" w14:textId="77777777" w:rsidR="00E52CB1" w:rsidRDefault="00E52CB1">
            <w:pPr>
              <w:jc w:val="right"/>
              <w:rPr>
                <w:rFonts w:ascii="Arial" w:hAnsi="Arial"/>
                <w:snapToGrid w:val="0"/>
                <w:color w:val="000000"/>
                <w:sz w:val="16"/>
                <w:lang w:eastAsia="en-US"/>
              </w:rPr>
            </w:pPr>
          </w:p>
        </w:tc>
        <w:tc>
          <w:tcPr>
            <w:tcW w:w="708" w:type="dxa"/>
          </w:tcPr>
          <w:p w14:paraId="547DDEC7" w14:textId="77777777" w:rsidR="00E52CB1" w:rsidRDefault="00E52CB1">
            <w:pPr>
              <w:jc w:val="center"/>
              <w:rPr>
                <w:rFonts w:ascii="Arial" w:hAnsi="Arial"/>
                <w:snapToGrid w:val="0"/>
                <w:color w:val="000000"/>
                <w:sz w:val="16"/>
                <w:lang w:eastAsia="en-US"/>
              </w:rPr>
            </w:pPr>
            <w:r>
              <w:rPr>
                <w:rFonts w:ascii="Arial" w:hAnsi="Arial"/>
                <w:snapToGrid w:val="0"/>
                <w:color w:val="000000"/>
                <w:sz w:val="16"/>
                <w:lang w:eastAsia="en-US"/>
              </w:rPr>
              <w:t>5.9.2</w:t>
            </w:r>
          </w:p>
        </w:tc>
        <w:tc>
          <w:tcPr>
            <w:tcW w:w="3828" w:type="dxa"/>
          </w:tcPr>
          <w:p w14:paraId="7BD84E02" w14:textId="77777777" w:rsidR="00E52CB1" w:rsidRDefault="00E52CB1">
            <w:pPr>
              <w:pStyle w:val="Heading2"/>
              <w:rPr>
                <w:rFonts w:ascii="Arial" w:hAnsi="Arial"/>
                <w:b w:val="0"/>
                <w:sz w:val="16"/>
              </w:rPr>
            </w:pPr>
            <w:r>
              <w:rPr>
                <w:rFonts w:ascii="Arial" w:hAnsi="Arial"/>
                <w:b w:val="0"/>
                <w:sz w:val="16"/>
              </w:rPr>
              <w:t>Landfill</w:t>
            </w:r>
          </w:p>
        </w:tc>
      </w:tr>
      <w:tr w:rsidR="00000000" w14:paraId="6F0F8454" w14:textId="77777777">
        <w:tblPrEx>
          <w:tblCellMar>
            <w:top w:w="0" w:type="dxa"/>
            <w:bottom w:w="0" w:type="dxa"/>
          </w:tblCellMar>
        </w:tblPrEx>
        <w:trPr>
          <w:gridAfter w:val="1"/>
          <w:wAfter w:w="108" w:type="dxa"/>
          <w:cantSplit/>
        </w:trPr>
        <w:tc>
          <w:tcPr>
            <w:tcW w:w="709" w:type="dxa"/>
            <w:gridSpan w:val="2"/>
            <w:shd w:val="pct15" w:color="auto" w:fill="FFFFFF"/>
          </w:tcPr>
          <w:p w14:paraId="078D63A9" w14:textId="77777777" w:rsidR="00E52CB1" w:rsidRDefault="00E52CB1">
            <w:pPr>
              <w:rPr>
                <w:rFonts w:ascii="Arial" w:hAnsi="Arial"/>
                <w:sz w:val="16"/>
              </w:rPr>
            </w:pPr>
          </w:p>
        </w:tc>
        <w:tc>
          <w:tcPr>
            <w:tcW w:w="709" w:type="dxa"/>
            <w:shd w:val="pct15" w:color="auto" w:fill="FFFFFF"/>
          </w:tcPr>
          <w:p w14:paraId="56350AFB" w14:textId="77777777" w:rsidR="00E52CB1" w:rsidRDefault="00E52CB1">
            <w:pPr>
              <w:jc w:val="center"/>
              <w:rPr>
                <w:rFonts w:ascii="Arial" w:hAnsi="Arial"/>
                <w:snapToGrid w:val="0"/>
                <w:color w:val="000000"/>
                <w:sz w:val="16"/>
                <w:lang w:eastAsia="en-US"/>
              </w:rPr>
            </w:pPr>
          </w:p>
        </w:tc>
        <w:tc>
          <w:tcPr>
            <w:tcW w:w="2552" w:type="dxa"/>
            <w:shd w:val="pct15" w:color="auto" w:fill="FFFFFF"/>
          </w:tcPr>
          <w:p w14:paraId="4BF32F0D" w14:textId="77777777" w:rsidR="00E52CB1" w:rsidRDefault="00E52CB1">
            <w:pPr>
              <w:jc w:val="right"/>
              <w:rPr>
                <w:rFonts w:ascii="Arial" w:hAnsi="Arial"/>
                <w:snapToGrid w:val="0"/>
                <w:color w:val="000000"/>
                <w:sz w:val="16"/>
                <w:lang w:eastAsia="en-US"/>
              </w:rPr>
            </w:pPr>
          </w:p>
        </w:tc>
        <w:tc>
          <w:tcPr>
            <w:tcW w:w="708" w:type="dxa"/>
          </w:tcPr>
          <w:p w14:paraId="4B60E6D4" w14:textId="77777777" w:rsidR="00E52CB1" w:rsidRDefault="00E52CB1">
            <w:pPr>
              <w:jc w:val="center"/>
              <w:rPr>
                <w:rFonts w:ascii="Arial" w:hAnsi="Arial"/>
                <w:snapToGrid w:val="0"/>
                <w:color w:val="000000"/>
                <w:sz w:val="16"/>
                <w:lang w:eastAsia="en-US"/>
              </w:rPr>
            </w:pPr>
            <w:r>
              <w:rPr>
                <w:rFonts w:ascii="Arial" w:hAnsi="Arial"/>
                <w:snapToGrid w:val="0"/>
                <w:color w:val="000000"/>
                <w:sz w:val="16"/>
                <w:lang w:eastAsia="en-US"/>
              </w:rPr>
              <w:t>5.9.3</w:t>
            </w:r>
          </w:p>
        </w:tc>
        <w:tc>
          <w:tcPr>
            <w:tcW w:w="3828" w:type="dxa"/>
          </w:tcPr>
          <w:p w14:paraId="5F843C70"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Solid garbage</w:t>
            </w:r>
          </w:p>
        </w:tc>
      </w:tr>
      <w:tr w:rsidR="00000000" w14:paraId="7D7CC7BE" w14:textId="77777777">
        <w:tblPrEx>
          <w:tblCellMar>
            <w:top w:w="0" w:type="dxa"/>
            <w:bottom w:w="0" w:type="dxa"/>
          </w:tblCellMar>
        </w:tblPrEx>
        <w:trPr>
          <w:gridAfter w:val="1"/>
          <w:wAfter w:w="108" w:type="dxa"/>
          <w:cantSplit/>
        </w:trPr>
        <w:tc>
          <w:tcPr>
            <w:tcW w:w="709" w:type="dxa"/>
            <w:gridSpan w:val="2"/>
            <w:shd w:val="pct15" w:color="auto" w:fill="FFFFFF"/>
          </w:tcPr>
          <w:p w14:paraId="41547D15" w14:textId="77777777" w:rsidR="00E52CB1" w:rsidRDefault="00E52CB1">
            <w:pPr>
              <w:rPr>
                <w:rFonts w:ascii="Arial" w:hAnsi="Arial"/>
                <w:sz w:val="16"/>
              </w:rPr>
            </w:pPr>
          </w:p>
        </w:tc>
        <w:tc>
          <w:tcPr>
            <w:tcW w:w="709" w:type="dxa"/>
            <w:shd w:val="pct15" w:color="auto" w:fill="FFFFFF"/>
          </w:tcPr>
          <w:p w14:paraId="614F5E20" w14:textId="77777777" w:rsidR="00E52CB1" w:rsidRDefault="00E52CB1">
            <w:pPr>
              <w:jc w:val="center"/>
              <w:rPr>
                <w:rFonts w:ascii="Arial" w:hAnsi="Arial"/>
                <w:snapToGrid w:val="0"/>
                <w:color w:val="000000"/>
                <w:sz w:val="16"/>
                <w:lang w:eastAsia="en-US"/>
              </w:rPr>
            </w:pPr>
          </w:p>
        </w:tc>
        <w:tc>
          <w:tcPr>
            <w:tcW w:w="2552" w:type="dxa"/>
            <w:shd w:val="pct15" w:color="auto" w:fill="FFFFFF"/>
          </w:tcPr>
          <w:p w14:paraId="3CDAE71D" w14:textId="77777777" w:rsidR="00E52CB1" w:rsidRDefault="00E52CB1">
            <w:pPr>
              <w:jc w:val="right"/>
              <w:rPr>
                <w:rFonts w:ascii="Arial" w:hAnsi="Arial"/>
                <w:snapToGrid w:val="0"/>
                <w:color w:val="000000"/>
                <w:sz w:val="16"/>
                <w:lang w:eastAsia="en-US"/>
              </w:rPr>
            </w:pPr>
          </w:p>
        </w:tc>
        <w:tc>
          <w:tcPr>
            <w:tcW w:w="708" w:type="dxa"/>
          </w:tcPr>
          <w:p w14:paraId="34E1162F" w14:textId="77777777" w:rsidR="00E52CB1" w:rsidRDefault="00E52CB1">
            <w:pPr>
              <w:jc w:val="center"/>
              <w:rPr>
                <w:rFonts w:ascii="Arial" w:hAnsi="Arial"/>
                <w:snapToGrid w:val="0"/>
                <w:color w:val="000000"/>
                <w:sz w:val="16"/>
                <w:lang w:eastAsia="en-US"/>
              </w:rPr>
            </w:pPr>
            <w:r>
              <w:rPr>
                <w:rFonts w:ascii="Arial" w:hAnsi="Arial"/>
                <w:snapToGrid w:val="0"/>
                <w:color w:val="000000"/>
                <w:sz w:val="16"/>
                <w:lang w:eastAsia="en-US"/>
              </w:rPr>
              <w:t>5.9.4</w:t>
            </w:r>
          </w:p>
        </w:tc>
        <w:tc>
          <w:tcPr>
            <w:tcW w:w="3828" w:type="dxa"/>
          </w:tcPr>
          <w:p w14:paraId="3A1CC9F6"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Incinerators</w:t>
            </w:r>
          </w:p>
        </w:tc>
      </w:tr>
      <w:tr w:rsidR="00000000" w14:paraId="53F11135" w14:textId="77777777">
        <w:tblPrEx>
          <w:tblCellMar>
            <w:top w:w="0" w:type="dxa"/>
            <w:bottom w:w="0" w:type="dxa"/>
          </w:tblCellMar>
        </w:tblPrEx>
        <w:trPr>
          <w:gridAfter w:val="1"/>
          <w:wAfter w:w="108" w:type="dxa"/>
          <w:cantSplit/>
        </w:trPr>
        <w:tc>
          <w:tcPr>
            <w:tcW w:w="709" w:type="dxa"/>
            <w:gridSpan w:val="2"/>
            <w:shd w:val="pct15" w:color="auto" w:fill="FFFFFF"/>
          </w:tcPr>
          <w:p w14:paraId="3707BB03" w14:textId="77777777" w:rsidR="00E52CB1" w:rsidRDefault="00E52CB1">
            <w:pPr>
              <w:spacing w:after="120"/>
              <w:rPr>
                <w:rFonts w:ascii="Arial" w:hAnsi="Arial"/>
                <w:sz w:val="16"/>
              </w:rPr>
            </w:pPr>
          </w:p>
        </w:tc>
        <w:tc>
          <w:tcPr>
            <w:tcW w:w="709" w:type="dxa"/>
            <w:shd w:val="pct15" w:color="auto" w:fill="FFFFFF"/>
          </w:tcPr>
          <w:p w14:paraId="3E9E26A6" w14:textId="77777777" w:rsidR="00E52CB1" w:rsidRDefault="00E52CB1">
            <w:pPr>
              <w:spacing w:after="120"/>
              <w:jc w:val="center"/>
              <w:rPr>
                <w:rFonts w:ascii="Arial" w:hAnsi="Arial"/>
                <w:snapToGrid w:val="0"/>
                <w:color w:val="000000"/>
                <w:sz w:val="16"/>
                <w:lang w:eastAsia="en-US"/>
              </w:rPr>
            </w:pPr>
          </w:p>
        </w:tc>
        <w:tc>
          <w:tcPr>
            <w:tcW w:w="2552" w:type="dxa"/>
            <w:shd w:val="pct15" w:color="auto" w:fill="FFFFFF"/>
          </w:tcPr>
          <w:p w14:paraId="543D8FDC" w14:textId="77777777" w:rsidR="00E52CB1" w:rsidRDefault="00E52CB1">
            <w:pPr>
              <w:spacing w:after="120"/>
              <w:jc w:val="right"/>
              <w:rPr>
                <w:rFonts w:ascii="Arial" w:hAnsi="Arial"/>
                <w:snapToGrid w:val="0"/>
                <w:color w:val="000000"/>
                <w:sz w:val="16"/>
                <w:lang w:eastAsia="en-US"/>
              </w:rPr>
            </w:pPr>
          </w:p>
        </w:tc>
        <w:tc>
          <w:tcPr>
            <w:tcW w:w="708" w:type="dxa"/>
          </w:tcPr>
          <w:p w14:paraId="58C4D7CB" w14:textId="77777777" w:rsidR="00E52CB1" w:rsidRDefault="00E52CB1">
            <w:pPr>
              <w:spacing w:after="120"/>
              <w:jc w:val="center"/>
              <w:rPr>
                <w:rFonts w:ascii="Arial" w:hAnsi="Arial"/>
                <w:snapToGrid w:val="0"/>
                <w:color w:val="000000"/>
                <w:sz w:val="16"/>
                <w:lang w:eastAsia="en-US"/>
              </w:rPr>
            </w:pPr>
            <w:r>
              <w:rPr>
                <w:rFonts w:ascii="Arial" w:hAnsi="Arial"/>
                <w:snapToGrid w:val="0"/>
                <w:color w:val="000000"/>
                <w:sz w:val="16"/>
                <w:lang w:eastAsia="en-US"/>
              </w:rPr>
              <w:t>5.9.5</w:t>
            </w:r>
          </w:p>
        </w:tc>
        <w:tc>
          <w:tcPr>
            <w:tcW w:w="3828" w:type="dxa"/>
          </w:tcPr>
          <w:p w14:paraId="12975DAA" w14:textId="77777777" w:rsidR="00E52CB1" w:rsidRDefault="00E52CB1">
            <w:pPr>
              <w:spacing w:after="120"/>
              <w:rPr>
                <w:rFonts w:ascii="Arial" w:hAnsi="Arial"/>
                <w:snapToGrid w:val="0"/>
                <w:color w:val="000000"/>
                <w:sz w:val="16"/>
                <w:lang w:eastAsia="en-US"/>
              </w:rPr>
            </w:pPr>
            <w:r>
              <w:rPr>
                <w:rFonts w:ascii="Arial" w:hAnsi="Arial"/>
                <w:snapToGrid w:val="0"/>
                <w:color w:val="000000"/>
                <w:sz w:val="16"/>
                <w:lang w:eastAsia="en-US"/>
              </w:rPr>
              <w:t>Sewage</w:t>
            </w:r>
          </w:p>
        </w:tc>
      </w:tr>
      <w:tr w:rsidR="00671CD3" w14:paraId="78C60BDB" w14:textId="77777777" w:rsidTr="00671CD3">
        <w:tblPrEx>
          <w:tblCellMar>
            <w:top w:w="0" w:type="dxa"/>
            <w:bottom w:w="0" w:type="dxa"/>
          </w:tblCellMar>
        </w:tblPrEx>
        <w:trPr>
          <w:gridBefore w:val="1"/>
          <w:wBefore w:w="108" w:type="dxa"/>
          <w:cantSplit/>
        </w:trPr>
        <w:tc>
          <w:tcPr>
            <w:tcW w:w="8506" w:type="dxa"/>
            <w:gridSpan w:val="6"/>
            <w:tcBorders>
              <w:top w:val="single" w:sz="2" w:space="0" w:color="auto"/>
            </w:tcBorders>
            <w:shd w:val="pct15" w:color="auto" w:fill="FFFFFF"/>
          </w:tcPr>
          <w:p w14:paraId="622DFEE9" w14:textId="77777777" w:rsidR="00E52CB1" w:rsidRDefault="00E52CB1">
            <w:pPr>
              <w:pStyle w:val="Heading4"/>
              <w:spacing w:before="120" w:after="120"/>
              <w:ind w:left="34"/>
              <w:rPr>
                <w:rFonts w:ascii="Arial" w:hAnsi="Arial"/>
              </w:rPr>
            </w:pPr>
            <w:r>
              <w:rPr>
                <w:rFonts w:ascii="Arial" w:hAnsi="Arial"/>
              </w:rPr>
              <w:t>6 Water</w:t>
            </w:r>
          </w:p>
        </w:tc>
      </w:tr>
      <w:tr w:rsidR="00000000" w14:paraId="12AB3947" w14:textId="77777777">
        <w:tblPrEx>
          <w:tblCellMar>
            <w:top w:w="0" w:type="dxa"/>
            <w:bottom w:w="0" w:type="dxa"/>
          </w:tblCellMar>
        </w:tblPrEx>
        <w:trPr>
          <w:gridAfter w:val="1"/>
          <w:wAfter w:w="108" w:type="dxa"/>
          <w:cantSplit/>
        </w:trPr>
        <w:tc>
          <w:tcPr>
            <w:tcW w:w="709" w:type="dxa"/>
            <w:gridSpan w:val="2"/>
            <w:shd w:val="pct15" w:color="auto" w:fill="FFFFFF"/>
          </w:tcPr>
          <w:p w14:paraId="60C1D076" w14:textId="77777777" w:rsidR="00E52CB1" w:rsidRDefault="00E52CB1">
            <w:pPr>
              <w:rPr>
                <w:rFonts w:ascii="Arial" w:hAnsi="Arial"/>
                <w:sz w:val="16"/>
              </w:rPr>
            </w:pPr>
          </w:p>
        </w:tc>
        <w:tc>
          <w:tcPr>
            <w:tcW w:w="709" w:type="dxa"/>
            <w:shd w:val="pct15" w:color="auto" w:fill="FFFFFF"/>
          </w:tcPr>
          <w:p w14:paraId="06671B1C" w14:textId="77777777" w:rsidR="00E52CB1" w:rsidRDefault="00E52CB1">
            <w:pPr>
              <w:jc w:val="center"/>
              <w:rPr>
                <w:rFonts w:ascii="Arial" w:hAnsi="Arial"/>
                <w:sz w:val="16"/>
              </w:rPr>
            </w:pPr>
            <w:r>
              <w:rPr>
                <w:rFonts w:ascii="Arial" w:hAnsi="Arial"/>
                <w:sz w:val="16"/>
              </w:rPr>
              <w:t>6.1</w:t>
            </w:r>
          </w:p>
        </w:tc>
        <w:tc>
          <w:tcPr>
            <w:tcW w:w="2552" w:type="dxa"/>
            <w:shd w:val="pct15" w:color="auto" w:fill="FFFFFF"/>
          </w:tcPr>
          <w:p w14:paraId="3C87A54A" w14:textId="77777777" w:rsidR="00E52CB1" w:rsidRDefault="00E52CB1">
            <w:pPr>
              <w:rPr>
                <w:rFonts w:ascii="Arial" w:hAnsi="Arial"/>
                <w:sz w:val="16"/>
              </w:rPr>
            </w:pPr>
            <w:r>
              <w:rPr>
                <w:rFonts w:ascii="Arial" w:hAnsi="Arial"/>
                <w:sz w:val="16"/>
              </w:rPr>
              <w:t>Lake</w:t>
            </w:r>
          </w:p>
        </w:tc>
        <w:tc>
          <w:tcPr>
            <w:tcW w:w="708" w:type="dxa"/>
          </w:tcPr>
          <w:p w14:paraId="3ADCD07D" w14:textId="77777777" w:rsidR="00E52CB1" w:rsidRDefault="00E52CB1">
            <w:pPr>
              <w:jc w:val="center"/>
              <w:rPr>
                <w:rFonts w:ascii="Arial" w:hAnsi="Arial"/>
                <w:i/>
                <w:sz w:val="16"/>
              </w:rPr>
            </w:pPr>
          </w:p>
        </w:tc>
        <w:tc>
          <w:tcPr>
            <w:tcW w:w="3828" w:type="dxa"/>
          </w:tcPr>
          <w:p w14:paraId="443725A0" w14:textId="77777777" w:rsidR="00E52CB1" w:rsidRDefault="00E52CB1">
            <w:pPr>
              <w:pStyle w:val="Heading8"/>
              <w:rPr>
                <w:rFonts w:ascii="Arial" w:hAnsi="Arial"/>
              </w:rPr>
            </w:pPr>
          </w:p>
        </w:tc>
      </w:tr>
      <w:tr w:rsidR="00000000" w14:paraId="4E435C6C" w14:textId="77777777">
        <w:tblPrEx>
          <w:tblCellMar>
            <w:top w:w="0" w:type="dxa"/>
            <w:bottom w:w="0" w:type="dxa"/>
          </w:tblCellMar>
        </w:tblPrEx>
        <w:trPr>
          <w:gridAfter w:val="1"/>
          <w:wAfter w:w="108" w:type="dxa"/>
          <w:cantSplit/>
        </w:trPr>
        <w:tc>
          <w:tcPr>
            <w:tcW w:w="709" w:type="dxa"/>
            <w:gridSpan w:val="2"/>
            <w:shd w:val="pct15" w:color="auto" w:fill="FFFFFF"/>
          </w:tcPr>
          <w:p w14:paraId="4DC11D94" w14:textId="77777777" w:rsidR="00E52CB1" w:rsidRDefault="00E52CB1">
            <w:pPr>
              <w:rPr>
                <w:rFonts w:ascii="Arial" w:hAnsi="Arial"/>
                <w:sz w:val="16"/>
              </w:rPr>
            </w:pPr>
          </w:p>
        </w:tc>
        <w:tc>
          <w:tcPr>
            <w:tcW w:w="709" w:type="dxa"/>
            <w:shd w:val="pct15" w:color="auto" w:fill="FFFFFF"/>
          </w:tcPr>
          <w:p w14:paraId="049886DE" w14:textId="77777777" w:rsidR="00E52CB1" w:rsidRDefault="00E52CB1">
            <w:pPr>
              <w:jc w:val="center"/>
              <w:rPr>
                <w:rFonts w:ascii="Arial" w:hAnsi="Arial"/>
                <w:sz w:val="16"/>
              </w:rPr>
            </w:pPr>
          </w:p>
        </w:tc>
        <w:tc>
          <w:tcPr>
            <w:tcW w:w="2552" w:type="dxa"/>
            <w:shd w:val="pct15" w:color="auto" w:fill="FFFFFF"/>
          </w:tcPr>
          <w:p w14:paraId="6A7AACCA" w14:textId="77777777" w:rsidR="00E52CB1" w:rsidRDefault="00E52CB1">
            <w:pPr>
              <w:rPr>
                <w:rFonts w:ascii="Arial" w:hAnsi="Arial"/>
                <w:sz w:val="16"/>
              </w:rPr>
            </w:pPr>
          </w:p>
        </w:tc>
        <w:tc>
          <w:tcPr>
            <w:tcW w:w="708" w:type="dxa"/>
            <w:shd w:val="pct15" w:color="auto" w:fill="FFFFFF"/>
          </w:tcPr>
          <w:p w14:paraId="7F43BFC9" w14:textId="77777777" w:rsidR="00E52CB1" w:rsidRDefault="00E52CB1">
            <w:pPr>
              <w:jc w:val="center"/>
              <w:rPr>
                <w:rFonts w:ascii="Arial" w:hAnsi="Arial"/>
                <w:sz w:val="16"/>
              </w:rPr>
            </w:pPr>
            <w:r>
              <w:rPr>
                <w:rFonts w:ascii="Arial" w:hAnsi="Arial"/>
                <w:sz w:val="16"/>
              </w:rPr>
              <w:t>6.1.1</w:t>
            </w:r>
          </w:p>
        </w:tc>
        <w:tc>
          <w:tcPr>
            <w:tcW w:w="3828" w:type="dxa"/>
            <w:shd w:val="pct15" w:color="auto" w:fill="FFFFFF"/>
          </w:tcPr>
          <w:p w14:paraId="65216C44" w14:textId="77777777" w:rsidR="00E52CB1" w:rsidRDefault="00E52CB1">
            <w:pPr>
              <w:rPr>
                <w:rFonts w:ascii="Arial" w:hAnsi="Arial"/>
                <w:sz w:val="16"/>
              </w:rPr>
            </w:pPr>
            <w:r>
              <w:rPr>
                <w:rFonts w:ascii="Arial" w:hAnsi="Arial"/>
                <w:sz w:val="16"/>
              </w:rPr>
              <w:t>Lake - conservation</w:t>
            </w:r>
          </w:p>
        </w:tc>
      </w:tr>
      <w:tr w:rsidR="00000000" w14:paraId="479808EC" w14:textId="77777777">
        <w:tblPrEx>
          <w:tblCellMar>
            <w:top w:w="0" w:type="dxa"/>
            <w:bottom w:w="0" w:type="dxa"/>
          </w:tblCellMar>
        </w:tblPrEx>
        <w:trPr>
          <w:gridAfter w:val="1"/>
          <w:wAfter w:w="108" w:type="dxa"/>
          <w:cantSplit/>
        </w:trPr>
        <w:tc>
          <w:tcPr>
            <w:tcW w:w="709" w:type="dxa"/>
            <w:gridSpan w:val="2"/>
            <w:shd w:val="pct15" w:color="auto" w:fill="FFFFFF"/>
          </w:tcPr>
          <w:p w14:paraId="093D6E69" w14:textId="77777777" w:rsidR="00E52CB1" w:rsidRDefault="00E52CB1">
            <w:pPr>
              <w:rPr>
                <w:rFonts w:ascii="Arial" w:hAnsi="Arial"/>
                <w:sz w:val="16"/>
              </w:rPr>
            </w:pPr>
          </w:p>
        </w:tc>
        <w:tc>
          <w:tcPr>
            <w:tcW w:w="709" w:type="dxa"/>
            <w:shd w:val="pct15" w:color="auto" w:fill="FFFFFF"/>
          </w:tcPr>
          <w:p w14:paraId="14C15716" w14:textId="77777777" w:rsidR="00E52CB1" w:rsidRDefault="00E52CB1">
            <w:pPr>
              <w:jc w:val="center"/>
              <w:rPr>
                <w:rFonts w:ascii="Arial" w:hAnsi="Arial"/>
                <w:sz w:val="16"/>
              </w:rPr>
            </w:pPr>
          </w:p>
        </w:tc>
        <w:tc>
          <w:tcPr>
            <w:tcW w:w="2552" w:type="dxa"/>
            <w:shd w:val="pct15" w:color="auto" w:fill="FFFFFF"/>
          </w:tcPr>
          <w:p w14:paraId="5836AF86" w14:textId="77777777" w:rsidR="00E52CB1" w:rsidRDefault="00E52CB1">
            <w:pPr>
              <w:rPr>
                <w:rFonts w:ascii="Arial" w:hAnsi="Arial"/>
                <w:sz w:val="16"/>
              </w:rPr>
            </w:pPr>
          </w:p>
        </w:tc>
        <w:tc>
          <w:tcPr>
            <w:tcW w:w="708" w:type="dxa"/>
          </w:tcPr>
          <w:p w14:paraId="44F87AED" w14:textId="77777777" w:rsidR="00E52CB1" w:rsidRDefault="00E52CB1">
            <w:pPr>
              <w:jc w:val="center"/>
              <w:rPr>
                <w:rFonts w:ascii="Arial" w:hAnsi="Arial"/>
                <w:sz w:val="16"/>
              </w:rPr>
            </w:pPr>
            <w:r>
              <w:rPr>
                <w:rFonts w:ascii="Arial" w:hAnsi="Arial"/>
                <w:sz w:val="16"/>
              </w:rPr>
              <w:t>6.1.2</w:t>
            </w:r>
          </w:p>
        </w:tc>
        <w:tc>
          <w:tcPr>
            <w:tcW w:w="3828" w:type="dxa"/>
          </w:tcPr>
          <w:p w14:paraId="0B90A85F" w14:textId="77777777" w:rsidR="00E52CB1" w:rsidRDefault="00E52CB1">
            <w:pPr>
              <w:rPr>
                <w:rFonts w:ascii="Arial" w:hAnsi="Arial"/>
                <w:sz w:val="16"/>
              </w:rPr>
            </w:pPr>
            <w:r>
              <w:rPr>
                <w:rFonts w:ascii="Arial" w:hAnsi="Arial"/>
                <w:sz w:val="16"/>
              </w:rPr>
              <w:t>Lake - production</w:t>
            </w:r>
          </w:p>
        </w:tc>
      </w:tr>
      <w:tr w:rsidR="00000000" w14:paraId="3DEA72DC" w14:textId="77777777">
        <w:tblPrEx>
          <w:tblCellMar>
            <w:top w:w="0" w:type="dxa"/>
            <w:bottom w:w="0" w:type="dxa"/>
          </w:tblCellMar>
        </w:tblPrEx>
        <w:trPr>
          <w:gridAfter w:val="1"/>
          <w:wAfter w:w="108" w:type="dxa"/>
          <w:cantSplit/>
        </w:trPr>
        <w:tc>
          <w:tcPr>
            <w:tcW w:w="709" w:type="dxa"/>
            <w:gridSpan w:val="2"/>
            <w:shd w:val="pct15" w:color="auto" w:fill="FFFFFF"/>
          </w:tcPr>
          <w:p w14:paraId="2E9B195B" w14:textId="77777777" w:rsidR="00E52CB1" w:rsidRDefault="00E52CB1">
            <w:pPr>
              <w:rPr>
                <w:rFonts w:ascii="Arial" w:hAnsi="Arial"/>
                <w:sz w:val="16"/>
              </w:rPr>
            </w:pPr>
          </w:p>
        </w:tc>
        <w:tc>
          <w:tcPr>
            <w:tcW w:w="709" w:type="dxa"/>
            <w:shd w:val="pct15" w:color="auto" w:fill="FFFFFF"/>
          </w:tcPr>
          <w:p w14:paraId="0F2886D0" w14:textId="77777777" w:rsidR="00E52CB1" w:rsidRDefault="00E52CB1">
            <w:pPr>
              <w:jc w:val="center"/>
              <w:rPr>
                <w:rFonts w:ascii="Arial" w:hAnsi="Arial"/>
                <w:sz w:val="16"/>
              </w:rPr>
            </w:pPr>
          </w:p>
        </w:tc>
        <w:tc>
          <w:tcPr>
            <w:tcW w:w="2552" w:type="dxa"/>
            <w:shd w:val="pct15" w:color="auto" w:fill="FFFFFF"/>
          </w:tcPr>
          <w:p w14:paraId="20C8895E" w14:textId="77777777" w:rsidR="00E52CB1" w:rsidRDefault="00E52CB1">
            <w:pPr>
              <w:rPr>
                <w:rFonts w:ascii="Arial" w:hAnsi="Arial"/>
                <w:sz w:val="16"/>
              </w:rPr>
            </w:pPr>
          </w:p>
        </w:tc>
        <w:tc>
          <w:tcPr>
            <w:tcW w:w="708" w:type="dxa"/>
          </w:tcPr>
          <w:p w14:paraId="484AB0A4" w14:textId="77777777" w:rsidR="00E52CB1" w:rsidRDefault="00E52CB1">
            <w:pPr>
              <w:jc w:val="center"/>
              <w:rPr>
                <w:rFonts w:ascii="Arial" w:hAnsi="Arial"/>
                <w:sz w:val="16"/>
              </w:rPr>
            </w:pPr>
            <w:r>
              <w:rPr>
                <w:rFonts w:ascii="Arial" w:hAnsi="Arial"/>
                <w:sz w:val="16"/>
              </w:rPr>
              <w:t>6.1.3</w:t>
            </w:r>
          </w:p>
        </w:tc>
        <w:tc>
          <w:tcPr>
            <w:tcW w:w="3828" w:type="dxa"/>
          </w:tcPr>
          <w:p w14:paraId="74676714" w14:textId="77777777" w:rsidR="00E52CB1" w:rsidRDefault="00E52CB1">
            <w:pPr>
              <w:rPr>
                <w:rFonts w:ascii="Arial" w:hAnsi="Arial"/>
                <w:sz w:val="16"/>
              </w:rPr>
            </w:pPr>
            <w:r>
              <w:rPr>
                <w:rFonts w:ascii="Arial" w:hAnsi="Arial"/>
                <w:sz w:val="16"/>
              </w:rPr>
              <w:t>Lake - intensive use</w:t>
            </w:r>
          </w:p>
        </w:tc>
      </w:tr>
      <w:tr w:rsidR="00000000" w14:paraId="400B422C" w14:textId="77777777">
        <w:tblPrEx>
          <w:tblCellMar>
            <w:top w:w="0" w:type="dxa"/>
            <w:bottom w:w="0" w:type="dxa"/>
          </w:tblCellMar>
        </w:tblPrEx>
        <w:trPr>
          <w:gridAfter w:val="1"/>
          <w:wAfter w:w="108" w:type="dxa"/>
          <w:cantSplit/>
        </w:trPr>
        <w:tc>
          <w:tcPr>
            <w:tcW w:w="709" w:type="dxa"/>
            <w:gridSpan w:val="2"/>
            <w:shd w:val="pct15" w:color="auto" w:fill="FFFFFF"/>
          </w:tcPr>
          <w:p w14:paraId="664540DB" w14:textId="77777777" w:rsidR="00E52CB1" w:rsidRDefault="00E52CB1">
            <w:pPr>
              <w:rPr>
                <w:rFonts w:ascii="Arial" w:hAnsi="Arial"/>
                <w:sz w:val="16"/>
              </w:rPr>
            </w:pPr>
          </w:p>
        </w:tc>
        <w:tc>
          <w:tcPr>
            <w:tcW w:w="709" w:type="dxa"/>
            <w:shd w:val="pct15" w:color="auto" w:fill="FFFFFF"/>
          </w:tcPr>
          <w:p w14:paraId="09D5F0B9" w14:textId="77777777" w:rsidR="00E52CB1" w:rsidRDefault="00E52CB1">
            <w:pPr>
              <w:jc w:val="center"/>
              <w:rPr>
                <w:rFonts w:ascii="Arial" w:hAnsi="Arial"/>
                <w:sz w:val="16"/>
              </w:rPr>
            </w:pPr>
            <w:r>
              <w:rPr>
                <w:rFonts w:ascii="Arial" w:hAnsi="Arial"/>
                <w:sz w:val="16"/>
              </w:rPr>
              <w:t>6.2</w:t>
            </w:r>
          </w:p>
        </w:tc>
        <w:tc>
          <w:tcPr>
            <w:tcW w:w="2552" w:type="dxa"/>
            <w:shd w:val="pct15" w:color="auto" w:fill="FFFFFF"/>
          </w:tcPr>
          <w:p w14:paraId="6F80908B" w14:textId="77777777" w:rsidR="00E52CB1" w:rsidRDefault="00E52CB1">
            <w:pPr>
              <w:rPr>
                <w:rFonts w:ascii="Arial" w:hAnsi="Arial"/>
                <w:sz w:val="16"/>
              </w:rPr>
            </w:pPr>
            <w:r>
              <w:rPr>
                <w:rFonts w:ascii="Arial" w:hAnsi="Arial"/>
                <w:sz w:val="16"/>
              </w:rPr>
              <w:t>Reservoir</w:t>
            </w:r>
          </w:p>
        </w:tc>
        <w:tc>
          <w:tcPr>
            <w:tcW w:w="708" w:type="dxa"/>
          </w:tcPr>
          <w:p w14:paraId="32360C33" w14:textId="77777777" w:rsidR="00E52CB1" w:rsidRDefault="00E52CB1">
            <w:pPr>
              <w:jc w:val="center"/>
              <w:rPr>
                <w:rFonts w:ascii="Arial" w:hAnsi="Arial"/>
                <w:i/>
                <w:sz w:val="16"/>
              </w:rPr>
            </w:pPr>
          </w:p>
        </w:tc>
        <w:tc>
          <w:tcPr>
            <w:tcW w:w="3828" w:type="dxa"/>
          </w:tcPr>
          <w:p w14:paraId="5E7EC2FD" w14:textId="77777777" w:rsidR="00E52CB1" w:rsidRDefault="00E52CB1">
            <w:pPr>
              <w:pStyle w:val="Heading8"/>
              <w:rPr>
                <w:rFonts w:ascii="Arial" w:hAnsi="Arial"/>
              </w:rPr>
            </w:pPr>
          </w:p>
        </w:tc>
      </w:tr>
      <w:tr w:rsidR="00000000" w14:paraId="01A0591D" w14:textId="77777777">
        <w:tblPrEx>
          <w:tblCellMar>
            <w:top w:w="0" w:type="dxa"/>
            <w:bottom w:w="0" w:type="dxa"/>
          </w:tblCellMar>
        </w:tblPrEx>
        <w:trPr>
          <w:gridAfter w:val="1"/>
          <w:wAfter w:w="108" w:type="dxa"/>
          <w:cantSplit/>
        </w:trPr>
        <w:tc>
          <w:tcPr>
            <w:tcW w:w="709" w:type="dxa"/>
            <w:gridSpan w:val="2"/>
            <w:shd w:val="pct15" w:color="auto" w:fill="FFFFFF"/>
          </w:tcPr>
          <w:p w14:paraId="0AF658CC" w14:textId="77777777" w:rsidR="00E52CB1" w:rsidRDefault="00E52CB1">
            <w:pPr>
              <w:rPr>
                <w:rFonts w:ascii="Arial" w:hAnsi="Arial"/>
                <w:sz w:val="16"/>
              </w:rPr>
            </w:pPr>
          </w:p>
        </w:tc>
        <w:tc>
          <w:tcPr>
            <w:tcW w:w="709" w:type="dxa"/>
            <w:shd w:val="pct15" w:color="auto" w:fill="FFFFFF"/>
          </w:tcPr>
          <w:p w14:paraId="27B9302D" w14:textId="77777777" w:rsidR="00E52CB1" w:rsidRDefault="00E52CB1">
            <w:pPr>
              <w:jc w:val="center"/>
              <w:rPr>
                <w:rFonts w:ascii="Arial" w:hAnsi="Arial"/>
                <w:sz w:val="16"/>
              </w:rPr>
            </w:pPr>
          </w:p>
        </w:tc>
        <w:tc>
          <w:tcPr>
            <w:tcW w:w="2552" w:type="dxa"/>
            <w:shd w:val="pct15" w:color="auto" w:fill="FFFFFF"/>
          </w:tcPr>
          <w:p w14:paraId="0679EC51" w14:textId="77777777" w:rsidR="00E52CB1" w:rsidRDefault="00E52CB1">
            <w:pPr>
              <w:rPr>
                <w:rFonts w:ascii="Arial" w:hAnsi="Arial"/>
                <w:sz w:val="16"/>
              </w:rPr>
            </w:pPr>
          </w:p>
        </w:tc>
        <w:tc>
          <w:tcPr>
            <w:tcW w:w="708" w:type="dxa"/>
          </w:tcPr>
          <w:p w14:paraId="0E6B9B39" w14:textId="77777777" w:rsidR="00E52CB1" w:rsidRDefault="00E52CB1">
            <w:pPr>
              <w:jc w:val="center"/>
              <w:rPr>
                <w:rFonts w:ascii="Arial" w:hAnsi="Arial"/>
                <w:sz w:val="16"/>
              </w:rPr>
            </w:pPr>
            <w:r>
              <w:rPr>
                <w:rFonts w:ascii="Arial" w:hAnsi="Arial"/>
                <w:sz w:val="16"/>
              </w:rPr>
              <w:t>6.2.1</w:t>
            </w:r>
          </w:p>
        </w:tc>
        <w:tc>
          <w:tcPr>
            <w:tcW w:w="3828" w:type="dxa"/>
          </w:tcPr>
          <w:p w14:paraId="512E8B3C" w14:textId="77777777" w:rsidR="00E52CB1" w:rsidRDefault="00E52CB1">
            <w:pPr>
              <w:rPr>
                <w:rFonts w:ascii="Arial" w:hAnsi="Arial"/>
                <w:sz w:val="16"/>
              </w:rPr>
            </w:pPr>
            <w:r>
              <w:rPr>
                <w:rFonts w:ascii="Arial" w:hAnsi="Arial"/>
                <w:sz w:val="16"/>
              </w:rPr>
              <w:t>Water storage and treatment</w:t>
            </w:r>
          </w:p>
        </w:tc>
      </w:tr>
      <w:tr w:rsidR="00000000" w14:paraId="5B23F27C" w14:textId="77777777">
        <w:tblPrEx>
          <w:tblCellMar>
            <w:top w:w="0" w:type="dxa"/>
            <w:bottom w:w="0" w:type="dxa"/>
          </w:tblCellMar>
        </w:tblPrEx>
        <w:trPr>
          <w:gridAfter w:val="1"/>
          <w:wAfter w:w="108" w:type="dxa"/>
          <w:cantSplit/>
        </w:trPr>
        <w:tc>
          <w:tcPr>
            <w:tcW w:w="709" w:type="dxa"/>
            <w:gridSpan w:val="2"/>
            <w:shd w:val="pct15" w:color="auto" w:fill="FFFFFF"/>
          </w:tcPr>
          <w:p w14:paraId="7F87589E" w14:textId="77777777" w:rsidR="00E52CB1" w:rsidRDefault="00E52CB1">
            <w:pPr>
              <w:rPr>
                <w:rFonts w:ascii="Arial" w:hAnsi="Arial"/>
                <w:sz w:val="16"/>
              </w:rPr>
            </w:pPr>
          </w:p>
        </w:tc>
        <w:tc>
          <w:tcPr>
            <w:tcW w:w="709" w:type="dxa"/>
            <w:shd w:val="pct15" w:color="auto" w:fill="FFFFFF"/>
          </w:tcPr>
          <w:p w14:paraId="065F9040" w14:textId="77777777" w:rsidR="00E52CB1" w:rsidRDefault="00E52CB1">
            <w:pPr>
              <w:jc w:val="center"/>
              <w:rPr>
                <w:rFonts w:ascii="Arial" w:hAnsi="Arial"/>
                <w:sz w:val="16"/>
              </w:rPr>
            </w:pPr>
          </w:p>
        </w:tc>
        <w:tc>
          <w:tcPr>
            <w:tcW w:w="2552" w:type="dxa"/>
            <w:shd w:val="pct15" w:color="auto" w:fill="FFFFFF"/>
          </w:tcPr>
          <w:p w14:paraId="1B2DA704" w14:textId="77777777" w:rsidR="00E52CB1" w:rsidRDefault="00E52CB1">
            <w:pPr>
              <w:rPr>
                <w:rFonts w:ascii="Arial" w:hAnsi="Arial"/>
                <w:sz w:val="16"/>
              </w:rPr>
            </w:pPr>
          </w:p>
        </w:tc>
        <w:tc>
          <w:tcPr>
            <w:tcW w:w="708" w:type="dxa"/>
          </w:tcPr>
          <w:p w14:paraId="416D0E08" w14:textId="77777777" w:rsidR="00E52CB1" w:rsidRDefault="00E52CB1">
            <w:pPr>
              <w:jc w:val="center"/>
              <w:rPr>
                <w:rFonts w:ascii="Arial" w:hAnsi="Arial"/>
                <w:sz w:val="16"/>
              </w:rPr>
            </w:pPr>
            <w:r>
              <w:rPr>
                <w:rFonts w:ascii="Arial" w:hAnsi="Arial"/>
                <w:sz w:val="16"/>
              </w:rPr>
              <w:t>6.2.2</w:t>
            </w:r>
          </w:p>
        </w:tc>
        <w:tc>
          <w:tcPr>
            <w:tcW w:w="3828" w:type="dxa"/>
          </w:tcPr>
          <w:p w14:paraId="0FC030FC" w14:textId="77777777" w:rsidR="00E52CB1" w:rsidRDefault="00E52CB1">
            <w:pPr>
              <w:rPr>
                <w:rFonts w:ascii="Arial" w:hAnsi="Arial"/>
                <w:sz w:val="16"/>
              </w:rPr>
            </w:pPr>
            <w:r>
              <w:rPr>
                <w:rFonts w:ascii="Arial" w:hAnsi="Arial"/>
                <w:sz w:val="16"/>
              </w:rPr>
              <w:t>Reservoir - intensive use</w:t>
            </w:r>
          </w:p>
        </w:tc>
      </w:tr>
      <w:tr w:rsidR="00000000" w14:paraId="1B8E4F77" w14:textId="77777777">
        <w:tblPrEx>
          <w:tblCellMar>
            <w:top w:w="0" w:type="dxa"/>
            <w:bottom w:w="0" w:type="dxa"/>
          </w:tblCellMar>
        </w:tblPrEx>
        <w:trPr>
          <w:gridAfter w:val="1"/>
          <w:wAfter w:w="108" w:type="dxa"/>
          <w:cantSplit/>
        </w:trPr>
        <w:tc>
          <w:tcPr>
            <w:tcW w:w="709" w:type="dxa"/>
            <w:gridSpan w:val="2"/>
            <w:shd w:val="pct15" w:color="auto" w:fill="FFFFFF"/>
          </w:tcPr>
          <w:p w14:paraId="0D1A6F11" w14:textId="77777777" w:rsidR="00E52CB1" w:rsidRDefault="00E52CB1">
            <w:pPr>
              <w:rPr>
                <w:rFonts w:ascii="Arial" w:hAnsi="Arial"/>
                <w:sz w:val="16"/>
              </w:rPr>
            </w:pPr>
          </w:p>
        </w:tc>
        <w:tc>
          <w:tcPr>
            <w:tcW w:w="709" w:type="dxa"/>
            <w:shd w:val="pct15" w:color="auto" w:fill="FFFFFF"/>
          </w:tcPr>
          <w:p w14:paraId="4A23A7DB" w14:textId="77777777" w:rsidR="00E52CB1" w:rsidRDefault="00E52CB1">
            <w:pPr>
              <w:jc w:val="center"/>
              <w:rPr>
                <w:rFonts w:ascii="Arial" w:hAnsi="Arial"/>
                <w:sz w:val="16"/>
              </w:rPr>
            </w:pPr>
          </w:p>
        </w:tc>
        <w:tc>
          <w:tcPr>
            <w:tcW w:w="2552" w:type="dxa"/>
            <w:shd w:val="pct15" w:color="auto" w:fill="FFFFFF"/>
          </w:tcPr>
          <w:p w14:paraId="54EB5DBD" w14:textId="77777777" w:rsidR="00E52CB1" w:rsidRDefault="00E52CB1">
            <w:pPr>
              <w:rPr>
                <w:rFonts w:ascii="Arial" w:hAnsi="Arial"/>
                <w:sz w:val="16"/>
              </w:rPr>
            </w:pPr>
          </w:p>
        </w:tc>
        <w:tc>
          <w:tcPr>
            <w:tcW w:w="708" w:type="dxa"/>
          </w:tcPr>
          <w:p w14:paraId="64780C0D" w14:textId="77777777" w:rsidR="00E52CB1" w:rsidRDefault="00E52CB1">
            <w:pPr>
              <w:jc w:val="center"/>
              <w:rPr>
                <w:rFonts w:ascii="Arial" w:hAnsi="Arial"/>
                <w:sz w:val="16"/>
              </w:rPr>
            </w:pPr>
            <w:r>
              <w:rPr>
                <w:rFonts w:ascii="Arial" w:hAnsi="Arial"/>
                <w:sz w:val="16"/>
              </w:rPr>
              <w:t>6.2.3</w:t>
            </w:r>
          </w:p>
        </w:tc>
        <w:tc>
          <w:tcPr>
            <w:tcW w:w="3828" w:type="dxa"/>
          </w:tcPr>
          <w:p w14:paraId="6C733A3E" w14:textId="77777777" w:rsidR="00E52CB1" w:rsidRDefault="00E52CB1">
            <w:pPr>
              <w:rPr>
                <w:rFonts w:ascii="Arial" w:hAnsi="Arial"/>
                <w:sz w:val="16"/>
              </w:rPr>
            </w:pPr>
            <w:r>
              <w:rPr>
                <w:rFonts w:ascii="Arial" w:hAnsi="Arial"/>
                <w:sz w:val="16"/>
              </w:rPr>
              <w:t>Evaporation basin</w:t>
            </w:r>
          </w:p>
        </w:tc>
      </w:tr>
      <w:tr w:rsidR="00000000" w14:paraId="6426E0E2" w14:textId="77777777">
        <w:tblPrEx>
          <w:tblCellMar>
            <w:top w:w="0" w:type="dxa"/>
            <w:bottom w:w="0" w:type="dxa"/>
          </w:tblCellMar>
        </w:tblPrEx>
        <w:trPr>
          <w:gridAfter w:val="1"/>
          <w:wAfter w:w="108" w:type="dxa"/>
          <w:cantSplit/>
        </w:trPr>
        <w:tc>
          <w:tcPr>
            <w:tcW w:w="709" w:type="dxa"/>
            <w:gridSpan w:val="2"/>
            <w:shd w:val="pct15" w:color="auto" w:fill="FFFFFF"/>
          </w:tcPr>
          <w:p w14:paraId="3D8B5448" w14:textId="77777777" w:rsidR="00E52CB1" w:rsidRDefault="00E52CB1">
            <w:pPr>
              <w:rPr>
                <w:rFonts w:ascii="Arial" w:hAnsi="Arial"/>
                <w:sz w:val="16"/>
              </w:rPr>
            </w:pPr>
          </w:p>
        </w:tc>
        <w:tc>
          <w:tcPr>
            <w:tcW w:w="709" w:type="dxa"/>
            <w:shd w:val="pct15" w:color="auto" w:fill="FFFFFF"/>
          </w:tcPr>
          <w:p w14:paraId="252D3602" w14:textId="77777777" w:rsidR="00E52CB1" w:rsidRDefault="00E52CB1">
            <w:pPr>
              <w:jc w:val="center"/>
              <w:rPr>
                <w:rFonts w:ascii="Arial" w:hAnsi="Arial"/>
                <w:sz w:val="16"/>
              </w:rPr>
            </w:pPr>
          </w:p>
        </w:tc>
        <w:tc>
          <w:tcPr>
            <w:tcW w:w="2552" w:type="dxa"/>
            <w:shd w:val="pct15" w:color="auto" w:fill="FFFFFF"/>
          </w:tcPr>
          <w:p w14:paraId="527DBB20" w14:textId="77777777" w:rsidR="00E52CB1" w:rsidRDefault="00E52CB1">
            <w:pPr>
              <w:rPr>
                <w:rFonts w:ascii="Arial" w:hAnsi="Arial"/>
                <w:sz w:val="16"/>
              </w:rPr>
            </w:pPr>
          </w:p>
        </w:tc>
        <w:tc>
          <w:tcPr>
            <w:tcW w:w="708" w:type="dxa"/>
          </w:tcPr>
          <w:p w14:paraId="3C8090A5" w14:textId="77777777" w:rsidR="00E52CB1" w:rsidRDefault="00E52CB1">
            <w:pPr>
              <w:jc w:val="center"/>
              <w:rPr>
                <w:rFonts w:ascii="Arial" w:hAnsi="Arial"/>
                <w:sz w:val="16"/>
              </w:rPr>
            </w:pPr>
            <w:r>
              <w:rPr>
                <w:rFonts w:ascii="Arial" w:hAnsi="Arial"/>
                <w:sz w:val="16"/>
              </w:rPr>
              <w:t>6.2.4</w:t>
            </w:r>
          </w:p>
        </w:tc>
        <w:tc>
          <w:tcPr>
            <w:tcW w:w="3828" w:type="dxa"/>
          </w:tcPr>
          <w:p w14:paraId="2B39D180" w14:textId="77777777" w:rsidR="00E52CB1" w:rsidRDefault="00E52CB1">
            <w:pPr>
              <w:rPr>
                <w:rFonts w:ascii="Arial" w:hAnsi="Arial"/>
                <w:sz w:val="16"/>
              </w:rPr>
            </w:pPr>
            <w:r>
              <w:rPr>
                <w:rFonts w:ascii="Arial" w:hAnsi="Arial"/>
                <w:sz w:val="16"/>
              </w:rPr>
              <w:t>Effluent pond</w:t>
            </w:r>
          </w:p>
        </w:tc>
      </w:tr>
      <w:tr w:rsidR="00000000" w14:paraId="2409CF31" w14:textId="77777777">
        <w:tblPrEx>
          <w:tblCellMar>
            <w:top w:w="0" w:type="dxa"/>
            <w:bottom w:w="0" w:type="dxa"/>
          </w:tblCellMar>
        </w:tblPrEx>
        <w:trPr>
          <w:gridAfter w:val="1"/>
          <w:wAfter w:w="108" w:type="dxa"/>
          <w:cantSplit/>
        </w:trPr>
        <w:tc>
          <w:tcPr>
            <w:tcW w:w="709" w:type="dxa"/>
            <w:gridSpan w:val="2"/>
            <w:shd w:val="pct15" w:color="auto" w:fill="FFFFFF"/>
          </w:tcPr>
          <w:p w14:paraId="428E1F95" w14:textId="77777777" w:rsidR="00E52CB1" w:rsidRDefault="00E52CB1">
            <w:pPr>
              <w:rPr>
                <w:rFonts w:ascii="Arial" w:hAnsi="Arial"/>
                <w:sz w:val="16"/>
              </w:rPr>
            </w:pPr>
          </w:p>
        </w:tc>
        <w:tc>
          <w:tcPr>
            <w:tcW w:w="709" w:type="dxa"/>
            <w:shd w:val="pct15" w:color="auto" w:fill="FFFFFF"/>
          </w:tcPr>
          <w:p w14:paraId="615E7D08" w14:textId="77777777" w:rsidR="00E52CB1" w:rsidRDefault="00E52CB1">
            <w:pPr>
              <w:jc w:val="center"/>
              <w:rPr>
                <w:rFonts w:ascii="Arial" w:hAnsi="Arial"/>
                <w:sz w:val="16"/>
              </w:rPr>
            </w:pPr>
            <w:r>
              <w:rPr>
                <w:rFonts w:ascii="Arial" w:hAnsi="Arial"/>
                <w:sz w:val="16"/>
              </w:rPr>
              <w:t>6.3</w:t>
            </w:r>
          </w:p>
        </w:tc>
        <w:tc>
          <w:tcPr>
            <w:tcW w:w="2552" w:type="dxa"/>
            <w:shd w:val="pct15" w:color="auto" w:fill="FFFFFF"/>
          </w:tcPr>
          <w:p w14:paraId="00EF76F3" w14:textId="77777777" w:rsidR="00E52CB1" w:rsidRDefault="00E52CB1">
            <w:pPr>
              <w:rPr>
                <w:rFonts w:ascii="Arial" w:hAnsi="Arial"/>
                <w:sz w:val="16"/>
              </w:rPr>
            </w:pPr>
            <w:r>
              <w:rPr>
                <w:rFonts w:ascii="Arial" w:hAnsi="Arial"/>
                <w:sz w:val="16"/>
              </w:rPr>
              <w:t>River</w:t>
            </w:r>
          </w:p>
        </w:tc>
        <w:tc>
          <w:tcPr>
            <w:tcW w:w="708" w:type="dxa"/>
          </w:tcPr>
          <w:p w14:paraId="7DB2EFFC" w14:textId="77777777" w:rsidR="00E52CB1" w:rsidRDefault="00E52CB1">
            <w:pPr>
              <w:jc w:val="center"/>
              <w:rPr>
                <w:rFonts w:ascii="Arial" w:hAnsi="Arial"/>
                <w:i/>
                <w:sz w:val="16"/>
              </w:rPr>
            </w:pPr>
          </w:p>
        </w:tc>
        <w:tc>
          <w:tcPr>
            <w:tcW w:w="3828" w:type="dxa"/>
          </w:tcPr>
          <w:p w14:paraId="54ADA117" w14:textId="77777777" w:rsidR="00E52CB1" w:rsidRDefault="00E52CB1">
            <w:pPr>
              <w:pStyle w:val="Heading8"/>
              <w:rPr>
                <w:rFonts w:ascii="Arial" w:hAnsi="Arial"/>
              </w:rPr>
            </w:pPr>
          </w:p>
        </w:tc>
      </w:tr>
      <w:tr w:rsidR="00000000" w14:paraId="79B65AA2" w14:textId="77777777">
        <w:tblPrEx>
          <w:tblCellMar>
            <w:top w:w="0" w:type="dxa"/>
            <w:bottom w:w="0" w:type="dxa"/>
          </w:tblCellMar>
        </w:tblPrEx>
        <w:trPr>
          <w:gridAfter w:val="1"/>
          <w:wAfter w:w="108" w:type="dxa"/>
          <w:cantSplit/>
        </w:trPr>
        <w:tc>
          <w:tcPr>
            <w:tcW w:w="709" w:type="dxa"/>
            <w:gridSpan w:val="2"/>
            <w:shd w:val="pct15" w:color="auto" w:fill="FFFFFF"/>
          </w:tcPr>
          <w:p w14:paraId="275E4A7E" w14:textId="77777777" w:rsidR="00E52CB1" w:rsidRDefault="00E52CB1">
            <w:pPr>
              <w:rPr>
                <w:rFonts w:ascii="Arial" w:hAnsi="Arial"/>
                <w:sz w:val="16"/>
              </w:rPr>
            </w:pPr>
          </w:p>
        </w:tc>
        <w:tc>
          <w:tcPr>
            <w:tcW w:w="709" w:type="dxa"/>
            <w:shd w:val="pct15" w:color="auto" w:fill="FFFFFF"/>
          </w:tcPr>
          <w:p w14:paraId="675C8662" w14:textId="77777777" w:rsidR="00E52CB1" w:rsidRDefault="00E52CB1">
            <w:pPr>
              <w:jc w:val="center"/>
              <w:rPr>
                <w:rFonts w:ascii="Arial" w:hAnsi="Arial"/>
                <w:snapToGrid w:val="0"/>
                <w:color w:val="000000"/>
                <w:sz w:val="16"/>
                <w:lang w:eastAsia="en-US"/>
              </w:rPr>
            </w:pPr>
          </w:p>
        </w:tc>
        <w:tc>
          <w:tcPr>
            <w:tcW w:w="2552" w:type="dxa"/>
            <w:shd w:val="pct15" w:color="auto" w:fill="FFFFFF"/>
          </w:tcPr>
          <w:p w14:paraId="639C49CC" w14:textId="77777777" w:rsidR="00E52CB1" w:rsidRDefault="00E52CB1">
            <w:pPr>
              <w:rPr>
                <w:rFonts w:ascii="Arial" w:hAnsi="Arial"/>
                <w:snapToGrid w:val="0"/>
                <w:color w:val="000000"/>
                <w:sz w:val="16"/>
                <w:lang w:eastAsia="en-US"/>
              </w:rPr>
            </w:pPr>
          </w:p>
        </w:tc>
        <w:tc>
          <w:tcPr>
            <w:tcW w:w="708" w:type="dxa"/>
            <w:shd w:val="pct15" w:color="auto" w:fill="FFFFFF"/>
          </w:tcPr>
          <w:p w14:paraId="7DC7FC09" w14:textId="77777777" w:rsidR="00E52CB1" w:rsidRDefault="00E52CB1">
            <w:pPr>
              <w:jc w:val="center"/>
              <w:rPr>
                <w:rFonts w:ascii="Arial" w:hAnsi="Arial"/>
                <w:snapToGrid w:val="0"/>
                <w:color w:val="000000"/>
                <w:sz w:val="16"/>
                <w:lang w:eastAsia="en-US"/>
              </w:rPr>
            </w:pPr>
            <w:r>
              <w:rPr>
                <w:rFonts w:ascii="Arial" w:hAnsi="Arial"/>
                <w:sz w:val="16"/>
              </w:rPr>
              <w:t>6.3.1</w:t>
            </w:r>
          </w:p>
        </w:tc>
        <w:tc>
          <w:tcPr>
            <w:tcW w:w="3828" w:type="dxa"/>
            <w:shd w:val="pct15" w:color="auto" w:fill="FFFFFF"/>
          </w:tcPr>
          <w:p w14:paraId="7C1CD8CE"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River - conservation</w:t>
            </w:r>
          </w:p>
        </w:tc>
      </w:tr>
      <w:tr w:rsidR="00000000" w14:paraId="4879A9C8" w14:textId="77777777">
        <w:tblPrEx>
          <w:tblCellMar>
            <w:top w:w="0" w:type="dxa"/>
            <w:bottom w:w="0" w:type="dxa"/>
          </w:tblCellMar>
        </w:tblPrEx>
        <w:trPr>
          <w:gridAfter w:val="1"/>
          <w:wAfter w:w="108" w:type="dxa"/>
          <w:cantSplit/>
        </w:trPr>
        <w:tc>
          <w:tcPr>
            <w:tcW w:w="709" w:type="dxa"/>
            <w:gridSpan w:val="2"/>
            <w:shd w:val="pct15" w:color="auto" w:fill="FFFFFF"/>
          </w:tcPr>
          <w:p w14:paraId="63BFE62C" w14:textId="77777777" w:rsidR="00E52CB1" w:rsidRDefault="00E52CB1">
            <w:pPr>
              <w:rPr>
                <w:rFonts w:ascii="Arial" w:hAnsi="Arial"/>
                <w:sz w:val="16"/>
              </w:rPr>
            </w:pPr>
          </w:p>
        </w:tc>
        <w:tc>
          <w:tcPr>
            <w:tcW w:w="709" w:type="dxa"/>
            <w:shd w:val="pct15" w:color="auto" w:fill="FFFFFF"/>
          </w:tcPr>
          <w:p w14:paraId="53EE006C" w14:textId="77777777" w:rsidR="00E52CB1" w:rsidRDefault="00E52CB1">
            <w:pPr>
              <w:jc w:val="center"/>
              <w:rPr>
                <w:rFonts w:ascii="Arial" w:hAnsi="Arial"/>
                <w:snapToGrid w:val="0"/>
                <w:color w:val="000000"/>
                <w:sz w:val="16"/>
                <w:lang w:eastAsia="en-US"/>
              </w:rPr>
            </w:pPr>
          </w:p>
        </w:tc>
        <w:tc>
          <w:tcPr>
            <w:tcW w:w="2552" w:type="dxa"/>
            <w:shd w:val="pct15" w:color="auto" w:fill="FFFFFF"/>
          </w:tcPr>
          <w:p w14:paraId="6C93124A" w14:textId="77777777" w:rsidR="00E52CB1" w:rsidRDefault="00E52CB1">
            <w:pPr>
              <w:rPr>
                <w:rFonts w:ascii="Arial" w:hAnsi="Arial"/>
                <w:snapToGrid w:val="0"/>
                <w:color w:val="000000"/>
                <w:sz w:val="16"/>
                <w:lang w:eastAsia="en-US"/>
              </w:rPr>
            </w:pPr>
          </w:p>
        </w:tc>
        <w:tc>
          <w:tcPr>
            <w:tcW w:w="708" w:type="dxa"/>
          </w:tcPr>
          <w:p w14:paraId="61317FAA" w14:textId="77777777" w:rsidR="00E52CB1" w:rsidRDefault="00E52CB1">
            <w:pPr>
              <w:jc w:val="center"/>
              <w:rPr>
                <w:rFonts w:ascii="Arial" w:hAnsi="Arial"/>
                <w:snapToGrid w:val="0"/>
                <w:color w:val="000000"/>
                <w:sz w:val="16"/>
                <w:lang w:eastAsia="en-US"/>
              </w:rPr>
            </w:pPr>
            <w:r>
              <w:rPr>
                <w:rFonts w:ascii="Arial" w:hAnsi="Arial"/>
                <w:sz w:val="16"/>
              </w:rPr>
              <w:t>6.3.2</w:t>
            </w:r>
          </w:p>
        </w:tc>
        <w:tc>
          <w:tcPr>
            <w:tcW w:w="3828" w:type="dxa"/>
          </w:tcPr>
          <w:p w14:paraId="42FB946B"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River - production</w:t>
            </w:r>
          </w:p>
        </w:tc>
      </w:tr>
      <w:tr w:rsidR="00000000" w14:paraId="78A196C1" w14:textId="77777777">
        <w:tblPrEx>
          <w:tblCellMar>
            <w:top w:w="0" w:type="dxa"/>
            <w:bottom w:w="0" w:type="dxa"/>
          </w:tblCellMar>
        </w:tblPrEx>
        <w:trPr>
          <w:gridAfter w:val="1"/>
          <w:wAfter w:w="108" w:type="dxa"/>
          <w:cantSplit/>
        </w:trPr>
        <w:tc>
          <w:tcPr>
            <w:tcW w:w="709" w:type="dxa"/>
            <w:gridSpan w:val="2"/>
            <w:shd w:val="pct15" w:color="auto" w:fill="FFFFFF"/>
          </w:tcPr>
          <w:p w14:paraId="7E73407C" w14:textId="77777777" w:rsidR="00E52CB1" w:rsidRDefault="00E52CB1">
            <w:pPr>
              <w:rPr>
                <w:rFonts w:ascii="Arial" w:hAnsi="Arial"/>
                <w:sz w:val="16"/>
              </w:rPr>
            </w:pPr>
          </w:p>
        </w:tc>
        <w:tc>
          <w:tcPr>
            <w:tcW w:w="709" w:type="dxa"/>
            <w:shd w:val="pct15" w:color="auto" w:fill="FFFFFF"/>
          </w:tcPr>
          <w:p w14:paraId="267DC54B" w14:textId="77777777" w:rsidR="00E52CB1" w:rsidRDefault="00E52CB1">
            <w:pPr>
              <w:jc w:val="center"/>
              <w:rPr>
                <w:rFonts w:ascii="Arial" w:hAnsi="Arial"/>
                <w:snapToGrid w:val="0"/>
                <w:color w:val="000000"/>
                <w:sz w:val="16"/>
                <w:lang w:eastAsia="en-US"/>
              </w:rPr>
            </w:pPr>
          </w:p>
        </w:tc>
        <w:tc>
          <w:tcPr>
            <w:tcW w:w="2552" w:type="dxa"/>
            <w:shd w:val="pct15" w:color="auto" w:fill="FFFFFF"/>
          </w:tcPr>
          <w:p w14:paraId="4206859E" w14:textId="77777777" w:rsidR="00E52CB1" w:rsidRDefault="00E52CB1">
            <w:pPr>
              <w:rPr>
                <w:rFonts w:ascii="Arial" w:hAnsi="Arial"/>
                <w:snapToGrid w:val="0"/>
                <w:color w:val="000000"/>
                <w:sz w:val="16"/>
                <w:lang w:eastAsia="en-US"/>
              </w:rPr>
            </w:pPr>
          </w:p>
        </w:tc>
        <w:tc>
          <w:tcPr>
            <w:tcW w:w="708" w:type="dxa"/>
          </w:tcPr>
          <w:p w14:paraId="0F40E128" w14:textId="77777777" w:rsidR="00E52CB1" w:rsidRDefault="00E52CB1">
            <w:pPr>
              <w:jc w:val="center"/>
              <w:rPr>
                <w:rFonts w:ascii="Arial" w:hAnsi="Arial"/>
                <w:snapToGrid w:val="0"/>
                <w:color w:val="000000"/>
                <w:sz w:val="16"/>
                <w:lang w:eastAsia="en-US"/>
              </w:rPr>
            </w:pPr>
            <w:r>
              <w:rPr>
                <w:rFonts w:ascii="Arial" w:hAnsi="Arial"/>
                <w:sz w:val="16"/>
              </w:rPr>
              <w:t>6.3.3</w:t>
            </w:r>
          </w:p>
        </w:tc>
        <w:tc>
          <w:tcPr>
            <w:tcW w:w="3828" w:type="dxa"/>
          </w:tcPr>
          <w:p w14:paraId="470A7E71"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River - intensive use</w:t>
            </w:r>
          </w:p>
        </w:tc>
      </w:tr>
      <w:tr w:rsidR="00000000" w14:paraId="264AE41A" w14:textId="77777777">
        <w:tblPrEx>
          <w:tblCellMar>
            <w:top w:w="0" w:type="dxa"/>
            <w:bottom w:w="0" w:type="dxa"/>
          </w:tblCellMar>
        </w:tblPrEx>
        <w:trPr>
          <w:gridAfter w:val="1"/>
          <w:wAfter w:w="108" w:type="dxa"/>
          <w:cantSplit/>
        </w:trPr>
        <w:tc>
          <w:tcPr>
            <w:tcW w:w="709" w:type="dxa"/>
            <w:gridSpan w:val="2"/>
            <w:shd w:val="pct15" w:color="auto" w:fill="FFFFFF"/>
          </w:tcPr>
          <w:p w14:paraId="6A2164EB" w14:textId="77777777" w:rsidR="00E52CB1" w:rsidRDefault="00E52CB1">
            <w:pPr>
              <w:rPr>
                <w:rFonts w:ascii="Arial" w:hAnsi="Arial"/>
                <w:sz w:val="16"/>
              </w:rPr>
            </w:pPr>
          </w:p>
        </w:tc>
        <w:tc>
          <w:tcPr>
            <w:tcW w:w="709" w:type="dxa"/>
            <w:shd w:val="pct15" w:color="auto" w:fill="FFFFFF"/>
          </w:tcPr>
          <w:p w14:paraId="1E29807D" w14:textId="77777777" w:rsidR="00E52CB1" w:rsidRDefault="00E52CB1">
            <w:pPr>
              <w:jc w:val="center"/>
              <w:rPr>
                <w:rFonts w:ascii="Arial" w:hAnsi="Arial"/>
                <w:sz w:val="16"/>
              </w:rPr>
            </w:pPr>
            <w:r>
              <w:rPr>
                <w:rFonts w:ascii="Arial" w:hAnsi="Arial"/>
                <w:sz w:val="16"/>
              </w:rPr>
              <w:t>6.4</w:t>
            </w:r>
          </w:p>
        </w:tc>
        <w:tc>
          <w:tcPr>
            <w:tcW w:w="2552" w:type="dxa"/>
            <w:shd w:val="pct15" w:color="auto" w:fill="FFFFFF"/>
          </w:tcPr>
          <w:p w14:paraId="3932EB37" w14:textId="77777777" w:rsidR="00E52CB1" w:rsidRDefault="00E52CB1">
            <w:pPr>
              <w:rPr>
                <w:rFonts w:ascii="Arial" w:hAnsi="Arial"/>
                <w:sz w:val="16"/>
              </w:rPr>
            </w:pPr>
            <w:r>
              <w:rPr>
                <w:rFonts w:ascii="Arial" w:hAnsi="Arial"/>
                <w:sz w:val="16"/>
              </w:rPr>
              <w:t>Channel/aqueduct</w:t>
            </w:r>
          </w:p>
        </w:tc>
        <w:tc>
          <w:tcPr>
            <w:tcW w:w="708" w:type="dxa"/>
          </w:tcPr>
          <w:p w14:paraId="71767279" w14:textId="77777777" w:rsidR="00E52CB1" w:rsidRDefault="00E52CB1">
            <w:pPr>
              <w:jc w:val="center"/>
              <w:rPr>
                <w:rFonts w:ascii="Arial" w:hAnsi="Arial"/>
                <w:snapToGrid w:val="0"/>
                <w:color w:val="000000"/>
                <w:sz w:val="16"/>
                <w:lang w:eastAsia="en-US"/>
              </w:rPr>
            </w:pPr>
          </w:p>
        </w:tc>
        <w:tc>
          <w:tcPr>
            <w:tcW w:w="3828" w:type="dxa"/>
          </w:tcPr>
          <w:p w14:paraId="68126F76" w14:textId="77777777" w:rsidR="00E52CB1" w:rsidRDefault="00E52CB1">
            <w:pPr>
              <w:rPr>
                <w:rFonts w:ascii="Arial" w:hAnsi="Arial"/>
                <w:snapToGrid w:val="0"/>
                <w:color w:val="000000"/>
                <w:sz w:val="16"/>
                <w:lang w:eastAsia="en-US"/>
              </w:rPr>
            </w:pPr>
          </w:p>
        </w:tc>
      </w:tr>
      <w:tr w:rsidR="00000000" w14:paraId="75C29E38" w14:textId="77777777">
        <w:tblPrEx>
          <w:tblCellMar>
            <w:top w:w="0" w:type="dxa"/>
            <w:bottom w:w="0" w:type="dxa"/>
          </w:tblCellMar>
        </w:tblPrEx>
        <w:trPr>
          <w:gridAfter w:val="1"/>
          <w:wAfter w:w="108" w:type="dxa"/>
          <w:cantSplit/>
        </w:trPr>
        <w:tc>
          <w:tcPr>
            <w:tcW w:w="709" w:type="dxa"/>
            <w:gridSpan w:val="2"/>
            <w:shd w:val="pct15" w:color="auto" w:fill="FFFFFF"/>
          </w:tcPr>
          <w:p w14:paraId="221D71F2" w14:textId="77777777" w:rsidR="00E52CB1" w:rsidRDefault="00E52CB1">
            <w:pPr>
              <w:rPr>
                <w:rFonts w:ascii="Arial" w:hAnsi="Arial"/>
                <w:sz w:val="16"/>
              </w:rPr>
            </w:pPr>
          </w:p>
        </w:tc>
        <w:tc>
          <w:tcPr>
            <w:tcW w:w="709" w:type="dxa"/>
            <w:shd w:val="pct15" w:color="auto" w:fill="FFFFFF"/>
          </w:tcPr>
          <w:p w14:paraId="5EA902BD" w14:textId="77777777" w:rsidR="00E52CB1" w:rsidRDefault="00E52CB1">
            <w:pPr>
              <w:jc w:val="center"/>
              <w:rPr>
                <w:rFonts w:ascii="Arial" w:hAnsi="Arial"/>
                <w:snapToGrid w:val="0"/>
                <w:color w:val="000000"/>
                <w:sz w:val="16"/>
                <w:lang w:eastAsia="en-US"/>
              </w:rPr>
            </w:pPr>
          </w:p>
        </w:tc>
        <w:tc>
          <w:tcPr>
            <w:tcW w:w="2552" w:type="dxa"/>
            <w:shd w:val="pct15" w:color="auto" w:fill="FFFFFF"/>
          </w:tcPr>
          <w:p w14:paraId="14DB04D9" w14:textId="77777777" w:rsidR="00E52CB1" w:rsidRDefault="00E52CB1">
            <w:pPr>
              <w:rPr>
                <w:rFonts w:ascii="Arial" w:hAnsi="Arial"/>
                <w:snapToGrid w:val="0"/>
                <w:color w:val="000000"/>
                <w:sz w:val="16"/>
                <w:lang w:eastAsia="en-US"/>
              </w:rPr>
            </w:pPr>
          </w:p>
        </w:tc>
        <w:tc>
          <w:tcPr>
            <w:tcW w:w="708" w:type="dxa"/>
          </w:tcPr>
          <w:p w14:paraId="3155B9CC" w14:textId="77777777" w:rsidR="00E52CB1" w:rsidRDefault="00E52CB1">
            <w:pPr>
              <w:jc w:val="center"/>
              <w:rPr>
                <w:rFonts w:ascii="Arial" w:hAnsi="Arial"/>
                <w:snapToGrid w:val="0"/>
                <w:color w:val="000000"/>
                <w:sz w:val="16"/>
                <w:lang w:eastAsia="en-US"/>
              </w:rPr>
            </w:pPr>
            <w:r>
              <w:rPr>
                <w:rFonts w:ascii="Arial" w:hAnsi="Arial"/>
                <w:sz w:val="16"/>
              </w:rPr>
              <w:t>6.4.1</w:t>
            </w:r>
          </w:p>
        </w:tc>
        <w:tc>
          <w:tcPr>
            <w:tcW w:w="3828" w:type="dxa"/>
          </w:tcPr>
          <w:p w14:paraId="40C58D18"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Supply channel/</w:t>
            </w:r>
            <w:r>
              <w:rPr>
                <w:rFonts w:ascii="Arial" w:hAnsi="Arial"/>
                <w:sz w:val="16"/>
              </w:rPr>
              <w:t>aqueduct</w:t>
            </w:r>
          </w:p>
        </w:tc>
      </w:tr>
      <w:tr w:rsidR="00000000" w14:paraId="58175DB7" w14:textId="77777777">
        <w:tblPrEx>
          <w:tblCellMar>
            <w:top w:w="0" w:type="dxa"/>
            <w:bottom w:w="0" w:type="dxa"/>
          </w:tblCellMar>
        </w:tblPrEx>
        <w:trPr>
          <w:gridAfter w:val="1"/>
          <w:wAfter w:w="108" w:type="dxa"/>
          <w:cantSplit/>
        </w:trPr>
        <w:tc>
          <w:tcPr>
            <w:tcW w:w="709" w:type="dxa"/>
            <w:gridSpan w:val="2"/>
            <w:shd w:val="pct15" w:color="auto" w:fill="FFFFFF"/>
          </w:tcPr>
          <w:p w14:paraId="463CB5A4" w14:textId="77777777" w:rsidR="00E52CB1" w:rsidRDefault="00E52CB1">
            <w:pPr>
              <w:rPr>
                <w:rFonts w:ascii="Arial" w:hAnsi="Arial"/>
                <w:sz w:val="16"/>
              </w:rPr>
            </w:pPr>
          </w:p>
        </w:tc>
        <w:tc>
          <w:tcPr>
            <w:tcW w:w="709" w:type="dxa"/>
            <w:shd w:val="pct15" w:color="auto" w:fill="FFFFFF"/>
          </w:tcPr>
          <w:p w14:paraId="2211329E" w14:textId="77777777" w:rsidR="00E52CB1" w:rsidRDefault="00E52CB1">
            <w:pPr>
              <w:jc w:val="center"/>
              <w:rPr>
                <w:rFonts w:ascii="Arial" w:hAnsi="Arial"/>
                <w:snapToGrid w:val="0"/>
                <w:color w:val="000000"/>
                <w:sz w:val="16"/>
                <w:lang w:eastAsia="en-US"/>
              </w:rPr>
            </w:pPr>
          </w:p>
        </w:tc>
        <w:tc>
          <w:tcPr>
            <w:tcW w:w="2552" w:type="dxa"/>
            <w:shd w:val="pct15" w:color="auto" w:fill="FFFFFF"/>
          </w:tcPr>
          <w:p w14:paraId="08CF894E" w14:textId="77777777" w:rsidR="00E52CB1" w:rsidRDefault="00E52CB1">
            <w:pPr>
              <w:rPr>
                <w:rFonts w:ascii="Arial" w:hAnsi="Arial"/>
                <w:snapToGrid w:val="0"/>
                <w:color w:val="000000"/>
                <w:sz w:val="16"/>
                <w:lang w:eastAsia="en-US"/>
              </w:rPr>
            </w:pPr>
          </w:p>
        </w:tc>
        <w:tc>
          <w:tcPr>
            <w:tcW w:w="708" w:type="dxa"/>
          </w:tcPr>
          <w:p w14:paraId="1CD327C4" w14:textId="77777777" w:rsidR="00E52CB1" w:rsidRDefault="00E52CB1">
            <w:pPr>
              <w:jc w:val="center"/>
              <w:rPr>
                <w:rFonts w:ascii="Arial" w:hAnsi="Arial"/>
                <w:snapToGrid w:val="0"/>
                <w:color w:val="000000"/>
                <w:sz w:val="16"/>
                <w:lang w:eastAsia="en-US"/>
              </w:rPr>
            </w:pPr>
            <w:r>
              <w:rPr>
                <w:rFonts w:ascii="Arial" w:hAnsi="Arial"/>
                <w:sz w:val="16"/>
              </w:rPr>
              <w:t>6.4.2</w:t>
            </w:r>
          </w:p>
        </w:tc>
        <w:tc>
          <w:tcPr>
            <w:tcW w:w="3828" w:type="dxa"/>
          </w:tcPr>
          <w:p w14:paraId="6BA9470B"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Drainage channel/</w:t>
            </w:r>
            <w:r>
              <w:rPr>
                <w:rFonts w:ascii="Arial" w:hAnsi="Arial"/>
                <w:sz w:val="16"/>
              </w:rPr>
              <w:t>aqueduct</w:t>
            </w:r>
          </w:p>
        </w:tc>
      </w:tr>
      <w:tr w:rsidR="00000000" w14:paraId="0CE8A0FA" w14:textId="77777777">
        <w:tblPrEx>
          <w:tblCellMar>
            <w:top w:w="0" w:type="dxa"/>
            <w:bottom w:w="0" w:type="dxa"/>
          </w:tblCellMar>
        </w:tblPrEx>
        <w:trPr>
          <w:gridAfter w:val="1"/>
          <w:wAfter w:w="108" w:type="dxa"/>
          <w:cantSplit/>
        </w:trPr>
        <w:tc>
          <w:tcPr>
            <w:tcW w:w="709" w:type="dxa"/>
            <w:gridSpan w:val="2"/>
            <w:shd w:val="pct15" w:color="auto" w:fill="FFFFFF"/>
          </w:tcPr>
          <w:p w14:paraId="137324E7" w14:textId="77777777" w:rsidR="00E52CB1" w:rsidRDefault="00E52CB1">
            <w:pPr>
              <w:rPr>
                <w:rFonts w:ascii="Arial" w:hAnsi="Arial"/>
                <w:sz w:val="16"/>
              </w:rPr>
            </w:pPr>
          </w:p>
        </w:tc>
        <w:tc>
          <w:tcPr>
            <w:tcW w:w="709" w:type="dxa"/>
            <w:shd w:val="pct15" w:color="auto" w:fill="FFFFFF"/>
          </w:tcPr>
          <w:p w14:paraId="435B6937" w14:textId="77777777" w:rsidR="00E52CB1" w:rsidRDefault="00E52CB1">
            <w:pPr>
              <w:jc w:val="center"/>
              <w:rPr>
                <w:rFonts w:ascii="Arial" w:hAnsi="Arial"/>
                <w:sz w:val="16"/>
              </w:rPr>
            </w:pPr>
            <w:r>
              <w:rPr>
                <w:rFonts w:ascii="Arial" w:hAnsi="Arial"/>
                <w:sz w:val="16"/>
              </w:rPr>
              <w:t>6.5</w:t>
            </w:r>
          </w:p>
        </w:tc>
        <w:tc>
          <w:tcPr>
            <w:tcW w:w="2552" w:type="dxa"/>
            <w:shd w:val="pct15" w:color="auto" w:fill="FFFFFF"/>
          </w:tcPr>
          <w:p w14:paraId="24E03EC5" w14:textId="77777777" w:rsidR="00E52CB1" w:rsidRDefault="00E52CB1">
            <w:pPr>
              <w:rPr>
                <w:rFonts w:ascii="Arial" w:hAnsi="Arial"/>
                <w:sz w:val="16"/>
              </w:rPr>
            </w:pPr>
            <w:r>
              <w:rPr>
                <w:rFonts w:ascii="Arial" w:hAnsi="Arial"/>
                <w:snapToGrid w:val="0"/>
                <w:color w:val="000000"/>
                <w:sz w:val="16"/>
                <w:lang w:eastAsia="en-US"/>
              </w:rPr>
              <w:t>Marsh/wetland</w:t>
            </w:r>
          </w:p>
        </w:tc>
        <w:tc>
          <w:tcPr>
            <w:tcW w:w="708" w:type="dxa"/>
          </w:tcPr>
          <w:p w14:paraId="49D4D299" w14:textId="77777777" w:rsidR="00E52CB1" w:rsidRDefault="00E52CB1">
            <w:pPr>
              <w:jc w:val="center"/>
              <w:rPr>
                <w:rFonts w:ascii="Arial" w:hAnsi="Arial"/>
                <w:snapToGrid w:val="0"/>
                <w:color w:val="000000"/>
                <w:sz w:val="16"/>
                <w:lang w:eastAsia="en-US"/>
              </w:rPr>
            </w:pPr>
          </w:p>
        </w:tc>
        <w:tc>
          <w:tcPr>
            <w:tcW w:w="3828" w:type="dxa"/>
          </w:tcPr>
          <w:p w14:paraId="04A018EB" w14:textId="77777777" w:rsidR="00E52CB1" w:rsidRDefault="00E52CB1">
            <w:pPr>
              <w:rPr>
                <w:rFonts w:ascii="Arial" w:hAnsi="Arial"/>
                <w:snapToGrid w:val="0"/>
                <w:color w:val="000000"/>
                <w:sz w:val="16"/>
                <w:lang w:eastAsia="en-US"/>
              </w:rPr>
            </w:pPr>
          </w:p>
        </w:tc>
      </w:tr>
      <w:tr w:rsidR="00000000" w14:paraId="74917B93" w14:textId="77777777">
        <w:tblPrEx>
          <w:tblCellMar>
            <w:top w:w="0" w:type="dxa"/>
            <w:bottom w:w="0" w:type="dxa"/>
          </w:tblCellMar>
        </w:tblPrEx>
        <w:trPr>
          <w:gridAfter w:val="1"/>
          <w:wAfter w:w="108" w:type="dxa"/>
          <w:cantSplit/>
        </w:trPr>
        <w:tc>
          <w:tcPr>
            <w:tcW w:w="709" w:type="dxa"/>
            <w:gridSpan w:val="2"/>
            <w:shd w:val="pct15" w:color="auto" w:fill="FFFFFF"/>
          </w:tcPr>
          <w:p w14:paraId="537453BC" w14:textId="77777777" w:rsidR="00E52CB1" w:rsidRDefault="00E52CB1">
            <w:pPr>
              <w:rPr>
                <w:rFonts w:ascii="Arial" w:hAnsi="Arial"/>
                <w:sz w:val="16"/>
              </w:rPr>
            </w:pPr>
          </w:p>
        </w:tc>
        <w:tc>
          <w:tcPr>
            <w:tcW w:w="709" w:type="dxa"/>
            <w:shd w:val="pct15" w:color="auto" w:fill="FFFFFF"/>
          </w:tcPr>
          <w:p w14:paraId="30BD46FD" w14:textId="77777777" w:rsidR="00E52CB1" w:rsidRDefault="00E52CB1">
            <w:pPr>
              <w:jc w:val="center"/>
              <w:rPr>
                <w:rFonts w:ascii="Arial" w:hAnsi="Arial"/>
                <w:snapToGrid w:val="0"/>
                <w:color w:val="000000"/>
                <w:sz w:val="16"/>
                <w:lang w:eastAsia="en-US"/>
              </w:rPr>
            </w:pPr>
          </w:p>
        </w:tc>
        <w:tc>
          <w:tcPr>
            <w:tcW w:w="2552" w:type="dxa"/>
            <w:shd w:val="pct15" w:color="auto" w:fill="FFFFFF"/>
          </w:tcPr>
          <w:p w14:paraId="68591CC4" w14:textId="77777777" w:rsidR="00E52CB1" w:rsidRDefault="00E52CB1">
            <w:pPr>
              <w:rPr>
                <w:rFonts w:ascii="Arial" w:hAnsi="Arial"/>
                <w:snapToGrid w:val="0"/>
                <w:color w:val="000000"/>
                <w:sz w:val="16"/>
                <w:lang w:eastAsia="en-US"/>
              </w:rPr>
            </w:pPr>
          </w:p>
        </w:tc>
        <w:tc>
          <w:tcPr>
            <w:tcW w:w="708" w:type="dxa"/>
            <w:shd w:val="pct15" w:color="auto" w:fill="FFFFFF"/>
          </w:tcPr>
          <w:p w14:paraId="3DB188A2" w14:textId="77777777" w:rsidR="00E52CB1" w:rsidRDefault="00E52CB1">
            <w:pPr>
              <w:jc w:val="center"/>
              <w:rPr>
                <w:rFonts w:ascii="Arial" w:hAnsi="Arial"/>
                <w:snapToGrid w:val="0"/>
                <w:color w:val="000000"/>
                <w:sz w:val="16"/>
                <w:lang w:eastAsia="en-US"/>
              </w:rPr>
            </w:pPr>
            <w:r>
              <w:rPr>
                <w:rFonts w:ascii="Arial" w:hAnsi="Arial"/>
                <w:sz w:val="16"/>
              </w:rPr>
              <w:t>6.5.1</w:t>
            </w:r>
          </w:p>
        </w:tc>
        <w:tc>
          <w:tcPr>
            <w:tcW w:w="3828" w:type="dxa"/>
            <w:shd w:val="pct15" w:color="auto" w:fill="FFFFFF"/>
          </w:tcPr>
          <w:p w14:paraId="5ED38B3D"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Marsh/wetland - conservation</w:t>
            </w:r>
          </w:p>
        </w:tc>
      </w:tr>
      <w:tr w:rsidR="00000000" w14:paraId="18AED1AF" w14:textId="77777777">
        <w:tblPrEx>
          <w:tblCellMar>
            <w:top w:w="0" w:type="dxa"/>
            <w:bottom w:w="0" w:type="dxa"/>
          </w:tblCellMar>
        </w:tblPrEx>
        <w:trPr>
          <w:gridAfter w:val="1"/>
          <w:wAfter w:w="108" w:type="dxa"/>
          <w:cantSplit/>
        </w:trPr>
        <w:tc>
          <w:tcPr>
            <w:tcW w:w="709" w:type="dxa"/>
            <w:gridSpan w:val="2"/>
            <w:shd w:val="pct15" w:color="auto" w:fill="FFFFFF"/>
          </w:tcPr>
          <w:p w14:paraId="0C3E9D22" w14:textId="77777777" w:rsidR="00E52CB1" w:rsidRDefault="00E52CB1">
            <w:pPr>
              <w:rPr>
                <w:rFonts w:ascii="Arial" w:hAnsi="Arial"/>
                <w:sz w:val="16"/>
              </w:rPr>
            </w:pPr>
          </w:p>
        </w:tc>
        <w:tc>
          <w:tcPr>
            <w:tcW w:w="709" w:type="dxa"/>
            <w:shd w:val="pct15" w:color="auto" w:fill="FFFFFF"/>
          </w:tcPr>
          <w:p w14:paraId="591ED606" w14:textId="77777777" w:rsidR="00E52CB1" w:rsidRDefault="00E52CB1">
            <w:pPr>
              <w:jc w:val="center"/>
              <w:rPr>
                <w:rFonts w:ascii="Arial" w:hAnsi="Arial"/>
                <w:snapToGrid w:val="0"/>
                <w:color w:val="000000"/>
                <w:sz w:val="16"/>
                <w:lang w:eastAsia="en-US"/>
              </w:rPr>
            </w:pPr>
          </w:p>
        </w:tc>
        <w:tc>
          <w:tcPr>
            <w:tcW w:w="2552" w:type="dxa"/>
            <w:shd w:val="pct15" w:color="auto" w:fill="FFFFFF"/>
          </w:tcPr>
          <w:p w14:paraId="0F05989F" w14:textId="77777777" w:rsidR="00E52CB1" w:rsidRDefault="00E52CB1">
            <w:pPr>
              <w:rPr>
                <w:rFonts w:ascii="Arial" w:hAnsi="Arial"/>
                <w:snapToGrid w:val="0"/>
                <w:color w:val="000000"/>
                <w:sz w:val="16"/>
                <w:lang w:eastAsia="en-US"/>
              </w:rPr>
            </w:pPr>
          </w:p>
        </w:tc>
        <w:tc>
          <w:tcPr>
            <w:tcW w:w="708" w:type="dxa"/>
          </w:tcPr>
          <w:p w14:paraId="64BCC993" w14:textId="77777777" w:rsidR="00E52CB1" w:rsidRDefault="00E52CB1">
            <w:pPr>
              <w:jc w:val="center"/>
              <w:rPr>
                <w:rFonts w:ascii="Arial" w:hAnsi="Arial"/>
                <w:snapToGrid w:val="0"/>
                <w:color w:val="000000"/>
                <w:sz w:val="16"/>
                <w:lang w:eastAsia="en-US"/>
              </w:rPr>
            </w:pPr>
            <w:r>
              <w:rPr>
                <w:rFonts w:ascii="Arial" w:hAnsi="Arial"/>
                <w:sz w:val="16"/>
              </w:rPr>
              <w:t>6.5.2</w:t>
            </w:r>
          </w:p>
        </w:tc>
        <w:tc>
          <w:tcPr>
            <w:tcW w:w="3828" w:type="dxa"/>
          </w:tcPr>
          <w:p w14:paraId="398E06FC"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 xml:space="preserve">Marsh/wetland - </w:t>
            </w:r>
            <w:r>
              <w:rPr>
                <w:rFonts w:ascii="Arial" w:hAnsi="Arial"/>
                <w:sz w:val="16"/>
              </w:rPr>
              <w:t>production</w:t>
            </w:r>
          </w:p>
        </w:tc>
      </w:tr>
      <w:tr w:rsidR="00000000" w14:paraId="0B6361E4" w14:textId="77777777">
        <w:tblPrEx>
          <w:tblCellMar>
            <w:top w:w="0" w:type="dxa"/>
            <w:bottom w:w="0" w:type="dxa"/>
          </w:tblCellMar>
        </w:tblPrEx>
        <w:trPr>
          <w:gridAfter w:val="1"/>
          <w:wAfter w:w="108" w:type="dxa"/>
          <w:cantSplit/>
        </w:trPr>
        <w:tc>
          <w:tcPr>
            <w:tcW w:w="709" w:type="dxa"/>
            <w:gridSpan w:val="2"/>
            <w:shd w:val="pct15" w:color="auto" w:fill="FFFFFF"/>
          </w:tcPr>
          <w:p w14:paraId="05AEDBC7" w14:textId="77777777" w:rsidR="00E52CB1" w:rsidRDefault="00E52CB1">
            <w:pPr>
              <w:rPr>
                <w:rFonts w:ascii="Arial" w:hAnsi="Arial"/>
                <w:sz w:val="16"/>
              </w:rPr>
            </w:pPr>
          </w:p>
        </w:tc>
        <w:tc>
          <w:tcPr>
            <w:tcW w:w="709" w:type="dxa"/>
            <w:shd w:val="pct15" w:color="auto" w:fill="FFFFFF"/>
          </w:tcPr>
          <w:p w14:paraId="2032136C" w14:textId="77777777" w:rsidR="00E52CB1" w:rsidRDefault="00E52CB1">
            <w:pPr>
              <w:jc w:val="center"/>
              <w:rPr>
                <w:rFonts w:ascii="Arial" w:hAnsi="Arial"/>
                <w:snapToGrid w:val="0"/>
                <w:color w:val="000000"/>
                <w:sz w:val="16"/>
                <w:lang w:eastAsia="en-US"/>
              </w:rPr>
            </w:pPr>
          </w:p>
        </w:tc>
        <w:tc>
          <w:tcPr>
            <w:tcW w:w="2552" w:type="dxa"/>
            <w:shd w:val="pct15" w:color="auto" w:fill="FFFFFF"/>
          </w:tcPr>
          <w:p w14:paraId="3C1FDD91" w14:textId="77777777" w:rsidR="00E52CB1" w:rsidRDefault="00E52CB1">
            <w:pPr>
              <w:rPr>
                <w:rFonts w:ascii="Arial" w:hAnsi="Arial"/>
                <w:snapToGrid w:val="0"/>
                <w:color w:val="000000"/>
                <w:sz w:val="16"/>
                <w:lang w:eastAsia="en-US"/>
              </w:rPr>
            </w:pPr>
          </w:p>
        </w:tc>
        <w:tc>
          <w:tcPr>
            <w:tcW w:w="708" w:type="dxa"/>
          </w:tcPr>
          <w:p w14:paraId="2D83DA85" w14:textId="77777777" w:rsidR="00E52CB1" w:rsidRDefault="00E52CB1">
            <w:pPr>
              <w:jc w:val="center"/>
              <w:rPr>
                <w:rFonts w:ascii="Arial" w:hAnsi="Arial"/>
                <w:snapToGrid w:val="0"/>
                <w:color w:val="000000"/>
                <w:sz w:val="16"/>
                <w:lang w:eastAsia="en-US"/>
              </w:rPr>
            </w:pPr>
            <w:r>
              <w:rPr>
                <w:rFonts w:ascii="Arial" w:hAnsi="Arial"/>
                <w:sz w:val="16"/>
              </w:rPr>
              <w:t>6.5.3</w:t>
            </w:r>
          </w:p>
        </w:tc>
        <w:tc>
          <w:tcPr>
            <w:tcW w:w="3828" w:type="dxa"/>
          </w:tcPr>
          <w:p w14:paraId="3662E7CD"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Marsh/wetland - intensive use</w:t>
            </w:r>
          </w:p>
        </w:tc>
      </w:tr>
      <w:tr w:rsidR="00000000" w14:paraId="048CDCBC" w14:textId="77777777">
        <w:tblPrEx>
          <w:tblCellMar>
            <w:top w:w="0" w:type="dxa"/>
            <w:bottom w:w="0" w:type="dxa"/>
          </w:tblCellMar>
        </w:tblPrEx>
        <w:trPr>
          <w:gridAfter w:val="1"/>
          <w:wAfter w:w="108" w:type="dxa"/>
          <w:cantSplit/>
        </w:trPr>
        <w:tc>
          <w:tcPr>
            <w:tcW w:w="709" w:type="dxa"/>
            <w:gridSpan w:val="2"/>
            <w:shd w:val="pct15" w:color="auto" w:fill="FFFFFF"/>
          </w:tcPr>
          <w:p w14:paraId="7EAF2710" w14:textId="77777777" w:rsidR="00E52CB1" w:rsidRDefault="00E52CB1">
            <w:pPr>
              <w:rPr>
                <w:rFonts w:ascii="Arial" w:hAnsi="Arial"/>
                <w:sz w:val="16"/>
              </w:rPr>
            </w:pPr>
          </w:p>
        </w:tc>
        <w:tc>
          <w:tcPr>
            <w:tcW w:w="709" w:type="dxa"/>
            <w:shd w:val="pct15" w:color="auto" w:fill="FFFFFF"/>
          </w:tcPr>
          <w:p w14:paraId="207A9CB5" w14:textId="77777777" w:rsidR="00E52CB1" w:rsidRDefault="00E52CB1">
            <w:pPr>
              <w:jc w:val="center"/>
              <w:rPr>
                <w:rFonts w:ascii="Arial" w:hAnsi="Arial"/>
                <w:sz w:val="16"/>
              </w:rPr>
            </w:pPr>
            <w:r>
              <w:rPr>
                <w:rFonts w:ascii="Arial" w:hAnsi="Arial"/>
                <w:sz w:val="16"/>
              </w:rPr>
              <w:t>6.6</w:t>
            </w:r>
          </w:p>
        </w:tc>
        <w:tc>
          <w:tcPr>
            <w:tcW w:w="2552" w:type="dxa"/>
            <w:shd w:val="pct15" w:color="auto" w:fill="FFFFFF"/>
          </w:tcPr>
          <w:p w14:paraId="1ADA8407" w14:textId="77777777" w:rsidR="00E52CB1" w:rsidRDefault="00E52CB1">
            <w:pPr>
              <w:rPr>
                <w:rFonts w:ascii="Arial" w:hAnsi="Arial"/>
                <w:sz w:val="16"/>
              </w:rPr>
            </w:pPr>
            <w:r>
              <w:rPr>
                <w:rFonts w:ascii="Arial" w:hAnsi="Arial"/>
                <w:sz w:val="16"/>
              </w:rPr>
              <w:t>Estuary/coastal waters</w:t>
            </w:r>
          </w:p>
        </w:tc>
        <w:tc>
          <w:tcPr>
            <w:tcW w:w="708" w:type="dxa"/>
          </w:tcPr>
          <w:p w14:paraId="4C07C3D4" w14:textId="77777777" w:rsidR="00E52CB1" w:rsidRDefault="00E52CB1">
            <w:pPr>
              <w:jc w:val="center"/>
              <w:rPr>
                <w:rFonts w:ascii="Arial" w:hAnsi="Arial"/>
                <w:snapToGrid w:val="0"/>
                <w:color w:val="000000"/>
                <w:sz w:val="16"/>
                <w:lang w:eastAsia="en-US"/>
              </w:rPr>
            </w:pPr>
          </w:p>
        </w:tc>
        <w:tc>
          <w:tcPr>
            <w:tcW w:w="3828" w:type="dxa"/>
          </w:tcPr>
          <w:p w14:paraId="60F07A33" w14:textId="77777777" w:rsidR="00E52CB1" w:rsidRDefault="00E52CB1">
            <w:pPr>
              <w:rPr>
                <w:rFonts w:ascii="Arial" w:hAnsi="Arial"/>
                <w:snapToGrid w:val="0"/>
                <w:color w:val="000000"/>
                <w:sz w:val="16"/>
                <w:lang w:eastAsia="en-US"/>
              </w:rPr>
            </w:pPr>
          </w:p>
        </w:tc>
      </w:tr>
      <w:tr w:rsidR="00000000" w14:paraId="04159AEA" w14:textId="77777777">
        <w:tblPrEx>
          <w:tblCellMar>
            <w:top w:w="0" w:type="dxa"/>
            <w:bottom w:w="0" w:type="dxa"/>
          </w:tblCellMar>
        </w:tblPrEx>
        <w:trPr>
          <w:gridAfter w:val="1"/>
          <w:wAfter w:w="108" w:type="dxa"/>
          <w:cantSplit/>
        </w:trPr>
        <w:tc>
          <w:tcPr>
            <w:tcW w:w="709" w:type="dxa"/>
            <w:gridSpan w:val="2"/>
            <w:shd w:val="pct15" w:color="auto" w:fill="FFFFFF"/>
          </w:tcPr>
          <w:p w14:paraId="2AFCC27C" w14:textId="77777777" w:rsidR="00E52CB1" w:rsidRDefault="00E52CB1">
            <w:pPr>
              <w:rPr>
                <w:rFonts w:ascii="Arial" w:hAnsi="Arial"/>
                <w:sz w:val="16"/>
              </w:rPr>
            </w:pPr>
          </w:p>
        </w:tc>
        <w:tc>
          <w:tcPr>
            <w:tcW w:w="709" w:type="dxa"/>
            <w:shd w:val="pct15" w:color="auto" w:fill="FFFFFF"/>
          </w:tcPr>
          <w:p w14:paraId="3DBDCCA3" w14:textId="77777777" w:rsidR="00E52CB1" w:rsidRDefault="00E52CB1">
            <w:pPr>
              <w:jc w:val="center"/>
              <w:rPr>
                <w:rFonts w:ascii="Arial" w:hAnsi="Arial"/>
                <w:snapToGrid w:val="0"/>
                <w:color w:val="000000"/>
                <w:sz w:val="16"/>
                <w:lang w:eastAsia="en-US"/>
              </w:rPr>
            </w:pPr>
          </w:p>
        </w:tc>
        <w:tc>
          <w:tcPr>
            <w:tcW w:w="2552" w:type="dxa"/>
            <w:shd w:val="pct15" w:color="auto" w:fill="FFFFFF"/>
          </w:tcPr>
          <w:p w14:paraId="35606EE5" w14:textId="77777777" w:rsidR="00E52CB1" w:rsidRDefault="00E52CB1">
            <w:pPr>
              <w:rPr>
                <w:rFonts w:ascii="Arial" w:hAnsi="Arial"/>
                <w:snapToGrid w:val="0"/>
                <w:color w:val="000000"/>
                <w:sz w:val="16"/>
                <w:lang w:eastAsia="en-US"/>
              </w:rPr>
            </w:pPr>
          </w:p>
        </w:tc>
        <w:tc>
          <w:tcPr>
            <w:tcW w:w="708" w:type="dxa"/>
            <w:shd w:val="pct15" w:color="auto" w:fill="FFFFFF"/>
          </w:tcPr>
          <w:p w14:paraId="4F8B0D53" w14:textId="77777777" w:rsidR="00E52CB1" w:rsidRDefault="00E52CB1">
            <w:pPr>
              <w:jc w:val="center"/>
              <w:rPr>
                <w:rFonts w:ascii="Arial" w:hAnsi="Arial"/>
                <w:snapToGrid w:val="0"/>
                <w:color w:val="000000"/>
                <w:sz w:val="16"/>
                <w:lang w:eastAsia="en-US"/>
              </w:rPr>
            </w:pPr>
            <w:r>
              <w:rPr>
                <w:rFonts w:ascii="Arial" w:hAnsi="Arial"/>
                <w:sz w:val="16"/>
              </w:rPr>
              <w:t>6.6.1</w:t>
            </w:r>
          </w:p>
        </w:tc>
        <w:tc>
          <w:tcPr>
            <w:tcW w:w="3828" w:type="dxa"/>
            <w:shd w:val="pct15" w:color="auto" w:fill="FFFFFF"/>
          </w:tcPr>
          <w:p w14:paraId="248B0398" w14:textId="77777777" w:rsidR="00E52CB1" w:rsidRDefault="00E52CB1">
            <w:pPr>
              <w:rPr>
                <w:rFonts w:ascii="Arial" w:hAnsi="Arial"/>
                <w:snapToGrid w:val="0"/>
                <w:color w:val="000000"/>
                <w:sz w:val="16"/>
                <w:lang w:eastAsia="en-US"/>
              </w:rPr>
            </w:pPr>
            <w:r>
              <w:rPr>
                <w:rFonts w:ascii="Arial" w:hAnsi="Arial"/>
                <w:sz w:val="16"/>
              </w:rPr>
              <w:t>Estuary/coastal waters</w:t>
            </w:r>
            <w:r>
              <w:rPr>
                <w:rFonts w:ascii="Arial" w:hAnsi="Arial"/>
                <w:snapToGrid w:val="0"/>
                <w:color w:val="000000"/>
                <w:sz w:val="16"/>
                <w:lang w:eastAsia="en-US"/>
              </w:rPr>
              <w:t xml:space="preserve"> - conservation</w:t>
            </w:r>
          </w:p>
        </w:tc>
      </w:tr>
      <w:tr w:rsidR="00000000" w14:paraId="44C135A0" w14:textId="77777777">
        <w:tblPrEx>
          <w:tblCellMar>
            <w:top w:w="0" w:type="dxa"/>
            <w:bottom w:w="0" w:type="dxa"/>
          </w:tblCellMar>
        </w:tblPrEx>
        <w:trPr>
          <w:gridAfter w:val="1"/>
          <w:wAfter w:w="108" w:type="dxa"/>
          <w:cantSplit/>
        </w:trPr>
        <w:tc>
          <w:tcPr>
            <w:tcW w:w="709" w:type="dxa"/>
            <w:gridSpan w:val="2"/>
            <w:shd w:val="pct15" w:color="auto" w:fill="FFFFFF"/>
          </w:tcPr>
          <w:p w14:paraId="4BE4BB6E" w14:textId="77777777" w:rsidR="00E52CB1" w:rsidRDefault="00E52CB1">
            <w:pPr>
              <w:rPr>
                <w:rFonts w:ascii="Arial" w:hAnsi="Arial"/>
                <w:sz w:val="16"/>
              </w:rPr>
            </w:pPr>
          </w:p>
        </w:tc>
        <w:tc>
          <w:tcPr>
            <w:tcW w:w="709" w:type="dxa"/>
            <w:shd w:val="pct15" w:color="auto" w:fill="FFFFFF"/>
          </w:tcPr>
          <w:p w14:paraId="20F73C2F" w14:textId="77777777" w:rsidR="00E52CB1" w:rsidRDefault="00E52CB1">
            <w:pPr>
              <w:jc w:val="center"/>
              <w:rPr>
                <w:rFonts w:ascii="Arial" w:hAnsi="Arial"/>
                <w:snapToGrid w:val="0"/>
                <w:color w:val="000000"/>
                <w:sz w:val="16"/>
                <w:lang w:eastAsia="en-US"/>
              </w:rPr>
            </w:pPr>
          </w:p>
        </w:tc>
        <w:tc>
          <w:tcPr>
            <w:tcW w:w="2552" w:type="dxa"/>
            <w:shd w:val="pct15" w:color="auto" w:fill="FFFFFF"/>
          </w:tcPr>
          <w:p w14:paraId="47CCAD04" w14:textId="77777777" w:rsidR="00E52CB1" w:rsidRDefault="00E52CB1">
            <w:pPr>
              <w:rPr>
                <w:rFonts w:ascii="Arial" w:hAnsi="Arial"/>
                <w:snapToGrid w:val="0"/>
                <w:color w:val="000000"/>
                <w:sz w:val="16"/>
                <w:lang w:eastAsia="en-US"/>
              </w:rPr>
            </w:pPr>
          </w:p>
        </w:tc>
        <w:tc>
          <w:tcPr>
            <w:tcW w:w="708" w:type="dxa"/>
          </w:tcPr>
          <w:p w14:paraId="12165968" w14:textId="77777777" w:rsidR="00E52CB1" w:rsidRDefault="00E52CB1">
            <w:pPr>
              <w:jc w:val="center"/>
              <w:rPr>
                <w:rFonts w:ascii="Arial" w:hAnsi="Arial"/>
                <w:snapToGrid w:val="0"/>
                <w:color w:val="000000"/>
                <w:sz w:val="16"/>
                <w:lang w:eastAsia="en-US"/>
              </w:rPr>
            </w:pPr>
            <w:r>
              <w:rPr>
                <w:rFonts w:ascii="Arial" w:hAnsi="Arial"/>
                <w:sz w:val="16"/>
              </w:rPr>
              <w:t>6.6.2</w:t>
            </w:r>
          </w:p>
        </w:tc>
        <w:tc>
          <w:tcPr>
            <w:tcW w:w="3828" w:type="dxa"/>
          </w:tcPr>
          <w:p w14:paraId="7E70B448" w14:textId="77777777" w:rsidR="00E52CB1" w:rsidRDefault="00E52CB1">
            <w:pPr>
              <w:rPr>
                <w:rFonts w:ascii="Arial" w:hAnsi="Arial"/>
                <w:snapToGrid w:val="0"/>
                <w:color w:val="000000"/>
                <w:sz w:val="16"/>
                <w:lang w:eastAsia="en-US"/>
              </w:rPr>
            </w:pPr>
            <w:r>
              <w:rPr>
                <w:rFonts w:ascii="Arial" w:hAnsi="Arial"/>
                <w:sz w:val="16"/>
              </w:rPr>
              <w:t>Estuary/coastal waters</w:t>
            </w:r>
            <w:r>
              <w:rPr>
                <w:rFonts w:ascii="Arial" w:hAnsi="Arial"/>
                <w:snapToGrid w:val="0"/>
                <w:color w:val="000000"/>
                <w:sz w:val="16"/>
                <w:lang w:eastAsia="en-US"/>
              </w:rPr>
              <w:t xml:space="preserve"> - production</w:t>
            </w:r>
          </w:p>
        </w:tc>
      </w:tr>
      <w:tr w:rsidR="00000000" w14:paraId="61041E36" w14:textId="77777777">
        <w:tblPrEx>
          <w:tblCellMar>
            <w:top w:w="0" w:type="dxa"/>
            <w:bottom w:w="0" w:type="dxa"/>
          </w:tblCellMar>
        </w:tblPrEx>
        <w:trPr>
          <w:gridAfter w:val="1"/>
          <w:wAfter w:w="108" w:type="dxa"/>
          <w:cantSplit/>
        </w:trPr>
        <w:tc>
          <w:tcPr>
            <w:tcW w:w="709" w:type="dxa"/>
            <w:gridSpan w:val="2"/>
            <w:tcBorders>
              <w:bottom w:val="single" w:sz="12" w:space="0" w:color="auto"/>
            </w:tcBorders>
            <w:shd w:val="pct15" w:color="auto" w:fill="FFFFFF"/>
          </w:tcPr>
          <w:p w14:paraId="4333248D" w14:textId="77777777" w:rsidR="00E52CB1" w:rsidRDefault="00E52CB1">
            <w:pPr>
              <w:spacing w:after="120"/>
              <w:rPr>
                <w:rFonts w:ascii="Arial" w:hAnsi="Arial"/>
                <w:sz w:val="16"/>
              </w:rPr>
            </w:pPr>
          </w:p>
        </w:tc>
        <w:tc>
          <w:tcPr>
            <w:tcW w:w="709" w:type="dxa"/>
            <w:tcBorders>
              <w:bottom w:val="single" w:sz="12" w:space="0" w:color="auto"/>
            </w:tcBorders>
            <w:shd w:val="pct15" w:color="auto" w:fill="FFFFFF"/>
          </w:tcPr>
          <w:p w14:paraId="1C0DFE81" w14:textId="77777777" w:rsidR="00E52CB1" w:rsidRDefault="00E52CB1">
            <w:pPr>
              <w:spacing w:after="120"/>
              <w:jc w:val="center"/>
              <w:rPr>
                <w:rFonts w:ascii="Arial" w:hAnsi="Arial"/>
                <w:snapToGrid w:val="0"/>
                <w:color w:val="000000"/>
                <w:sz w:val="16"/>
                <w:lang w:eastAsia="en-US"/>
              </w:rPr>
            </w:pPr>
          </w:p>
        </w:tc>
        <w:tc>
          <w:tcPr>
            <w:tcW w:w="2552" w:type="dxa"/>
            <w:tcBorders>
              <w:bottom w:val="single" w:sz="12" w:space="0" w:color="auto"/>
            </w:tcBorders>
            <w:shd w:val="pct15" w:color="auto" w:fill="FFFFFF"/>
          </w:tcPr>
          <w:p w14:paraId="5FE96710" w14:textId="77777777" w:rsidR="00E52CB1" w:rsidRDefault="00E52CB1">
            <w:pPr>
              <w:spacing w:after="120"/>
              <w:rPr>
                <w:rFonts w:ascii="Arial" w:hAnsi="Arial"/>
                <w:snapToGrid w:val="0"/>
                <w:color w:val="000000"/>
                <w:sz w:val="16"/>
                <w:lang w:eastAsia="en-US"/>
              </w:rPr>
            </w:pPr>
          </w:p>
        </w:tc>
        <w:tc>
          <w:tcPr>
            <w:tcW w:w="708" w:type="dxa"/>
            <w:tcBorders>
              <w:bottom w:val="single" w:sz="12" w:space="0" w:color="auto"/>
            </w:tcBorders>
          </w:tcPr>
          <w:p w14:paraId="1823C69A" w14:textId="77777777" w:rsidR="00E52CB1" w:rsidRDefault="00E52CB1">
            <w:pPr>
              <w:spacing w:after="120"/>
              <w:jc w:val="center"/>
              <w:rPr>
                <w:rFonts w:ascii="Arial" w:hAnsi="Arial"/>
                <w:snapToGrid w:val="0"/>
                <w:color w:val="000000"/>
                <w:sz w:val="16"/>
                <w:lang w:eastAsia="en-US"/>
              </w:rPr>
            </w:pPr>
            <w:r>
              <w:rPr>
                <w:rFonts w:ascii="Arial" w:hAnsi="Arial"/>
                <w:sz w:val="16"/>
              </w:rPr>
              <w:t>6.6.3</w:t>
            </w:r>
          </w:p>
        </w:tc>
        <w:tc>
          <w:tcPr>
            <w:tcW w:w="3828" w:type="dxa"/>
            <w:tcBorders>
              <w:bottom w:val="single" w:sz="12" w:space="0" w:color="auto"/>
            </w:tcBorders>
          </w:tcPr>
          <w:p w14:paraId="2F86CA1A" w14:textId="77777777" w:rsidR="00E52CB1" w:rsidRDefault="00E52CB1">
            <w:pPr>
              <w:spacing w:after="120"/>
              <w:rPr>
                <w:rFonts w:ascii="Arial" w:hAnsi="Arial"/>
                <w:snapToGrid w:val="0"/>
                <w:color w:val="000000"/>
                <w:sz w:val="16"/>
                <w:lang w:eastAsia="en-US"/>
              </w:rPr>
            </w:pPr>
            <w:r>
              <w:rPr>
                <w:rFonts w:ascii="Arial" w:hAnsi="Arial"/>
                <w:sz w:val="16"/>
              </w:rPr>
              <w:t>Estuary/coastal waters</w:t>
            </w:r>
            <w:r>
              <w:rPr>
                <w:rFonts w:ascii="Arial" w:hAnsi="Arial"/>
                <w:snapToGrid w:val="0"/>
                <w:color w:val="000000"/>
                <w:sz w:val="16"/>
                <w:lang w:eastAsia="en-US"/>
              </w:rPr>
              <w:t xml:space="preserve"> - intensive use</w:t>
            </w:r>
          </w:p>
        </w:tc>
      </w:tr>
    </w:tbl>
    <w:p w14:paraId="7607E47E" w14:textId="77777777" w:rsidR="00E52CB1" w:rsidRDefault="00E52CB1">
      <w:pPr>
        <w:pStyle w:val="Heading1"/>
      </w:pPr>
      <w:r>
        <w:rPr>
          <w:b w:val="0"/>
          <w:i/>
          <w:sz w:val="18"/>
        </w:rPr>
        <w:br w:type="column"/>
      </w:r>
      <w:r>
        <w:lastRenderedPageBreak/>
        <w:t>F. Land use class allocation - special cases</w:t>
      </w:r>
      <w:bookmarkEnd w:id="26"/>
      <w:r>
        <w:t xml:space="preserve"> and problems</w:t>
      </w:r>
    </w:p>
    <w:p w14:paraId="27D59EAD" w14:textId="77777777" w:rsidR="00E52CB1" w:rsidRDefault="00E52CB1">
      <w:pPr>
        <w:rPr>
          <w:rFonts w:ascii="Arial" w:hAnsi="Arial"/>
          <w:sz w:val="24"/>
        </w:rPr>
      </w:pPr>
    </w:p>
    <w:p w14:paraId="493511B6" w14:textId="77777777" w:rsidR="00E52CB1" w:rsidRDefault="00E52CB1">
      <w:pPr>
        <w:rPr>
          <w:rFonts w:ascii="Arial" w:hAnsi="Arial"/>
          <w:sz w:val="24"/>
        </w:rPr>
      </w:pPr>
      <w:r>
        <w:rPr>
          <w:rFonts w:ascii="Arial" w:hAnsi="Arial"/>
          <w:sz w:val="24"/>
        </w:rPr>
        <w:t xml:space="preserve">It is inevitable that there will be areas of uncertainty in the operational application of the ALUM Classification. It may be unclear, for instance, which land use class applies to a particular activity - or an appropriate class may not be available. Alternatively, it may not be possible to confidently determine what land is being used for </w:t>
      </w:r>
      <w:proofErr w:type="gramStart"/>
      <w:r>
        <w:rPr>
          <w:rFonts w:ascii="Arial" w:hAnsi="Arial"/>
          <w:sz w:val="24"/>
        </w:rPr>
        <w:t>on the basis of</w:t>
      </w:r>
      <w:proofErr w:type="gramEnd"/>
      <w:r>
        <w:rPr>
          <w:rFonts w:ascii="Arial" w:hAnsi="Arial"/>
          <w:sz w:val="24"/>
        </w:rPr>
        <w:t xml:space="preserve"> available data or from field observations. </w:t>
      </w:r>
    </w:p>
    <w:p w14:paraId="13F55C2B" w14:textId="77777777" w:rsidR="00E52CB1" w:rsidRDefault="00E52CB1">
      <w:pPr>
        <w:rPr>
          <w:rFonts w:ascii="Arial" w:hAnsi="Arial"/>
          <w:sz w:val="24"/>
        </w:rPr>
      </w:pPr>
    </w:p>
    <w:p w14:paraId="46DDAA6C" w14:textId="77777777" w:rsidR="00E52CB1" w:rsidRDefault="00E52CB1">
      <w:pPr>
        <w:rPr>
          <w:rFonts w:ascii="Arial" w:hAnsi="Arial"/>
          <w:sz w:val="24"/>
        </w:rPr>
      </w:pPr>
      <w:r>
        <w:rPr>
          <w:rFonts w:ascii="Arial" w:hAnsi="Arial"/>
          <w:sz w:val="24"/>
        </w:rPr>
        <w:t>The purpose of this section is to identify currently known areas of uncertainty associated with the ALUM Classification and to provide advice as to how this uncertainty may be handled. In most cases suggestions are developed from the experience gained in State and Commonwealth land use mapping programs that have used versions of the classification. These suggestions provide a common basis for handling areas of uncertainty, and for promoting consistency and comparability between different mapping programs.</w:t>
      </w:r>
    </w:p>
    <w:p w14:paraId="40DFD20B" w14:textId="77777777" w:rsidR="00E52CB1" w:rsidRDefault="00E52CB1">
      <w:pPr>
        <w:rPr>
          <w:rFonts w:ascii="Arial" w:hAnsi="Arial"/>
          <w:sz w:val="24"/>
        </w:rPr>
      </w:pPr>
    </w:p>
    <w:p w14:paraId="6589BD8B" w14:textId="77777777" w:rsidR="00E52CB1" w:rsidRDefault="00E52CB1">
      <w:pPr>
        <w:rPr>
          <w:rFonts w:ascii="Arial" w:hAnsi="Arial"/>
          <w:sz w:val="24"/>
        </w:rPr>
      </w:pPr>
      <w:r>
        <w:rPr>
          <w:rFonts w:ascii="Arial" w:hAnsi="Arial"/>
          <w:sz w:val="24"/>
        </w:rPr>
        <w:t xml:space="preserve">The list of class allocation issues presented here is not exhaustive - additional issues will be identified as mapping work expands into new regions with previously unmapped land uses. Descriptions of new issues, including suggestions as to their resolution, should be forwarded to BRS for inclusion in a future edition of this document (see </w:t>
      </w:r>
      <w:r>
        <w:rPr>
          <w:rFonts w:ascii="Arial" w:hAnsi="Arial"/>
          <w:b/>
          <w:sz w:val="24"/>
        </w:rPr>
        <w:t>Further information</w:t>
      </w:r>
      <w:r>
        <w:rPr>
          <w:rFonts w:ascii="Arial" w:hAnsi="Arial"/>
          <w:sz w:val="24"/>
        </w:rPr>
        <w:t>, p40). The issues and advice presented here will be considered in future reviews of the ALUM Classification.</w:t>
      </w:r>
    </w:p>
    <w:p w14:paraId="70397D9F" w14:textId="77777777" w:rsidR="00E52CB1" w:rsidRDefault="00E52CB1">
      <w:pPr>
        <w:rPr>
          <w:rFonts w:ascii="Arial" w:hAnsi="Arial"/>
          <w:sz w:val="24"/>
        </w:rPr>
      </w:pPr>
    </w:p>
    <w:p w14:paraId="68952DD4" w14:textId="77777777" w:rsidR="00E52CB1" w:rsidRDefault="00E52CB1">
      <w:pPr>
        <w:pStyle w:val="Heading3"/>
        <w:rPr>
          <w:sz w:val="24"/>
        </w:rPr>
      </w:pPr>
      <w:r>
        <w:rPr>
          <w:sz w:val="24"/>
        </w:rPr>
        <w:t>(i)</w:t>
      </w:r>
      <w:r>
        <w:rPr>
          <w:sz w:val="24"/>
        </w:rPr>
        <w:tab/>
      </w:r>
      <w:r>
        <w:rPr>
          <w:caps/>
          <w:sz w:val="24"/>
        </w:rPr>
        <w:t>General issues</w:t>
      </w:r>
    </w:p>
    <w:p w14:paraId="3E0BFB9A" w14:textId="77777777" w:rsidR="00E52CB1" w:rsidRDefault="00E52CB1">
      <w:pPr>
        <w:rPr>
          <w:rFonts w:ascii="Arial" w:hAnsi="Arial"/>
          <w:sz w:val="24"/>
        </w:rPr>
      </w:pPr>
    </w:p>
    <w:p w14:paraId="6CC017C3" w14:textId="77777777" w:rsidR="00E52CB1" w:rsidRDefault="00E52CB1">
      <w:pPr>
        <w:rPr>
          <w:rFonts w:ascii="Arial" w:hAnsi="Arial"/>
          <w:b/>
          <w:snapToGrid w:val="0"/>
          <w:sz w:val="24"/>
          <w:lang w:eastAsia="en-US"/>
        </w:rPr>
      </w:pPr>
      <w:r>
        <w:rPr>
          <w:rFonts w:ascii="Arial" w:hAnsi="Arial"/>
          <w:b/>
          <w:snapToGrid w:val="0"/>
          <w:sz w:val="24"/>
          <w:lang w:eastAsia="en-US"/>
        </w:rPr>
        <w:t>Hierarchical ordering</w:t>
      </w:r>
    </w:p>
    <w:p w14:paraId="205C855C" w14:textId="77777777" w:rsidR="00E52CB1" w:rsidRDefault="00E52CB1">
      <w:pPr>
        <w:rPr>
          <w:rFonts w:ascii="Arial" w:hAnsi="Arial"/>
          <w:snapToGrid w:val="0"/>
          <w:sz w:val="24"/>
          <w:lang w:eastAsia="en-US"/>
        </w:rPr>
      </w:pPr>
      <w:r>
        <w:rPr>
          <w:rFonts w:ascii="Arial" w:hAnsi="Arial"/>
          <w:snapToGrid w:val="0"/>
          <w:sz w:val="24"/>
          <w:lang w:eastAsia="en-US"/>
        </w:rPr>
        <w:t>Where a particular land use cannot be allocated to a land use class at given level in the classification due to ambiguity (eg several classes could apply at a particular level in the classification hierarchy) it should be allocated to the more generalised class at a higher level of the hierarchy. If the problem is the absence of an appropriate class at a particular level of the classification hierarchy, then for the purposes of the project, a new class at that level in the hierarchy may be created.</w:t>
      </w:r>
    </w:p>
    <w:p w14:paraId="1874D518" w14:textId="77777777" w:rsidR="00E52CB1" w:rsidRDefault="00E52CB1">
      <w:pPr>
        <w:rPr>
          <w:rFonts w:ascii="Arial" w:hAnsi="Arial"/>
          <w:snapToGrid w:val="0"/>
          <w:sz w:val="24"/>
          <w:lang w:eastAsia="en-US"/>
        </w:rPr>
      </w:pPr>
    </w:p>
    <w:p w14:paraId="551FB5CF" w14:textId="77777777" w:rsidR="00E52CB1" w:rsidRDefault="00E52CB1">
      <w:pPr>
        <w:rPr>
          <w:rFonts w:ascii="Arial" w:hAnsi="Arial"/>
          <w:sz w:val="24"/>
        </w:rPr>
      </w:pPr>
      <w:r>
        <w:rPr>
          <w:rFonts w:ascii="Arial" w:hAnsi="Arial"/>
          <w:b/>
          <w:snapToGrid w:val="0"/>
          <w:sz w:val="24"/>
          <w:lang w:eastAsia="en-US"/>
        </w:rPr>
        <w:t>Prime use</w:t>
      </w:r>
    </w:p>
    <w:p w14:paraId="3C8EB9F7" w14:textId="77777777" w:rsidR="00E52CB1" w:rsidRDefault="00E52CB1">
      <w:pPr>
        <w:rPr>
          <w:rFonts w:ascii="Arial" w:hAnsi="Arial"/>
          <w:snapToGrid w:val="0"/>
          <w:sz w:val="24"/>
          <w:lang w:eastAsia="en-US"/>
        </w:rPr>
      </w:pPr>
      <w:r>
        <w:rPr>
          <w:rFonts w:ascii="Arial" w:hAnsi="Arial"/>
          <w:snapToGrid w:val="0"/>
          <w:sz w:val="24"/>
          <w:lang w:val="en-US" w:eastAsia="en-US"/>
        </w:rPr>
        <w:t xml:space="preserve">When </w:t>
      </w:r>
      <w:proofErr w:type="gramStart"/>
      <w:r>
        <w:rPr>
          <w:rFonts w:ascii="Arial" w:hAnsi="Arial"/>
          <w:snapToGrid w:val="0"/>
          <w:sz w:val="24"/>
          <w:lang w:val="en-US" w:eastAsia="en-US"/>
        </w:rPr>
        <w:t>a number of</w:t>
      </w:r>
      <w:proofErr w:type="gramEnd"/>
      <w:r>
        <w:rPr>
          <w:rFonts w:ascii="Arial" w:hAnsi="Arial"/>
          <w:snapToGrid w:val="0"/>
          <w:sz w:val="24"/>
          <w:lang w:val="en-US" w:eastAsia="en-US"/>
        </w:rPr>
        <w:t xml:space="preserve"> uses apply to a particular parcel of land, class allocation should be made </w:t>
      </w:r>
      <w:proofErr w:type="gramStart"/>
      <w:r>
        <w:rPr>
          <w:rFonts w:ascii="Arial" w:hAnsi="Arial"/>
          <w:snapToGrid w:val="0"/>
          <w:sz w:val="24"/>
          <w:lang w:val="en-US" w:eastAsia="en-US"/>
        </w:rPr>
        <w:t>on the basis of</w:t>
      </w:r>
      <w:proofErr w:type="gramEnd"/>
      <w:r>
        <w:rPr>
          <w:rFonts w:ascii="Arial" w:hAnsi="Arial"/>
          <w:snapToGrid w:val="0"/>
          <w:sz w:val="24"/>
          <w:lang w:val="en-US" w:eastAsia="en-US"/>
        </w:rPr>
        <w:t xml:space="preserve"> the primary management objective of the land manager. This means, for example, if there is a developed residential area within a national park, this town area would be classed as 5.4.1 'Urban residential' because the prime use of this area is urban/residential, not nature conservation. Baxter and Russell state that while the principle of prime use should ideally identify the land use with the greatest pote</w:t>
      </w:r>
      <w:r>
        <w:rPr>
          <w:rFonts w:ascii="Arial" w:hAnsi="Arial"/>
          <w:snapToGrid w:val="0"/>
          <w:sz w:val="24"/>
          <w:lang w:val="en-US" w:eastAsia="en-US"/>
        </w:rPr>
        <w:t>ntial impact on the land, this could lead to difficulties with inconsistency in the classification. In most cases there will be no difference in outcome using either approach. Information about important secondary (ancillary) land uses may be recorded as a part of the land use mapping process.</w:t>
      </w:r>
    </w:p>
    <w:p w14:paraId="4A81048F" w14:textId="77777777" w:rsidR="00E52CB1" w:rsidRDefault="00E52CB1">
      <w:pPr>
        <w:rPr>
          <w:rFonts w:ascii="Arial" w:hAnsi="Arial"/>
          <w:snapToGrid w:val="0"/>
          <w:sz w:val="24"/>
          <w:lang w:eastAsia="en-US"/>
        </w:rPr>
      </w:pPr>
    </w:p>
    <w:p w14:paraId="5298B4E5" w14:textId="77777777" w:rsidR="00E52CB1" w:rsidRDefault="00E52CB1">
      <w:pPr>
        <w:rPr>
          <w:rFonts w:ascii="Arial" w:hAnsi="Arial"/>
          <w:b/>
          <w:snapToGrid w:val="0"/>
          <w:sz w:val="24"/>
          <w:lang w:eastAsia="en-US"/>
        </w:rPr>
      </w:pPr>
      <w:r>
        <w:rPr>
          <w:rFonts w:ascii="Arial" w:hAnsi="Arial"/>
          <w:b/>
          <w:snapToGrid w:val="0"/>
          <w:sz w:val="24"/>
          <w:lang w:eastAsia="en-US"/>
        </w:rPr>
        <w:br w:type="column"/>
      </w:r>
      <w:r>
        <w:rPr>
          <w:rFonts w:ascii="Arial" w:hAnsi="Arial"/>
          <w:b/>
          <w:snapToGrid w:val="0"/>
          <w:sz w:val="24"/>
          <w:lang w:eastAsia="en-US"/>
        </w:rPr>
        <w:lastRenderedPageBreak/>
        <w:t>Temporal change</w:t>
      </w:r>
    </w:p>
    <w:p w14:paraId="476091F4" w14:textId="77777777" w:rsidR="00E52CB1" w:rsidRDefault="00E52CB1">
      <w:pPr>
        <w:rPr>
          <w:rFonts w:ascii="Arial" w:hAnsi="Arial"/>
          <w:snapToGrid w:val="0"/>
          <w:sz w:val="24"/>
          <w:lang w:eastAsia="en-US"/>
        </w:rPr>
      </w:pPr>
      <w:r>
        <w:rPr>
          <w:rFonts w:ascii="Arial" w:hAnsi="Arial"/>
          <w:snapToGrid w:val="0"/>
          <w:sz w:val="24"/>
          <w:lang w:eastAsia="en-US"/>
        </w:rPr>
        <w:t xml:space="preserve">The temporal frequency of land use change in human-dominated landscapes varies considerably. Some land uses may be relatively stable, remaining in place over decades or more. In other cases, land use turnover may be extremely rapid - this particularly applies where land use change is geared to seasonal or annual cycles, for example pasture/crop rotations. Where rapid turnover occurs, the temporal </w:t>
      </w:r>
      <w:proofErr w:type="gramStart"/>
      <w:r>
        <w:rPr>
          <w:rFonts w:ascii="Arial" w:hAnsi="Arial"/>
          <w:snapToGrid w:val="0"/>
          <w:sz w:val="24"/>
          <w:lang w:eastAsia="en-US"/>
        </w:rPr>
        <w:t>mis-match</w:t>
      </w:r>
      <w:proofErr w:type="gramEnd"/>
      <w:r>
        <w:rPr>
          <w:rFonts w:ascii="Arial" w:hAnsi="Arial"/>
          <w:snapToGrid w:val="0"/>
          <w:sz w:val="24"/>
          <w:lang w:eastAsia="en-US"/>
        </w:rPr>
        <w:t xml:space="preserve"> between source data and field verification poses difficulties. The agreed principle applying to current land use mapping work is to assign land use classes to land parcels at a particular point in time. This means, in the case of crop/pasture rotations, that the assigned land use will be either a modified pasture class (3.3) or a cropping class (3.4). The </w:t>
      </w:r>
      <w:proofErr w:type="gramStart"/>
      <w:r>
        <w:rPr>
          <w:rFonts w:ascii="Arial" w:hAnsi="Arial"/>
          <w:snapToGrid w:val="0"/>
          <w:sz w:val="24"/>
          <w:lang w:eastAsia="en-US"/>
        </w:rPr>
        <w:t>particular rotation</w:t>
      </w:r>
      <w:proofErr w:type="gramEnd"/>
      <w:r>
        <w:rPr>
          <w:rFonts w:ascii="Arial" w:hAnsi="Arial"/>
          <w:snapToGrid w:val="0"/>
          <w:sz w:val="24"/>
          <w:lang w:eastAsia="en-US"/>
        </w:rPr>
        <w:t xml:space="preserve"> regime (which may be of critical importance in natural resource management terms) is a separate land management practice att</w:t>
      </w:r>
      <w:r>
        <w:rPr>
          <w:rFonts w:ascii="Arial" w:hAnsi="Arial"/>
          <w:snapToGrid w:val="0"/>
          <w:sz w:val="24"/>
          <w:lang w:eastAsia="en-US"/>
        </w:rPr>
        <w:t>ribution issue.</w:t>
      </w:r>
    </w:p>
    <w:p w14:paraId="5ECC1288" w14:textId="77777777" w:rsidR="00E52CB1" w:rsidRDefault="00E52CB1">
      <w:pPr>
        <w:rPr>
          <w:rFonts w:ascii="Arial" w:hAnsi="Arial"/>
          <w:snapToGrid w:val="0"/>
          <w:sz w:val="24"/>
          <w:lang w:eastAsia="en-US"/>
        </w:rPr>
      </w:pPr>
    </w:p>
    <w:p w14:paraId="55EFE3E4" w14:textId="77777777" w:rsidR="00E52CB1" w:rsidRDefault="00E52CB1">
      <w:pPr>
        <w:rPr>
          <w:rFonts w:ascii="Arial" w:hAnsi="Arial"/>
          <w:sz w:val="24"/>
        </w:rPr>
      </w:pPr>
      <w:r>
        <w:rPr>
          <w:rFonts w:ascii="Arial" w:hAnsi="Arial"/>
          <w:b/>
          <w:snapToGrid w:val="0"/>
          <w:sz w:val="24"/>
          <w:lang w:eastAsia="en-US"/>
        </w:rPr>
        <w:t>Source information</w:t>
      </w:r>
    </w:p>
    <w:p w14:paraId="6F067EA9" w14:textId="77777777" w:rsidR="00E52CB1" w:rsidRDefault="00E52CB1">
      <w:pPr>
        <w:rPr>
          <w:rFonts w:ascii="Arial" w:hAnsi="Arial"/>
          <w:snapToGrid w:val="0"/>
          <w:sz w:val="24"/>
          <w:lang w:eastAsia="en-US"/>
        </w:rPr>
      </w:pPr>
      <w:r>
        <w:rPr>
          <w:rFonts w:ascii="Arial" w:hAnsi="Arial"/>
          <w:snapToGrid w:val="0"/>
          <w:sz w:val="24"/>
          <w:lang w:eastAsia="en-US"/>
        </w:rPr>
        <w:t>More than one source of information may be available for assigning land use to a particular parcel of land. This information may be conflicting. Generally, the technical specifications and other metadata will indicate which information source should take precedence. However, if this is not self-evident then, as a general principle, the order of reliance should be 1) field observation, 2) expert knowledge (eg agriculture extension officer), 3) ancillary data, and 4) evidence from the adjoining/local areas.</w:t>
      </w:r>
    </w:p>
    <w:p w14:paraId="67361B9E" w14:textId="77777777" w:rsidR="00E52CB1" w:rsidRDefault="00E52CB1">
      <w:pPr>
        <w:rPr>
          <w:rFonts w:ascii="Arial" w:hAnsi="Arial"/>
          <w:snapToGrid w:val="0"/>
          <w:sz w:val="24"/>
          <w:lang w:eastAsia="en-US"/>
        </w:rPr>
      </w:pPr>
    </w:p>
    <w:p w14:paraId="21CE70EA" w14:textId="77777777" w:rsidR="00E52CB1" w:rsidRDefault="00E52CB1">
      <w:pPr>
        <w:rPr>
          <w:rFonts w:ascii="Arial" w:hAnsi="Arial"/>
          <w:sz w:val="24"/>
        </w:rPr>
      </w:pPr>
      <w:r>
        <w:rPr>
          <w:rFonts w:ascii="Arial" w:hAnsi="Arial"/>
          <w:b/>
          <w:snapToGrid w:val="0"/>
          <w:sz w:val="24"/>
          <w:lang w:eastAsia="en-US"/>
        </w:rPr>
        <w:t>Attaching additional information</w:t>
      </w:r>
    </w:p>
    <w:p w14:paraId="07CE85CC" w14:textId="77777777" w:rsidR="00E52CB1" w:rsidRDefault="00E52CB1">
      <w:pPr>
        <w:rPr>
          <w:rFonts w:ascii="Arial" w:hAnsi="Arial"/>
          <w:snapToGrid w:val="0"/>
          <w:sz w:val="24"/>
          <w:lang w:eastAsia="en-US"/>
        </w:rPr>
      </w:pPr>
      <w:r>
        <w:rPr>
          <w:rFonts w:ascii="Arial" w:hAnsi="Arial"/>
          <w:sz w:val="24"/>
        </w:rPr>
        <w:t xml:space="preserve">A wide range of additional land information - particularly information about land cover and land management practices - can enhance the interpretation of land use. </w:t>
      </w:r>
      <w:proofErr w:type="gramStart"/>
      <w:r>
        <w:rPr>
          <w:rFonts w:ascii="Arial" w:hAnsi="Arial"/>
          <w:sz w:val="24"/>
        </w:rPr>
        <w:t>Indeed</w:t>
      </w:r>
      <w:proofErr w:type="gramEnd"/>
      <w:r>
        <w:rPr>
          <w:rFonts w:ascii="Arial" w:hAnsi="Arial"/>
          <w:sz w:val="24"/>
        </w:rPr>
        <w:t xml:space="preserve"> land management practices information (the 'how' of land use) is critical for addressing sustainability and other natural resource management issues. Important ancillary information of this kind may be attached to the land use classification framework as supplementary attributes.</w:t>
      </w:r>
    </w:p>
    <w:p w14:paraId="18EF8CD9" w14:textId="77777777" w:rsidR="00E52CB1" w:rsidRDefault="00E52CB1">
      <w:pPr>
        <w:rPr>
          <w:rFonts w:ascii="Arial" w:hAnsi="Arial"/>
          <w:sz w:val="24"/>
        </w:rPr>
      </w:pPr>
    </w:p>
    <w:p w14:paraId="38FB1AFA" w14:textId="77777777" w:rsidR="00E52CB1" w:rsidRDefault="00E52CB1">
      <w:pPr>
        <w:rPr>
          <w:rFonts w:ascii="Arial" w:hAnsi="Arial"/>
          <w:sz w:val="24"/>
        </w:rPr>
      </w:pPr>
    </w:p>
    <w:p w14:paraId="1446C0DD" w14:textId="77777777" w:rsidR="00E52CB1" w:rsidRDefault="00E52CB1">
      <w:pPr>
        <w:pStyle w:val="Heading3"/>
        <w:spacing w:before="0"/>
        <w:ind w:left="0"/>
        <w:rPr>
          <w:sz w:val="24"/>
        </w:rPr>
      </w:pPr>
      <w:r>
        <w:rPr>
          <w:sz w:val="24"/>
        </w:rPr>
        <w:t xml:space="preserve"> (ii)</w:t>
      </w:r>
      <w:r>
        <w:rPr>
          <w:sz w:val="24"/>
        </w:rPr>
        <w:tab/>
      </w:r>
      <w:r>
        <w:rPr>
          <w:caps/>
          <w:sz w:val="24"/>
        </w:rPr>
        <w:t>Class related issues</w:t>
      </w:r>
    </w:p>
    <w:p w14:paraId="7961A22B" w14:textId="77777777" w:rsidR="00E52CB1" w:rsidRDefault="00E52CB1">
      <w:pPr>
        <w:rPr>
          <w:rFonts w:ascii="Arial" w:hAnsi="Arial"/>
          <w:sz w:val="24"/>
        </w:rPr>
      </w:pPr>
    </w:p>
    <w:p w14:paraId="31973B31" w14:textId="77777777" w:rsidR="00E52CB1" w:rsidRDefault="00E52CB1">
      <w:pPr>
        <w:rPr>
          <w:rFonts w:ascii="Arial" w:hAnsi="Arial"/>
          <w:b/>
          <w:snapToGrid w:val="0"/>
          <w:sz w:val="24"/>
          <w:lang w:eastAsia="en-US"/>
        </w:rPr>
      </w:pPr>
      <w:r>
        <w:rPr>
          <w:rFonts w:ascii="Arial" w:hAnsi="Arial"/>
          <w:b/>
          <w:snapToGrid w:val="0"/>
          <w:sz w:val="24"/>
          <w:lang w:eastAsia="en-US"/>
        </w:rPr>
        <w:t>1.3.3 Remnant native cover</w:t>
      </w:r>
    </w:p>
    <w:p w14:paraId="11C68C1D" w14:textId="77777777" w:rsidR="00E52CB1" w:rsidRDefault="00E52CB1">
      <w:pPr>
        <w:rPr>
          <w:rFonts w:ascii="Arial" w:hAnsi="Arial"/>
          <w:snapToGrid w:val="0"/>
          <w:sz w:val="24"/>
          <w:lang w:eastAsia="en-US"/>
        </w:rPr>
      </w:pPr>
      <w:r>
        <w:rPr>
          <w:rFonts w:ascii="Arial" w:hAnsi="Arial"/>
          <w:snapToGrid w:val="0"/>
          <w:sz w:val="24"/>
          <w:lang w:eastAsia="en-US"/>
        </w:rPr>
        <w:t>All land uses involving conservation of, or production from, relatively natural environments retain native cover to a greater or lesser extent. However, the 'Remnant native cover', class is only appropriate where there is no applicable prime use, or where land use is indeterminate. Livestock may, for instance, occasionally graze 'Remnant native cover' but where grazing takes place on a regular or semi-regular basis and this is the intended prime use for the land then 2.1 (or 3.3.1) is the appropriate class</w:t>
      </w:r>
      <w:r>
        <w:rPr>
          <w:rFonts w:ascii="Arial" w:hAnsi="Arial"/>
          <w:snapToGrid w:val="0"/>
          <w:sz w:val="24"/>
          <w:lang w:eastAsia="en-US"/>
        </w:rPr>
        <w:t>. This class also includes unusable land, such as cliffs, rock faces, boulders, tors.</w:t>
      </w:r>
    </w:p>
    <w:p w14:paraId="08F9E8B0" w14:textId="77777777" w:rsidR="00E52CB1" w:rsidRDefault="00E52CB1">
      <w:pPr>
        <w:rPr>
          <w:rFonts w:ascii="Arial" w:hAnsi="Arial"/>
          <w:snapToGrid w:val="0"/>
          <w:sz w:val="24"/>
          <w:lang w:eastAsia="en-US"/>
        </w:rPr>
      </w:pPr>
    </w:p>
    <w:p w14:paraId="76606B98" w14:textId="77777777" w:rsidR="00E52CB1" w:rsidRDefault="00E52CB1">
      <w:pPr>
        <w:rPr>
          <w:rFonts w:ascii="Arial" w:hAnsi="Arial"/>
          <w:b/>
          <w:snapToGrid w:val="0"/>
          <w:sz w:val="24"/>
          <w:lang w:eastAsia="en-US"/>
        </w:rPr>
      </w:pPr>
      <w:r>
        <w:rPr>
          <w:rFonts w:ascii="Arial" w:hAnsi="Arial"/>
          <w:b/>
          <w:snapToGrid w:val="0"/>
          <w:sz w:val="24"/>
          <w:lang w:eastAsia="en-US"/>
        </w:rPr>
        <w:t>2.1 Livestock grazing (Production from Relatively Natural Environments)</w:t>
      </w:r>
    </w:p>
    <w:p w14:paraId="6C0CA73E" w14:textId="77777777" w:rsidR="00E52CB1" w:rsidRDefault="00E52CB1">
      <w:pPr>
        <w:rPr>
          <w:rFonts w:ascii="Arial" w:hAnsi="Arial"/>
          <w:snapToGrid w:val="0"/>
          <w:sz w:val="24"/>
          <w:lang w:eastAsia="en-US"/>
        </w:rPr>
      </w:pPr>
      <w:r>
        <w:rPr>
          <w:rFonts w:ascii="Arial" w:hAnsi="Arial"/>
          <w:snapToGrid w:val="0"/>
          <w:sz w:val="24"/>
          <w:lang w:eastAsia="en-US"/>
        </w:rPr>
        <w:t>Difficulties may be encountered distinguishing livestock grazing on relatively natural environments from grazing on modified pastures. Some pastures, for example, can be dominated either by native species or exotics depending upon the season. Generally, where an exotic or native pasture component has been deliberately introduced or actively promoted, 3.3.1 'Native/exotic pasture mosaic' is most appropriate class.</w:t>
      </w:r>
      <w:r>
        <w:rPr>
          <w:rFonts w:ascii="Arial" w:hAnsi="Arial"/>
          <w:snapToGrid w:val="0"/>
          <w:sz w:val="24"/>
          <w:lang w:val="en-US" w:eastAsia="en-US"/>
        </w:rPr>
        <w:t xml:space="preserve"> If </w:t>
      </w:r>
      <w:r>
        <w:rPr>
          <w:rFonts w:ascii="Arial" w:hAnsi="Arial"/>
          <w:snapToGrid w:val="0"/>
          <w:sz w:val="24"/>
          <w:lang w:val="en-US" w:eastAsia="en-US"/>
        </w:rPr>
        <w:lastRenderedPageBreak/>
        <w:t>native pasture is irrigated, it should be allocated to class 4.3. 'Irrigated modified pastures'.</w:t>
      </w:r>
    </w:p>
    <w:p w14:paraId="3C78EDA2" w14:textId="77777777" w:rsidR="00E52CB1" w:rsidRDefault="00E52CB1">
      <w:pPr>
        <w:rPr>
          <w:rFonts w:ascii="Arial" w:hAnsi="Arial"/>
          <w:snapToGrid w:val="0"/>
          <w:sz w:val="24"/>
          <w:lang w:eastAsia="en-US"/>
        </w:rPr>
      </w:pPr>
    </w:p>
    <w:p w14:paraId="0641404A" w14:textId="77777777" w:rsidR="00E52CB1" w:rsidRDefault="00E52CB1">
      <w:pPr>
        <w:rPr>
          <w:rFonts w:ascii="Arial" w:hAnsi="Arial"/>
          <w:b/>
          <w:sz w:val="24"/>
        </w:rPr>
      </w:pPr>
      <w:r>
        <w:rPr>
          <w:rFonts w:ascii="Arial" w:hAnsi="Arial"/>
          <w:b/>
          <w:sz w:val="24"/>
        </w:rPr>
        <w:t xml:space="preserve">4. Production from Irrigated Agriculture and Plantations </w:t>
      </w:r>
    </w:p>
    <w:p w14:paraId="104C0198" w14:textId="77777777" w:rsidR="00E52CB1" w:rsidRDefault="00E52CB1">
      <w:pPr>
        <w:rPr>
          <w:rFonts w:ascii="Arial" w:hAnsi="Arial"/>
          <w:sz w:val="24"/>
        </w:rPr>
      </w:pPr>
      <w:r>
        <w:rPr>
          <w:rFonts w:ascii="Arial" w:hAnsi="Arial"/>
          <w:sz w:val="24"/>
        </w:rPr>
        <w:t xml:space="preserve">Land which is developed for irrigation may not always be actively irrigated due to seasonal or market conditions. In these circumstances, land may be left unused or put to alternative uses such as livestock grazing on pasture. Notwithstanding the general principle that </w:t>
      </w:r>
      <w:r>
        <w:rPr>
          <w:rFonts w:ascii="Arial" w:hAnsi="Arial"/>
          <w:snapToGrid w:val="0"/>
          <w:sz w:val="24"/>
          <w:lang w:eastAsia="en-US"/>
        </w:rPr>
        <w:t xml:space="preserve">land use classes be determined </w:t>
      </w:r>
      <w:proofErr w:type="gramStart"/>
      <w:r>
        <w:rPr>
          <w:rFonts w:ascii="Arial" w:hAnsi="Arial"/>
          <w:snapToGrid w:val="0"/>
          <w:sz w:val="24"/>
          <w:lang w:eastAsia="en-US"/>
        </w:rPr>
        <w:t>on the basis of</w:t>
      </w:r>
      <w:proofErr w:type="gramEnd"/>
      <w:r>
        <w:rPr>
          <w:rFonts w:ascii="Arial" w:hAnsi="Arial"/>
          <w:snapToGrid w:val="0"/>
          <w:sz w:val="24"/>
          <w:lang w:eastAsia="en-US"/>
        </w:rPr>
        <w:t xml:space="preserve"> use at a particular point in time,</w:t>
      </w:r>
      <w:r>
        <w:rPr>
          <w:rFonts w:ascii="Arial" w:hAnsi="Arial"/>
          <w:sz w:val="24"/>
        </w:rPr>
        <w:t xml:space="preserve"> it is suggested that areas should be assigned to irrigation if permanent infrastructure for irrigation is present.</w:t>
      </w:r>
    </w:p>
    <w:p w14:paraId="4EE5EC39" w14:textId="77777777" w:rsidR="00E52CB1" w:rsidRDefault="00E52CB1">
      <w:pPr>
        <w:rPr>
          <w:rFonts w:ascii="Arial" w:hAnsi="Arial"/>
          <w:sz w:val="24"/>
        </w:rPr>
      </w:pPr>
    </w:p>
    <w:p w14:paraId="65A435E6" w14:textId="77777777" w:rsidR="00E52CB1" w:rsidRDefault="00E52CB1">
      <w:pPr>
        <w:rPr>
          <w:rFonts w:ascii="Arial" w:hAnsi="Arial"/>
          <w:b/>
          <w:sz w:val="24"/>
        </w:rPr>
      </w:pPr>
      <w:r>
        <w:rPr>
          <w:rFonts w:ascii="Arial" w:hAnsi="Arial"/>
          <w:b/>
          <w:sz w:val="24"/>
        </w:rPr>
        <w:t xml:space="preserve">5.4.2 Rural residential </w:t>
      </w:r>
    </w:p>
    <w:p w14:paraId="67B4A7AC" w14:textId="77777777" w:rsidR="00E52CB1" w:rsidRDefault="00E52CB1">
      <w:pPr>
        <w:rPr>
          <w:rFonts w:ascii="Arial" w:hAnsi="Arial"/>
          <w:sz w:val="24"/>
        </w:rPr>
      </w:pPr>
      <w:r>
        <w:rPr>
          <w:rFonts w:ascii="Arial" w:hAnsi="Arial"/>
          <w:sz w:val="24"/>
        </w:rPr>
        <w:t xml:space="preserve">If rural land is managed as a hobby farm, it should </w:t>
      </w:r>
      <w:proofErr w:type="gramStart"/>
      <w:r>
        <w:rPr>
          <w:rFonts w:ascii="Arial" w:hAnsi="Arial"/>
          <w:sz w:val="24"/>
        </w:rPr>
        <w:t>allocated</w:t>
      </w:r>
      <w:proofErr w:type="gramEnd"/>
      <w:r>
        <w:rPr>
          <w:rFonts w:ascii="Arial" w:hAnsi="Arial"/>
          <w:sz w:val="24"/>
        </w:rPr>
        <w:t xml:space="preserve"> as rural residential - if not, it should be assigned to another use. The size of rural allotments or local government zoning plans may be useful indicators of rural residential land use.</w:t>
      </w:r>
    </w:p>
    <w:p w14:paraId="189159A3" w14:textId="77777777" w:rsidR="00E52CB1" w:rsidRDefault="00E52CB1">
      <w:pPr>
        <w:rPr>
          <w:rFonts w:ascii="Arial" w:hAnsi="Arial"/>
          <w:sz w:val="24"/>
        </w:rPr>
      </w:pPr>
    </w:p>
    <w:p w14:paraId="1B288820" w14:textId="77777777" w:rsidR="00E52CB1" w:rsidRDefault="00E52CB1">
      <w:pPr>
        <w:pStyle w:val="Heading3"/>
        <w:rPr>
          <w:sz w:val="24"/>
        </w:rPr>
      </w:pPr>
      <w:r>
        <w:rPr>
          <w:sz w:val="24"/>
        </w:rPr>
        <w:t>(iii)</w:t>
      </w:r>
      <w:r>
        <w:rPr>
          <w:sz w:val="24"/>
        </w:rPr>
        <w:tab/>
      </w:r>
      <w:r>
        <w:rPr>
          <w:caps/>
          <w:sz w:val="24"/>
        </w:rPr>
        <w:t>Other ISSUES</w:t>
      </w:r>
    </w:p>
    <w:p w14:paraId="7CFAF928" w14:textId="77777777" w:rsidR="00E52CB1" w:rsidRDefault="00E52CB1">
      <w:pPr>
        <w:rPr>
          <w:rFonts w:ascii="Arial" w:hAnsi="Arial"/>
          <w:b/>
          <w:sz w:val="24"/>
        </w:rPr>
      </w:pPr>
    </w:p>
    <w:p w14:paraId="433562F3" w14:textId="77777777" w:rsidR="00E52CB1" w:rsidRDefault="00E52CB1">
      <w:pPr>
        <w:rPr>
          <w:rFonts w:ascii="Arial" w:hAnsi="Arial"/>
          <w:b/>
          <w:snapToGrid w:val="0"/>
          <w:sz w:val="24"/>
          <w:lang w:eastAsia="en-US"/>
        </w:rPr>
      </w:pPr>
      <w:r>
        <w:rPr>
          <w:rFonts w:ascii="Arial" w:hAnsi="Arial"/>
          <w:b/>
          <w:snapToGrid w:val="0"/>
          <w:sz w:val="24"/>
          <w:lang w:eastAsia="en-US"/>
        </w:rPr>
        <w:t>Cemeteries and crematoria</w:t>
      </w:r>
    </w:p>
    <w:p w14:paraId="7221E203" w14:textId="77777777" w:rsidR="00E52CB1" w:rsidRDefault="00E52CB1">
      <w:pPr>
        <w:rPr>
          <w:rFonts w:ascii="Arial" w:hAnsi="Arial"/>
          <w:snapToGrid w:val="0"/>
          <w:sz w:val="24"/>
          <w:lang w:eastAsia="en-US"/>
        </w:rPr>
      </w:pPr>
      <w:r>
        <w:rPr>
          <w:rFonts w:ascii="Arial" w:hAnsi="Arial"/>
          <w:snapToGrid w:val="0"/>
          <w:sz w:val="24"/>
          <w:lang w:eastAsia="en-US"/>
        </w:rPr>
        <w:t>Assign to 5.5.2 'Public services'.</w:t>
      </w:r>
    </w:p>
    <w:p w14:paraId="18E86FD9" w14:textId="77777777" w:rsidR="00E52CB1" w:rsidRDefault="00E52CB1">
      <w:pPr>
        <w:rPr>
          <w:rFonts w:ascii="Arial" w:hAnsi="Arial"/>
          <w:b/>
          <w:snapToGrid w:val="0"/>
          <w:sz w:val="24"/>
          <w:lang w:eastAsia="en-US"/>
        </w:rPr>
      </w:pPr>
    </w:p>
    <w:p w14:paraId="28179AE5" w14:textId="77777777" w:rsidR="00E52CB1" w:rsidRDefault="00E52CB1">
      <w:pPr>
        <w:rPr>
          <w:rFonts w:ascii="Arial" w:hAnsi="Arial"/>
          <w:snapToGrid w:val="0"/>
          <w:sz w:val="24"/>
          <w:lang w:eastAsia="en-US"/>
        </w:rPr>
      </w:pPr>
      <w:r>
        <w:rPr>
          <w:rFonts w:ascii="Arial" w:hAnsi="Arial"/>
          <w:b/>
          <w:snapToGrid w:val="0"/>
          <w:sz w:val="24"/>
          <w:lang w:eastAsia="en-US"/>
        </w:rPr>
        <w:t>Eucalyptus oil plantations</w:t>
      </w:r>
    </w:p>
    <w:p w14:paraId="2C9E0C79" w14:textId="77777777" w:rsidR="00E52CB1" w:rsidRDefault="00E52CB1">
      <w:pPr>
        <w:rPr>
          <w:rFonts w:ascii="Arial" w:hAnsi="Arial"/>
          <w:snapToGrid w:val="0"/>
          <w:sz w:val="24"/>
          <w:lang w:eastAsia="en-US"/>
        </w:rPr>
      </w:pPr>
      <w:r>
        <w:rPr>
          <w:rFonts w:ascii="Arial" w:hAnsi="Arial"/>
          <w:snapToGrid w:val="0"/>
          <w:sz w:val="24"/>
          <w:lang w:eastAsia="en-US"/>
        </w:rPr>
        <w:t>Assign to 3.5 'Perennial horticulture' or 4.5 'Irrigated perennial horticulture' where trees are more intensively managed (eg coppiced and therefore in a shrub form); otherwise assign to 3.1.1 'Hardwood plantation' or 4.1.1 'Irrigated hardwood plantation'</w:t>
      </w:r>
    </w:p>
    <w:p w14:paraId="46514A29" w14:textId="77777777" w:rsidR="00E52CB1" w:rsidRDefault="00E52CB1">
      <w:pPr>
        <w:rPr>
          <w:rFonts w:ascii="Arial" w:hAnsi="Arial"/>
          <w:snapToGrid w:val="0"/>
          <w:sz w:val="24"/>
          <w:lang w:eastAsia="en-US"/>
        </w:rPr>
      </w:pPr>
    </w:p>
    <w:p w14:paraId="3796D652" w14:textId="77777777" w:rsidR="00E52CB1" w:rsidRDefault="00E52CB1">
      <w:pPr>
        <w:rPr>
          <w:rFonts w:ascii="Arial" w:hAnsi="Arial"/>
          <w:sz w:val="24"/>
        </w:rPr>
      </w:pPr>
      <w:r>
        <w:rPr>
          <w:rFonts w:ascii="Arial" w:hAnsi="Arial"/>
          <w:b/>
          <w:sz w:val="24"/>
        </w:rPr>
        <w:t>Fallow/ploughed land</w:t>
      </w:r>
    </w:p>
    <w:p w14:paraId="30A8CFF2" w14:textId="77777777" w:rsidR="00E52CB1" w:rsidRDefault="00E52CB1">
      <w:pPr>
        <w:rPr>
          <w:rFonts w:ascii="Arial" w:hAnsi="Arial"/>
          <w:sz w:val="24"/>
        </w:rPr>
      </w:pPr>
      <w:r>
        <w:rPr>
          <w:rFonts w:ascii="Arial" w:hAnsi="Arial"/>
          <w:sz w:val="24"/>
        </w:rPr>
        <w:t>Rely on context in assigning fallow or ploughed land to a particular land use – make a judgement of the most likely land use option based on the dominant activity conducted in comparable nearby areas.</w:t>
      </w:r>
    </w:p>
    <w:p w14:paraId="573E4DAE" w14:textId="77777777" w:rsidR="00E52CB1" w:rsidRDefault="00E52CB1">
      <w:pPr>
        <w:rPr>
          <w:rFonts w:ascii="Arial" w:hAnsi="Arial"/>
          <w:sz w:val="24"/>
        </w:rPr>
      </w:pPr>
    </w:p>
    <w:p w14:paraId="0C36F317" w14:textId="77777777" w:rsidR="00E52CB1" w:rsidRDefault="00E52CB1">
      <w:pPr>
        <w:rPr>
          <w:rFonts w:ascii="Arial" w:hAnsi="Arial"/>
          <w:b/>
          <w:snapToGrid w:val="0"/>
          <w:sz w:val="24"/>
          <w:lang w:eastAsia="en-US"/>
        </w:rPr>
      </w:pPr>
      <w:r>
        <w:rPr>
          <w:rFonts w:ascii="Arial" w:hAnsi="Arial"/>
          <w:b/>
          <w:snapToGrid w:val="0"/>
          <w:sz w:val="24"/>
          <w:lang w:eastAsia="en-US"/>
        </w:rPr>
        <w:t>Recreation areas</w:t>
      </w:r>
    </w:p>
    <w:p w14:paraId="33187BE5" w14:textId="77777777" w:rsidR="00E52CB1" w:rsidRDefault="00E52CB1">
      <w:pPr>
        <w:rPr>
          <w:rFonts w:ascii="Arial" w:hAnsi="Arial"/>
          <w:snapToGrid w:val="0"/>
          <w:sz w:val="24"/>
          <w:lang w:eastAsia="en-US"/>
        </w:rPr>
      </w:pPr>
      <w:r>
        <w:rPr>
          <w:rFonts w:ascii="Arial" w:hAnsi="Arial"/>
          <w:snapToGrid w:val="0"/>
          <w:sz w:val="24"/>
          <w:lang w:eastAsia="en-US"/>
        </w:rPr>
        <w:t>Assign to 1.1.7 'Other conserved area' if primarily native cover. If primarily cleared of native vegetation, then assign to 5.5.3 'Recreation and culture'.</w:t>
      </w:r>
    </w:p>
    <w:p w14:paraId="4D55BF0E" w14:textId="77777777" w:rsidR="00E52CB1" w:rsidRDefault="00E52CB1">
      <w:pPr>
        <w:rPr>
          <w:rFonts w:ascii="Arial" w:hAnsi="Arial"/>
          <w:snapToGrid w:val="0"/>
          <w:sz w:val="24"/>
          <w:lang w:eastAsia="en-US"/>
        </w:rPr>
      </w:pPr>
    </w:p>
    <w:p w14:paraId="6D8F6522" w14:textId="77777777" w:rsidR="00E52CB1" w:rsidRDefault="00E52CB1">
      <w:pPr>
        <w:rPr>
          <w:rFonts w:ascii="Arial" w:hAnsi="Arial"/>
          <w:b/>
          <w:snapToGrid w:val="0"/>
          <w:sz w:val="24"/>
          <w:lang w:eastAsia="en-US"/>
        </w:rPr>
      </w:pPr>
      <w:r>
        <w:rPr>
          <w:rFonts w:ascii="Arial" w:hAnsi="Arial"/>
          <w:b/>
          <w:snapToGrid w:val="0"/>
          <w:sz w:val="24"/>
          <w:lang w:eastAsia="en-US"/>
        </w:rPr>
        <w:t>Tea plantations; Tea-tree plantations</w:t>
      </w:r>
    </w:p>
    <w:p w14:paraId="3127BC85" w14:textId="77777777" w:rsidR="00E52CB1" w:rsidRDefault="00E52CB1">
      <w:pPr>
        <w:rPr>
          <w:rFonts w:ascii="Arial" w:hAnsi="Arial"/>
          <w:snapToGrid w:val="0"/>
          <w:sz w:val="24"/>
          <w:lang w:eastAsia="en-US"/>
        </w:rPr>
      </w:pPr>
      <w:r>
        <w:rPr>
          <w:rFonts w:ascii="Arial" w:hAnsi="Arial"/>
          <w:snapToGrid w:val="0"/>
          <w:sz w:val="24"/>
          <w:lang w:eastAsia="en-US"/>
        </w:rPr>
        <w:t>Assign to 3.5 'Perennial horticulture' or 4.5 'Irrigated perennial horticulture'.</w:t>
      </w:r>
    </w:p>
    <w:p w14:paraId="5C77F4D6" w14:textId="77777777" w:rsidR="00E52CB1" w:rsidRDefault="00E52CB1">
      <w:pPr>
        <w:rPr>
          <w:rFonts w:ascii="Arial" w:hAnsi="Arial"/>
          <w:snapToGrid w:val="0"/>
          <w:sz w:val="24"/>
          <w:lang w:eastAsia="en-US"/>
        </w:rPr>
      </w:pPr>
    </w:p>
    <w:p w14:paraId="00F88A44" w14:textId="77777777" w:rsidR="00E52CB1" w:rsidRDefault="00E52CB1">
      <w:pPr>
        <w:rPr>
          <w:rFonts w:ascii="Arial" w:hAnsi="Arial"/>
          <w:b/>
          <w:snapToGrid w:val="0"/>
          <w:sz w:val="24"/>
          <w:lang w:eastAsia="en-US"/>
        </w:rPr>
      </w:pPr>
      <w:r>
        <w:rPr>
          <w:rFonts w:ascii="Arial" w:hAnsi="Arial"/>
          <w:b/>
          <w:snapToGrid w:val="0"/>
          <w:sz w:val="24"/>
          <w:lang w:eastAsia="en-US"/>
        </w:rPr>
        <w:t>Tourist developments</w:t>
      </w:r>
    </w:p>
    <w:p w14:paraId="59DD01FB" w14:textId="77777777" w:rsidR="00E52CB1" w:rsidRDefault="00E52CB1">
      <w:pPr>
        <w:rPr>
          <w:rFonts w:ascii="Arial" w:hAnsi="Arial"/>
          <w:snapToGrid w:val="0"/>
          <w:sz w:val="24"/>
          <w:lang w:eastAsia="en-US"/>
        </w:rPr>
      </w:pPr>
      <w:r>
        <w:rPr>
          <w:rFonts w:ascii="Arial" w:hAnsi="Arial"/>
          <w:snapToGrid w:val="0"/>
          <w:sz w:val="24"/>
          <w:lang w:eastAsia="en-US"/>
        </w:rPr>
        <w:t>Assign to 5.5.3 'Recreation and culture'.</w:t>
      </w:r>
    </w:p>
    <w:p w14:paraId="0EA1EBA1" w14:textId="77777777" w:rsidR="00E52CB1" w:rsidRDefault="00E52CB1">
      <w:pPr>
        <w:rPr>
          <w:rFonts w:ascii="Arial" w:hAnsi="Arial"/>
          <w:snapToGrid w:val="0"/>
          <w:sz w:val="24"/>
          <w:lang w:eastAsia="en-US"/>
        </w:rPr>
      </w:pPr>
    </w:p>
    <w:p w14:paraId="74D93E93" w14:textId="77777777" w:rsidR="00E52CB1" w:rsidRDefault="00E52CB1">
      <w:pPr>
        <w:rPr>
          <w:rFonts w:ascii="Arial" w:hAnsi="Arial"/>
          <w:b/>
          <w:snapToGrid w:val="0"/>
          <w:sz w:val="24"/>
          <w:lang w:eastAsia="en-US"/>
        </w:rPr>
      </w:pPr>
      <w:r>
        <w:rPr>
          <w:rFonts w:ascii="Arial" w:hAnsi="Arial"/>
          <w:b/>
          <w:snapToGrid w:val="0"/>
          <w:sz w:val="24"/>
          <w:lang w:eastAsia="en-US"/>
        </w:rPr>
        <w:t>Turf farming</w:t>
      </w:r>
    </w:p>
    <w:p w14:paraId="4D428B5B" w14:textId="77777777" w:rsidR="00E52CB1" w:rsidRDefault="00E52CB1">
      <w:pPr>
        <w:rPr>
          <w:rFonts w:ascii="Arial" w:hAnsi="Arial"/>
          <w:b/>
        </w:rPr>
        <w:sectPr w:rsidR="00000000">
          <w:pgSz w:w="11907" w:h="16840" w:code="9"/>
          <w:pgMar w:top="1418" w:right="1276" w:bottom="1134" w:left="1276" w:header="1440" w:footer="1440" w:gutter="0"/>
          <w:cols w:space="720"/>
          <w:noEndnote/>
          <w:titlePg/>
        </w:sectPr>
      </w:pPr>
      <w:r>
        <w:rPr>
          <w:rFonts w:ascii="Arial" w:hAnsi="Arial"/>
          <w:snapToGrid w:val="0"/>
          <w:sz w:val="24"/>
          <w:lang w:eastAsia="en-US"/>
        </w:rPr>
        <w:t>Assign to either 3.5 'Perennial horticulture' or 4.5 'Irrigated perennial horticulture'</w:t>
      </w:r>
    </w:p>
    <w:p w14:paraId="0CE908F0" w14:textId="77777777" w:rsidR="00E52CB1" w:rsidRDefault="00E52CB1">
      <w:pPr>
        <w:pStyle w:val="Heading1"/>
        <w:rPr>
          <w:noProof/>
        </w:rPr>
      </w:pPr>
      <w:bookmarkStart w:id="27" w:name="_Toc504291416"/>
      <w:r>
        <w:rPr>
          <w:noProof/>
        </w:rPr>
        <w:lastRenderedPageBreak/>
        <w:t>G. Land use mapping procedure</w:t>
      </w:r>
      <w:bookmarkEnd w:id="27"/>
    </w:p>
    <w:p w14:paraId="6308A1B9" w14:textId="25A02F20" w:rsidR="00E52CB1" w:rsidRDefault="00671CD3">
      <w:pPr>
        <w:ind w:left="720"/>
        <w:jc w:val="both"/>
        <w:rPr>
          <w:rFonts w:ascii="Tahoma" w:hAnsi="Tahoma"/>
          <w:b/>
          <w:noProof/>
          <w:sz w:val="22"/>
        </w:rPr>
      </w:pPr>
      <w:r>
        <w:rPr>
          <w:rFonts w:ascii="Arial" w:hAnsi="Arial"/>
          <w:noProof/>
          <w:snapToGrid w:val="0"/>
          <w:lang w:eastAsia="en-US"/>
        </w:rPr>
        <w:drawing>
          <wp:inline distT="0" distB="0" distL="0" distR="0" wp14:anchorId="63C67EDD" wp14:editId="09929D7C">
            <wp:extent cx="4953000" cy="411480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53000" cy="4114800"/>
                    </a:xfrm>
                    <a:prstGeom prst="rect">
                      <a:avLst/>
                    </a:prstGeom>
                    <a:noFill/>
                    <a:ln>
                      <a:noFill/>
                    </a:ln>
                  </pic:spPr>
                </pic:pic>
              </a:graphicData>
            </a:graphic>
          </wp:inline>
        </w:drawing>
      </w:r>
    </w:p>
    <w:p w14:paraId="5D311B6F" w14:textId="77777777" w:rsidR="00E52CB1" w:rsidRDefault="00E52CB1">
      <w:pPr>
        <w:pStyle w:val="Heading3"/>
        <w:rPr>
          <w:caps/>
          <w:sz w:val="24"/>
        </w:rPr>
      </w:pPr>
      <w:r>
        <w:rPr>
          <w:caps/>
          <w:sz w:val="24"/>
        </w:rPr>
        <w:t xml:space="preserve"> </w:t>
      </w:r>
      <w:bookmarkStart w:id="28" w:name="_Toc504291417"/>
      <w:r>
        <w:rPr>
          <w:caps/>
          <w:sz w:val="24"/>
        </w:rPr>
        <w:t>(</w:t>
      </w:r>
      <w:r>
        <w:rPr>
          <w:sz w:val="24"/>
        </w:rPr>
        <w:t>i</w:t>
      </w:r>
      <w:r>
        <w:rPr>
          <w:caps/>
          <w:sz w:val="24"/>
        </w:rPr>
        <w:t>)</w:t>
      </w:r>
      <w:r>
        <w:rPr>
          <w:caps/>
          <w:sz w:val="24"/>
        </w:rPr>
        <w:tab/>
        <w:t>Data collation</w:t>
      </w:r>
      <w:bookmarkEnd w:id="28"/>
    </w:p>
    <w:p w14:paraId="3FF65A60" w14:textId="77777777" w:rsidR="00E52CB1" w:rsidRDefault="00E52CB1" w:rsidP="00E52CB1">
      <w:pPr>
        <w:numPr>
          <w:ilvl w:val="0"/>
          <w:numId w:val="4"/>
        </w:numPr>
        <w:tabs>
          <w:tab w:val="clear" w:pos="360"/>
          <w:tab w:val="num" w:pos="1080"/>
        </w:tabs>
        <w:ind w:left="1080"/>
        <w:jc w:val="both"/>
        <w:rPr>
          <w:rFonts w:ascii="Arial" w:hAnsi="Arial"/>
          <w:sz w:val="24"/>
        </w:rPr>
      </w:pPr>
      <w:r>
        <w:rPr>
          <w:rFonts w:ascii="Arial" w:hAnsi="Arial"/>
          <w:sz w:val="24"/>
        </w:rPr>
        <w:t>Acquire cadastral boundaries.</w:t>
      </w:r>
    </w:p>
    <w:p w14:paraId="68F5E1AD" w14:textId="77777777" w:rsidR="00E52CB1" w:rsidRDefault="00E52CB1">
      <w:pPr>
        <w:ind w:left="720"/>
        <w:jc w:val="both"/>
        <w:rPr>
          <w:rFonts w:ascii="Arial" w:hAnsi="Arial"/>
          <w:sz w:val="24"/>
        </w:rPr>
      </w:pPr>
    </w:p>
    <w:p w14:paraId="3BDF8AA8" w14:textId="77777777" w:rsidR="00E52CB1" w:rsidRDefault="00E52CB1" w:rsidP="00E52CB1">
      <w:pPr>
        <w:numPr>
          <w:ilvl w:val="0"/>
          <w:numId w:val="4"/>
        </w:numPr>
        <w:tabs>
          <w:tab w:val="clear" w:pos="360"/>
          <w:tab w:val="num" w:pos="1080"/>
        </w:tabs>
        <w:ind w:left="1080"/>
        <w:jc w:val="both"/>
        <w:rPr>
          <w:rFonts w:ascii="Arial" w:hAnsi="Arial"/>
          <w:sz w:val="24"/>
        </w:rPr>
      </w:pPr>
      <w:r>
        <w:rPr>
          <w:rFonts w:ascii="Arial" w:hAnsi="Arial"/>
          <w:sz w:val="24"/>
        </w:rPr>
        <w:t>Acquire appropriate remotely sensed data (AP air photos, TM thematic mapper, ETM enhanced TM).</w:t>
      </w:r>
    </w:p>
    <w:p w14:paraId="09D71C96" w14:textId="77777777" w:rsidR="00E52CB1" w:rsidRDefault="00E52CB1">
      <w:pPr>
        <w:ind w:left="720"/>
        <w:jc w:val="both"/>
        <w:rPr>
          <w:rFonts w:ascii="Arial" w:hAnsi="Arial"/>
          <w:sz w:val="24"/>
        </w:rPr>
      </w:pPr>
    </w:p>
    <w:p w14:paraId="1C7059E5" w14:textId="77777777" w:rsidR="00E52CB1" w:rsidRDefault="00E52CB1" w:rsidP="00E52CB1">
      <w:pPr>
        <w:numPr>
          <w:ilvl w:val="0"/>
          <w:numId w:val="4"/>
        </w:numPr>
        <w:tabs>
          <w:tab w:val="clear" w:pos="360"/>
          <w:tab w:val="num" w:pos="1080"/>
        </w:tabs>
        <w:ind w:left="1080"/>
        <w:jc w:val="both"/>
        <w:rPr>
          <w:rFonts w:ascii="Arial" w:hAnsi="Arial"/>
          <w:sz w:val="24"/>
        </w:rPr>
      </w:pPr>
      <w:r>
        <w:rPr>
          <w:rFonts w:ascii="Arial" w:hAnsi="Arial"/>
          <w:sz w:val="24"/>
        </w:rPr>
        <w:t>Acquire ancillary data.</w:t>
      </w:r>
    </w:p>
    <w:p w14:paraId="1D3570E6" w14:textId="77777777" w:rsidR="00E52CB1" w:rsidRDefault="00E52CB1">
      <w:pPr>
        <w:ind w:left="720"/>
        <w:jc w:val="both"/>
        <w:rPr>
          <w:rFonts w:ascii="Arial" w:hAnsi="Arial"/>
          <w:sz w:val="24"/>
        </w:rPr>
      </w:pPr>
    </w:p>
    <w:p w14:paraId="2638DEB4" w14:textId="77777777" w:rsidR="00E52CB1" w:rsidRDefault="00E52CB1" w:rsidP="00E52CB1">
      <w:pPr>
        <w:numPr>
          <w:ilvl w:val="0"/>
          <w:numId w:val="4"/>
        </w:numPr>
        <w:tabs>
          <w:tab w:val="clear" w:pos="360"/>
          <w:tab w:val="num" w:pos="1080"/>
        </w:tabs>
        <w:ind w:left="1080"/>
        <w:jc w:val="both"/>
        <w:rPr>
          <w:rFonts w:ascii="Arial" w:hAnsi="Arial"/>
          <w:sz w:val="24"/>
        </w:rPr>
      </w:pPr>
      <w:r>
        <w:rPr>
          <w:rFonts w:ascii="Arial" w:hAnsi="Arial"/>
          <w:sz w:val="24"/>
        </w:rPr>
        <w:t>Collate data in ARC/INFO GIS, check projection and adjust if necessary.  Since remotely sensed data is in UTM, it is probably better to capture the GIS data in AMG and convert it to Geographic for the final outputs.</w:t>
      </w:r>
    </w:p>
    <w:p w14:paraId="6EC46D3D" w14:textId="77777777" w:rsidR="00E52CB1" w:rsidRDefault="00E52CB1">
      <w:pPr>
        <w:ind w:left="720"/>
        <w:jc w:val="both"/>
        <w:rPr>
          <w:rFonts w:ascii="Arial" w:hAnsi="Arial"/>
          <w:sz w:val="24"/>
        </w:rPr>
      </w:pPr>
    </w:p>
    <w:p w14:paraId="009FB2CD" w14:textId="77777777" w:rsidR="00E52CB1" w:rsidRDefault="00E52CB1" w:rsidP="00E52CB1">
      <w:pPr>
        <w:numPr>
          <w:ilvl w:val="0"/>
          <w:numId w:val="4"/>
        </w:numPr>
        <w:tabs>
          <w:tab w:val="clear" w:pos="360"/>
          <w:tab w:val="num" w:pos="1080"/>
        </w:tabs>
        <w:ind w:left="1080"/>
        <w:jc w:val="both"/>
        <w:rPr>
          <w:rFonts w:ascii="Arial" w:hAnsi="Arial"/>
          <w:sz w:val="24"/>
        </w:rPr>
      </w:pPr>
      <w:r>
        <w:rPr>
          <w:rFonts w:ascii="Arial" w:hAnsi="Arial"/>
          <w:sz w:val="24"/>
        </w:rPr>
        <w:t>Create a list of mapsheets for project and assign progress code and date:</w:t>
      </w:r>
    </w:p>
    <w:p w14:paraId="099B1CD8" w14:textId="77777777" w:rsidR="00E52CB1" w:rsidRDefault="00E52CB1">
      <w:pPr>
        <w:ind w:left="359"/>
        <w:jc w:val="both"/>
        <w:rPr>
          <w:rFonts w:ascii="Arial" w:hAnsi="Arial"/>
          <w:sz w:val="24"/>
        </w:rPr>
      </w:pPr>
    </w:p>
    <w:p w14:paraId="1EAE510E" w14:textId="77777777" w:rsidR="00E52CB1" w:rsidRDefault="00E52CB1">
      <w:pPr>
        <w:ind w:left="719" w:firstLine="360"/>
        <w:jc w:val="both"/>
        <w:rPr>
          <w:rFonts w:ascii="Arial" w:hAnsi="Arial"/>
          <w:sz w:val="24"/>
        </w:rPr>
      </w:pPr>
      <w:r>
        <w:rPr>
          <w:rFonts w:ascii="Arial" w:hAnsi="Arial"/>
          <w:sz w:val="24"/>
        </w:rPr>
        <w:t>Mapsheet number, name, progress date:</w:t>
      </w:r>
    </w:p>
    <w:p w14:paraId="2068491D" w14:textId="77777777" w:rsidR="00E52CB1" w:rsidRDefault="00E52CB1">
      <w:pPr>
        <w:ind w:left="719" w:firstLine="360"/>
        <w:jc w:val="both"/>
        <w:rPr>
          <w:rFonts w:ascii="Arial" w:hAnsi="Arial"/>
          <w:sz w:val="24"/>
        </w:rPr>
      </w:pPr>
      <w:r>
        <w:rPr>
          <w:rFonts w:ascii="Arial" w:hAnsi="Arial"/>
          <w:sz w:val="24"/>
        </w:rPr>
        <w:t>Study area:</w:t>
      </w:r>
    </w:p>
    <w:p w14:paraId="5BC99026" w14:textId="77777777" w:rsidR="00E52CB1" w:rsidRDefault="00E52CB1">
      <w:pPr>
        <w:ind w:firstLine="360"/>
        <w:jc w:val="both"/>
        <w:rPr>
          <w:rFonts w:ascii="Arial" w:hAnsi="Arial"/>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6"/>
        <w:gridCol w:w="3118"/>
        <w:gridCol w:w="709"/>
        <w:gridCol w:w="3839"/>
      </w:tblGrid>
      <w:tr w:rsidR="00000000" w14:paraId="318DA677" w14:textId="77777777">
        <w:tblPrEx>
          <w:tblCellMar>
            <w:top w:w="0" w:type="dxa"/>
            <w:bottom w:w="0" w:type="dxa"/>
          </w:tblCellMar>
        </w:tblPrEx>
        <w:trPr>
          <w:tblHeader/>
        </w:trPr>
        <w:tc>
          <w:tcPr>
            <w:tcW w:w="806" w:type="dxa"/>
          </w:tcPr>
          <w:p w14:paraId="5EABE33F" w14:textId="77777777" w:rsidR="00E52CB1" w:rsidRDefault="00E52CB1">
            <w:pPr>
              <w:spacing w:before="60" w:after="60"/>
              <w:jc w:val="both"/>
              <w:rPr>
                <w:rFonts w:ascii="Arial" w:hAnsi="Arial"/>
                <w:b/>
              </w:rPr>
            </w:pPr>
            <w:r>
              <w:rPr>
                <w:rFonts w:ascii="Arial" w:hAnsi="Arial"/>
                <w:b/>
              </w:rPr>
              <w:t>Code</w:t>
            </w:r>
          </w:p>
        </w:tc>
        <w:tc>
          <w:tcPr>
            <w:tcW w:w="3118" w:type="dxa"/>
          </w:tcPr>
          <w:p w14:paraId="0339DD87" w14:textId="77777777" w:rsidR="00E52CB1" w:rsidRDefault="00E52CB1">
            <w:pPr>
              <w:spacing w:before="60" w:after="60"/>
              <w:jc w:val="both"/>
              <w:rPr>
                <w:rFonts w:ascii="Arial" w:hAnsi="Arial"/>
                <w:b/>
              </w:rPr>
            </w:pPr>
            <w:r>
              <w:rPr>
                <w:rFonts w:ascii="Arial" w:hAnsi="Arial"/>
                <w:b/>
              </w:rPr>
              <w:t>Description</w:t>
            </w:r>
          </w:p>
        </w:tc>
        <w:tc>
          <w:tcPr>
            <w:tcW w:w="709" w:type="dxa"/>
          </w:tcPr>
          <w:p w14:paraId="5DF43E43" w14:textId="77777777" w:rsidR="00E52CB1" w:rsidRDefault="00E52CB1">
            <w:pPr>
              <w:spacing w:before="60" w:after="60"/>
              <w:jc w:val="both"/>
              <w:rPr>
                <w:rFonts w:ascii="Arial" w:hAnsi="Arial"/>
                <w:b/>
              </w:rPr>
            </w:pPr>
            <w:r>
              <w:rPr>
                <w:rFonts w:ascii="Arial" w:hAnsi="Arial"/>
                <w:b/>
              </w:rPr>
              <w:t>Date</w:t>
            </w:r>
          </w:p>
        </w:tc>
        <w:tc>
          <w:tcPr>
            <w:tcW w:w="3839" w:type="dxa"/>
          </w:tcPr>
          <w:p w14:paraId="7E056F59" w14:textId="77777777" w:rsidR="00E52CB1" w:rsidRDefault="00E52CB1">
            <w:pPr>
              <w:spacing w:before="60" w:after="60"/>
              <w:jc w:val="both"/>
              <w:rPr>
                <w:rFonts w:ascii="Arial" w:hAnsi="Arial"/>
                <w:b/>
              </w:rPr>
            </w:pPr>
            <w:r>
              <w:rPr>
                <w:rFonts w:ascii="Arial" w:hAnsi="Arial"/>
                <w:b/>
              </w:rPr>
              <w:t>Action</w:t>
            </w:r>
          </w:p>
        </w:tc>
      </w:tr>
      <w:tr w:rsidR="00000000" w14:paraId="3F017C69" w14:textId="77777777">
        <w:tblPrEx>
          <w:tblCellMar>
            <w:top w:w="0" w:type="dxa"/>
            <w:bottom w:w="0" w:type="dxa"/>
          </w:tblCellMar>
        </w:tblPrEx>
        <w:tc>
          <w:tcPr>
            <w:tcW w:w="806" w:type="dxa"/>
          </w:tcPr>
          <w:p w14:paraId="2237E3E5" w14:textId="77777777" w:rsidR="00E52CB1" w:rsidRDefault="00E52CB1">
            <w:pPr>
              <w:jc w:val="both"/>
              <w:rPr>
                <w:rFonts w:ascii="Arial" w:hAnsi="Arial"/>
              </w:rPr>
            </w:pPr>
            <w:r>
              <w:rPr>
                <w:rFonts w:ascii="Arial" w:hAnsi="Arial"/>
              </w:rPr>
              <w:t>1</w:t>
            </w:r>
          </w:p>
        </w:tc>
        <w:tc>
          <w:tcPr>
            <w:tcW w:w="3118" w:type="dxa"/>
          </w:tcPr>
          <w:p w14:paraId="552E98AA" w14:textId="77777777" w:rsidR="00E52CB1" w:rsidRDefault="00E52CB1">
            <w:pPr>
              <w:ind w:firstLine="34"/>
              <w:rPr>
                <w:rFonts w:ascii="Arial" w:hAnsi="Arial"/>
              </w:rPr>
            </w:pPr>
            <w:r>
              <w:rPr>
                <w:rFonts w:ascii="Arial" w:hAnsi="Arial"/>
              </w:rPr>
              <w:t>Data collation complete</w:t>
            </w:r>
          </w:p>
        </w:tc>
        <w:tc>
          <w:tcPr>
            <w:tcW w:w="709" w:type="dxa"/>
          </w:tcPr>
          <w:p w14:paraId="77A38EBE" w14:textId="77777777" w:rsidR="00E52CB1" w:rsidRDefault="00E52CB1">
            <w:pPr>
              <w:jc w:val="both"/>
              <w:rPr>
                <w:rFonts w:ascii="Arial" w:hAnsi="Arial"/>
              </w:rPr>
            </w:pPr>
          </w:p>
        </w:tc>
        <w:tc>
          <w:tcPr>
            <w:tcW w:w="3839" w:type="dxa"/>
          </w:tcPr>
          <w:p w14:paraId="58A7F8D2" w14:textId="77777777" w:rsidR="00E52CB1" w:rsidRDefault="00E52CB1">
            <w:pPr>
              <w:rPr>
                <w:rFonts w:ascii="Arial" w:hAnsi="Arial"/>
              </w:rPr>
            </w:pPr>
            <w:r>
              <w:rPr>
                <w:rFonts w:ascii="Arial" w:hAnsi="Arial"/>
              </w:rPr>
              <w:t>Amend code and notify BRS.</w:t>
            </w:r>
          </w:p>
        </w:tc>
      </w:tr>
      <w:tr w:rsidR="00000000" w14:paraId="381D5B28" w14:textId="77777777">
        <w:tblPrEx>
          <w:tblCellMar>
            <w:top w:w="0" w:type="dxa"/>
            <w:bottom w:w="0" w:type="dxa"/>
          </w:tblCellMar>
        </w:tblPrEx>
        <w:tc>
          <w:tcPr>
            <w:tcW w:w="806" w:type="dxa"/>
          </w:tcPr>
          <w:p w14:paraId="370EA61B" w14:textId="77777777" w:rsidR="00E52CB1" w:rsidRDefault="00E52CB1">
            <w:pPr>
              <w:jc w:val="both"/>
              <w:rPr>
                <w:rFonts w:ascii="Arial" w:hAnsi="Arial"/>
              </w:rPr>
            </w:pPr>
            <w:r>
              <w:rPr>
                <w:rFonts w:ascii="Arial" w:hAnsi="Arial"/>
              </w:rPr>
              <w:t>2</w:t>
            </w:r>
          </w:p>
        </w:tc>
        <w:tc>
          <w:tcPr>
            <w:tcW w:w="3118" w:type="dxa"/>
          </w:tcPr>
          <w:p w14:paraId="48072B1B" w14:textId="77777777" w:rsidR="00E52CB1" w:rsidRDefault="00E52CB1">
            <w:pPr>
              <w:ind w:firstLine="34"/>
              <w:rPr>
                <w:rFonts w:ascii="Arial" w:hAnsi="Arial"/>
              </w:rPr>
            </w:pPr>
            <w:r>
              <w:rPr>
                <w:rFonts w:ascii="Arial" w:hAnsi="Arial"/>
              </w:rPr>
              <w:t>Interpretation complete</w:t>
            </w:r>
          </w:p>
          <w:p w14:paraId="560D87B8" w14:textId="77777777" w:rsidR="00E52CB1" w:rsidRDefault="00E52CB1">
            <w:pPr>
              <w:ind w:firstLine="34"/>
              <w:rPr>
                <w:rFonts w:ascii="Arial" w:hAnsi="Arial"/>
              </w:rPr>
            </w:pPr>
            <w:r>
              <w:rPr>
                <w:rFonts w:ascii="Arial" w:hAnsi="Arial"/>
              </w:rPr>
              <w:t>(prodn of draft land use maps)</w:t>
            </w:r>
          </w:p>
        </w:tc>
        <w:tc>
          <w:tcPr>
            <w:tcW w:w="709" w:type="dxa"/>
          </w:tcPr>
          <w:p w14:paraId="601C80AC" w14:textId="77777777" w:rsidR="00E52CB1" w:rsidRDefault="00E52CB1">
            <w:pPr>
              <w:jc w:val="both"/>
              <w:rPr>
                <w:rFonts w:ascii="Arial" w:hAnsi="Arial"/>
              </w:rPr>
            </w:pPr>
          </w:p>
        </w:tc>
        <w:tc>
          <w:tcPr>
            <w:tcW w:w="3839" w:type="dxa"/>
          </w:tcPr>
          <w:p w14:paraId="408136BA" w14:textId="77777777" w:rsidR="00E52CB1" w:rsidRDefault="00E52CB1">
            <w:pPr>
              <w:rPr>
                <w:rFonts w:ascii="Arial" w:hAnsi="Arial"/>
              </w:rPr>
            </w:pPr>
            <w:r>
              <w:rPr>
                <w:rFonts w:ascii="Arial" w:hAnsi="Arial"/>
              </w:rPr>
              <w:t>Amend code and notify BRS.</w:t>
            </w:r>
          </w:p>
        </w:tc>
      </w:tr>
      <w:tr w:rsidR="00000000" w14:paraId="130E0E9D" w14:textId="77777777">
        <w:tblPrEx>
          <w:tblCellMar>
            <w:top w:w="0" w:type="dxa"/>
            <w:bottom w:w="0" w:type="dxa"/>
          </w:tblCellMar>
        </w:tblPrEx>
        <w:tc>
          <w:tcPr>
            <w:tcW w:w="806" w:type="dxa"/>
          </w:tcPr>
          <w:p w14:paraId="593EE259" w14:textId="77777777" w:rsidR="00E52CB1" w:rsidRDefault="00E52CB1">
            <w:pPr>
              <w:jc w:val="both"/>
              <w:rPr>
                <w:rFonts w:ascii="Arial" w:hAnsi="Arial"/>
              </w:rPr>
            </w:pPr>
            <w:r>
              <w:rPr>
                <w:rFonts w:ascii="Arial" w:hAnsi="Arial"/>
              </w:rPr>
              <w:t>3</w:t>
            </w:r>
          </w:p>
        </w:tc>
        <w:tc>
          <w:tcPr>
            <w:tcW w:w="3118" w:type="dxa"/>
          </w:tcPr>
          <w:p w14:paraId="5C7E61D9" w14:textId="77777777" w:rsidR="00E52CB1" w:rsidRDefault="00E52CB1">
            <w:pPr>
              <w:ind w:firstLine="34"/>
              <w:rPr>
                <w:rFonts w:ascii="Arial" w:hAnsi="Arial"/>
              </w:rPr>
            </w:pPr>
            <w:r>
              <w:rPr>
                <w:rFonts w:ascii="Arial" w:hAnsi="Arial"/>
              </w:rPr>
              <w:t>Field verification complete</w:t>
            </w:r>
          </w:p>
        </w:tc>
        <w:tc>
          <w:tcPr>
            <w:tcW w:w="709" w:type="dxa"/>
          </w:tcPr>
          <w:p w14:paraId="777CA2C9" w14:textId="77777777" w:rsidR="00E52CB1" w:rsidRDefault="00E52CB1">
            <w:pPr>
              <w:jc w:val="both"/>
              <w:rPr>
                <w:rFonts w:ascii="Arial" w:hAnsi="Arial"/>
              </w:rPr>
            </w:pPr>
          </w:p>
        </w:tc>
        <w:tc>
          <w:tcPr>
            <w:tcW w:w="3839" w:type="dxa"/>
          </w:tcPr>
          <w:p w14:paraId="037DFAE0" w14:textId="77777777" w:rsidR="00E52CB1" w:rsidRDefault="00E52CB1">
            <w:pPr>
              <w:rPr>
                <w:rFonts w:ascii="Arial" w:hAnsi="Arial"/>
              </w:rPr>
            </w:pPr>
            <w:r>
              <w:rPr>
                <w:rFonts w:ascii="Arial" w:hAnsi="Arial"/>
              </w:rPr>
              <w:t>Amend code and notify BRS.</w:t>
            </w:r>
          </w:p>
        </w:tc>
      </w:tr>
      <w:tr w:rsidR="00000000" w14:paraId="206A751E" w14:textId="77777777">
        <w:tblPrEx>
          <w:tblCellMar>
            <w:top w:w="0" w:type="dxa"/>
            <w:bottom w:w="0" w:type="dxa"/>
          </w:tblCellMar>
        </w:tblPrEx>
        <w:tc>
          <w:tcPr>
            <w:tcW w:w="806" w:type="dxa"/>
          </w:tcPr>
          <w:p w14:paraId="1D534918" w14:textId="77777777" w:rsidR="00E52CB1" w:rsidRDefault="00E52CB1">
            <w:pPr>
              <w:jc w:val="both"/>
              <w:rPr>
                <w:rFonts w:ascii="Arial" w:hAnsi="Arial"/>
              </w:rPr>
            </w:pPr>
            <w:r>
              <w:rPr>
                <w:rFonts w:ascii="Arial" w:hAnsi="Arial"/>
              </w:rPr>
              <w:t>4</w:t>
            </w:r>
          </w:p>
        </w:tc>
        <w:tc>
          <w:tcPr>
            <w:tcW w:w="3118" w:type="dxa"/>
          </w:tcPr>
          <w:p w14:paraId="1F27F011" w14:textId="77777777" w:rsidR="00E52CB1" w:rsidRDefault="00E52CB1">
            <w:pPr>
              <w:ind w:firstLine="34"/>
              <w:rPr>
                <w:rFonts w:ascii="Arial" w:hAnsi="Arial"/>
              </w:rPr>
            </w:pPr>
            <w:r>
              <w:rPr>
                <w:rFonts w:ascii="Arial" w:hAnsi="Arial"/>
              </w:rPr>
              <w:t>GIS edits complete</w:t>
            </w:r>
          </w:p>
        </w:tc>
        <w:tc>
          <w:tcPr>
            <w:tcW w:w="709" w:type="dxa"/>
          </w:tcPr>
          <w:p w14:paraId="5A31878D" w14:textId="77777777" w:rsidR="00E52CB1" w:rsidRDefault="00E52CB1">
            <w:pPr>
              <w:jc w:val="both"/>
              <w:rPr>
                <w:rFonts w:ascii="Arial" w:hAnsi="Arial"/>
              </w:rPr>
            </w:pPr>
          </w:p>
        </w:tc>
        <w:tc>
          <w:tcPr>
            <w:tcW w:w="3839" w:type="dxa"/>
          </w:tcPr>
          <w:p w14:paraId="392A2216" w14:textId="77777777" w:rsidR="00E52CB1" w:rsidRDefault="00E52CB1">
            <w:pPr>
              <w:rPr>
                <w:rFonts w:ascii="Arial" w:hAnsi="Arial"/>
              </w:rPr>
            </w:pPr>
            <w:r>
              <w:rPr>
                <w:rFonts w:ascii="Arial" w:hAnsi="Arial"/>
              </w:rPr>
              <w:t>Amend code and notify BRS.</w:t>
            </w:r>
          </w:p>
        </w:tc>
      </w:tr>
      <w:tr w:rsidR="00000000" w14:paraId="1C7B5994" w14:textId="77777777">
        <w:tblPrEx>
          <w:tblCellMar>
            <w:top w:w="0" w:type="dxa"/>
            <w:bottom w:w="0" w:type="dxa"/>
          </w:tblCellMar>
        </w:tblPrEx>
        <w:tc>
          <w:tcPr>
            <w:tcW w:w="806" w:type="dxa"/>
          </w:tcPr>
          <w:p w14:paraId="2F1BD28C" w14:textId="77777777" w:rsidR="00E52CB1" w:rsidRDefault="00E52CB1">
            <w:pPr>
              <w:jc w:val="both"/>
              <w:rPr>
                <w:rFonts w:ascii="Arial" w:hAnsi="Arial"/>
              </w:rPr>
            </w:pPr>
            <w:r>
              <w:rPr>
                <w:rFonts w:ascii="Arial" w:hAnsi="Arial"/>
              </w:rPr>
              <w:t>5</w:t>
            </w:r>
          </w:p>
        </w:tc>
        <w:tc>
          <w:tcPr>
            <w:tcW w:w="3118" w:type="dxa"/>
          </w:tcPr>
          <w:p w14:paraId="596905BF" w14:textId="77777777" w:rsidR="00E52CB1" w:rsidRDefault="00E52CB1">
            <w:pPr>
              <w:ind w:firstLine="34"/>
              <w:rPr>
                <w:rFonts w:ascii="Arial" w:hAnsi="Arial"/>
              </w:rPr>
            </w:pPr>
            <w:r>
              <w:rPr>
                <w:rFonts w:ascii="Arial" w:hAnsi="Arial"/>
              </w:rPr>
              <w:t>Validation complete</w:t>
            </w:r>
          </w:p>
        </w:tc>
        <w:tc>
          <w:tcPr>
            <w:tcW w:w="709" w:type="dxa"/>
          </w:tcPr>
          <w:p w14:paraId="2D0E55C4" w14:textId="77777777" w:rsidR="00E52CB1" w:rsidRDefault="00E52CB1">
            <w:pPr>
              <w:jc w:val="both"/>
              <w:rPr>
                <w:rFonts w:ascii="Arial" w:hAnsi="Arial"/>
              </w:rPr>
            </w:pPr>
          </w:p>
        </w:tc>
        <w:tc>
          <w:tcPr>
            <w:tcW w:w="3839" w:type="dxa"/>
          </w:tcPr>
          <w:p w14:paraId="19FD10D4" w14:textId="77777777" w:rsidR="00E52CB1" w:rsidRDefault="00E52CB1">
            <w:pPr>
              <w:rPr>
                <w:rFonts w:ascii="Arial" w:hAnsi="Arial"/>
              </w:rPr>
            </w:pPr>
            <w:r>
              <w:rPr>
                <w:rFonts w:ascii="Arial" w:hAnsi="Arial"/>
              </w:rPr>
              <w:t>Amend code and notify, submit error matrix to BRS.</w:t>
            </w:r>
          </w:p>
        </w:tc>
      </w:tr>
      <w:tr w:rsidR="00000000" w14:paraId="03723053" w14:textId="77777777">
        <w:tblPrEx>
          <w:tblCellMar>
            <w:top w:w="0" w:type="dxa"/>
            <w:bottom w:w="0" w:type="dxa"/>
          </w:tblCellMar>
        </w:tblPrEx>
        <w:tc>
          <w:tcPr>
            <w:tcW w:w="806" w:type="dxa"/>
          </w:tcPr>
          <w:p w14:paraId="43283DF6" w14:textId="77777777" w:rsidR="00E52CB1" w:rsidRDefault="00E52CB1">
            <w:pPr>
              <w:jc w:val="both"/>
              <w:rPr>
                <w:rFonts w:ascii="Arial" w:hAnsi="Arial"/>
              </w:rPr>
            </w:pPr>
            <w:r>
              <w:rPr>
                <w:rFonts w:ascii="Arial" w:hAnsi="Arial"/>
              </w:rPr>
              <w:lastRenderedPageBreak/>
              <w:t>6</w:t>
            </w:r>
          </w:p>
        </w:tc>
        <w:tc>
          <w:tcPr>
            <w:tcW w:w="3118" w:type="dxa"/>
          </w:tcPr>
          <w:p w14:paraId="79DDCCDF" w14:textId="77777777" w:rsidR="00E52CB1" w:rsidRDefault="00E52CB1">
            <w:pPr>
              <w:ind w:firstLine="34"/>
              <w:rPr>
                <w:rFonts w:ascii="Arial" w:hAnsi="Arial"/>
              </w:rPr>
            </w:pPr>
            <w:r>
              <w:rPr>
                <w:rFonts w:ascii="Arial" w:hAnsi="Arial"/>
              </w:rPr>
              <w:t>Project outputs for checking</w:t>
            </w:r>
          </w:p>
        </w:tc>
        <w:tc>
          <w:tcPr>
            <w:tcW w:w="709" w:type="dxa"/>
          </w:tcPr>
          <w:p w14:paraId="4D09844B" w14:textId="77777777" w:rsidR="00E52CB1" w:rsidRDefault="00E52CB1">
            <w:pPr>
              <w:jc w:val="both"/>
              <w:rPr>
                <w:rFonts w:ascii="Arial" w:hAnsi="Arial"/>
              </w:rPr>
            </w:pPr>
          </w:p>
        </w:tc>
        <w:tc>
          <w:tcPr>
            <w:tcW w:w="3839" w:type="dxa"/>
          </w:tcPr>
          <w:p w14:paraId="0124FFB3" w14:textId="77777777" w:rsidR="00E52CB1" w:rsidRDefault="00E52CB1">
            <w:pPr>
              <w:rPr>
                <w:rFonts w:ascii="Arial" w:hAnsi="Arial"/>
              </w:rPr>
            </w:pPr>
            <w:r>
              <w:rPr>
                <w:rFonts w:ascii="Arial" w:hAnsi="Arial"/>
              </w:rPr>
              <w:t>Amend code and notify, submit data to BRS, revise to standards</w:t>
            </w:r>
          </w:p>
        </w:tc>
      </w:tr>
      <w:tr w:rsidR="00000000" w14:paraId="0C12501E" w14:textId="77777777">
        <w:tblPrEx>
          <w:tblCellMar>
            <w:top w:w="0" w:type="dxa"/>
            <w:bottom w:w="0" w:type="dxa"/>
          </w:tblCellMar>
        </w:tblPrEx>
        <w:tc>
          <w:tcPr>
            <w:tcW w:w="806" w:type="dxa"/>
          </w:tcPr>
          <w:p w14:paraId="4EB49FC4" w14:textId="77777777" w:rsidR="00E52CB1" w:rsidRDefault="00E52CB1">
            <w:pPr>
              <w:jc w:val="both"/>
              <w:rPr>
                <w:rFonts w:ascii="Arial" w:hAnsi="Arial"/>
              </w:rPr>
            </w:pPr>
            <w:r>
              <w:rPr>
                <w:rFonts w:ascii="Arial" w:hAnsi="Arial"/>
              </w:rPr>
              <w:t>7</w:t>
            </w:r>
          </w:p>
        </w:tc>
        <w:tc>
          <w:tcPr>
            <w:tcW w:w="3118" w:type="dxa"/>
          </w:tcPr>
          <w:p w14:paraId="02620FB6" w14:textId="77777777" w:rsidR="00E52CB1" w:rsidRDefault="00E52CB1">
            <w:pPr>
              <w:ind w:firstLine="34"/>
              <w:rPr>
                <w:rFonts w:ascii="Arial" w:hAnsi="Arial"/>
              </w:rPr>
            </w:pPr>
            <w:r>
              <w:rPr>
                <w:rFonts w:ascii="Arial" w:hAnsi="Arial"/>
              </w:rPr>
              <w:t>Outputs accepted by BRS</w:t>
            </w:r>
          </w:p>
        </w:tc>
        <w:tc>
          <w:tcPr>
            <w:tcW w:w="709" w:type="dxa"/>
          </w:tcPr>
          <w:p w14:paraId="070163C1" w14:textId="77777777" w:rsidR="00E52CB1" w:rsidRDefault="00E52CB1">
            <w:pPr>
              <w:jc w:val="both"/>
              <w:rPr>
                <w:rFonts w:ascii="Arial" w:hAnsi="Arial"/>
              </w:rPr>
            </w:pPr>
          </w:p>
        </w:tc>
        <w:tc>
          <w:tcPr>
            <w:tcW w:w="3839" w:type="dxa"/>
          </w:tcPr>
          <w:p w14:paraId="5B5CA427" w14:textId="77777777" w:rsidR="00E52CB1" w:rsidRDefault="00E52CB1">
            <w:pPr>
              <w:rPr>
                <w:rFonts w:ascii="Arial" w:hAnsi="Arial"/>
              </w:rPr>
            </w:pPr>
            <w:r>
              <w:rPr>
                <w:rFonts w:ascii="Arial" w:hAnsi="Arial"/>
              </w:rPr>
              <w:t>Amend code</w:t>
            </w:r>
          </w:p>
        </w:tc>
      </w:tr>
    </w:tbl>
    <w:p w14:paraId="35983EEE" w14:textId="77777777" w:rsidR="00E52CB1" w:rsidRDefault="00E52CB1">
      <w:pPr>
        <w:pStyle w:val="Heading3"/>
        <w:rPr>
          <w:sz w:val="24"/>
        </w:rPr>
      </w:pPr>
      <w:r>
        <w:rPr>
          <w:sz w:val="24"/>
        </w:rPr>
        <w:t xml:space="preserve"> </w:t>
      </w:r>
      <w:bookmarkStart w:id="29" w:name="_Toc504291418"/>
      <w:r>
        <w:rPr>
          <w:sz w:val="24"/>
        </w:rPr>
        <w:t>(ii)</w:t>
      </w:r>
      <w:r>
        <w:rPr>
          <w:sz w:val="24"/>
        </w:rPr>
        <w:tab/>
      </w:r>
      <w:r>
        <w:rPr>
          <w:caps/>
          <w:sz w:val="24"/>
        </w:rPr>
        <w:t>Interpretation</w:t>
      </w:r>
      <w:bookmarkEnd w:id="29"/>
    </w:p>
    <w:p w14:paraId="2CB2F47F" w14:textId="77777777" w:rsidR="00E52CB1" w:rsidRDefault="00E52CB1" w:rsidP="00E52CB1">
      <w:pPr>
        <w:numPr>
          <w:ilvl w:val="0"/>
          <w:numId w:val="4"/>
        </w:numPr>
        <w:tabs>
          <w:tab w:val="clear" w:pos="360"/>
          <w:tab w:val="num" w:pos="1080"/>
        </w:tabs>
        <w:ind w:left="1080"/>
        <w:jc w:val="both"/>
        <w:rPr>
          <w:rFonts w:ascii="Arial" w:hAnsi="Arial"/>
          <w:sz w:val="24"/>
        </w:rPr>
      </w:pPr>
      <w:r>
        <w:rPr>
          <w:rFonts w:ascii="Arial" w:hAnsi="Arial"/>
          <w:sz w:val="24"/>
        </w:rPr>
        <w:t>Interpret data into appropriate land use classes and create land use mask data set with land use code attribute.  Open lu_code.lut and enter your land use code against the appropriate description.</w:t>
      </w:r>
    </w:p>
    <w:p w14:paraId="685A8347" w14:textId="77777777" w:rsidR="00E52CB1" w:rsidRDefault="00E52CB1">
      <w:pPr>
        <w:ind w:left="720"/>
        <w:jc w:val="both"/>
        <w:rPr>
          <w:rFonts w:ascii="Arial" w:hAnsi="Arial"/>
          <w:sz w:val="24"/>
        </w:rPr>
      </w:pPr>
    </w:p>
    <w:p w14:paraId="736B1E25" w14:textId="77777777" w:rsidR="00E52CB1" w:rsidRDefault="00E52CB1" w:rsidP="00E52CB1">
      <w:pPr>
        <w:numPr>
          <w:ilvl w:val="0"/>
          <w:numId w:val="4"/>
        </w:numPr>
        <w:tabs>
          <w:tab w:val="clear" w:pos="360"/>
          <w:tab w:val="num" w:pos="1080"/>
        </w:tabs>
        <w:ind w:left="1080"/>
        <w:jc w:val="both"/>
        <w:rPr>
          <w:rFonts w:ascii="Arial" w:hAnsi="Arial"/>
          <w:sz w:val="24"/>
        </w:rPr>
      </w:pPr>
      <w:r>
        <w:rPr>
          <w:rFonts w:ascii="Arial" w:hAnsi="Arial"/>
          <w:sz w:val="24"/>
        </w:rPr>
        <w:t>Enter interpreted data details into metadata table.</w:t>
      </w:r>
    </w:p>
    <w:p w14:paraId="6F706C19" w14:textId="77777777" w:rsidR="00E52CB1" w:rsidRDefault="00E52CB1">
      <w:pPr>
        <w:ind w:left="720"/>
        <w:jc w:val="both"/>
        <w:rPr>
          <w:rFonts w:ascii="Arial" w:hAnsi="Arial"/>
          <w:sz w:val="24"/>
        </w:rPr>
      </w:pPr>
    </w:p>
    <w:p w14:paraId="46EFE242" w14:textId="77777777" w:rsidR="00E52CB1" w:rsidRDefault="00E52CB1" w:rsidP="00E52CB1">
      <w:pPr>
        <w:numPr>
          <w:ilvl w:val="0"/>
          <w:numId w:val="4"/>
        </w:numPr>
        <w:tabs>
          <w:tab w:val="clear" w:pos="360"/>
          <w:tab w:val="num" w:pos="1080"/>
        </w:tabs>
        <w:ind w:left="1080"/>
        <w:jc w:val="both"/>
        <w:rPr>
          <w:rFonts w:ascii="Arial" w:hAnsi="Arial"/>
          <w:sz w:val="24"/>
        </w:rPr>
      </w:pPr>
      <w:r>
        <w:rPr>
          <w:rFonts w:ascii="Arial" w:hAnsi="Arial"/>
          <w:sz w:val="24"/>
        </w:rPr>
        <w:t>Check extent of interpreted classes against remotely sensed data.</w:t>
      </w:r>
    </w:p>
    <w:p w14:paraId="7BC7DC75" w14:textId="77777777" w:rsidR="00E52CB1" w:rsidRDefault="00E52CB1">
      <w:pPr>
        <w:ind w:left="720"/>
        <w:jc w:val="both"/>
        <w:rPr>
          <w:rFonts w:ascii="Arial" w:hAnsi="Arial"/>
          <w:sz w:val="24"/>
        </w:rPr>
      </w:pPr>
    </w:p>
    <w:p w14:paraId="3D617694" w14:textId="77777777" w:rsidR="00E52CB1" w:rsidRDefault="00E52CB1" w:rsidP="00E52CB1">
      <w:pPr>
        <w:numPr>
          <w:ilvl w:val="0"/>
          <w:numId w:val="4"/>
        </w:numPr>
        <w:tabs>
          <w:tab w:val="clear" w:pos="360"/>
          <w:tab w:val="num" w:pos="1080"/>
        </w:tabs>
        <w:ind w:left="1080"/>
        <w:jc w:val="both"/>
        <w:rPr>
          <w:rFonts w:ascii="Arial" w:hAnsi="Arial"/>
          <w:sz w:val="24"/>
        </w:rPr>
      </w:pPr>
      <w:r>
        <w:rPr>
          <w:rFonts w:ascii="Arial" w:hAnsi="Arial"/>
          <w:sz w:val="24"/>
        </w:rPr>
        <w:t>Set tolerances for new features:</w:t>
      </w:r>
    </w:p>
    <w:p w14:paraId="5F0EF231" w14:textId="77777777" w:rsidR="00E52CB1" w:rsidRDefault="00E52CB1">
      <w:pPr>
        <w:ind w:left="720"/>
        <w:jc w:val="both"/>
        <w:rPr>
          <w:rFonts w:ascii="Arial" w:hAnsi="Arial"/>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0"/>
        <w:gridCol w:w="1559"/>
        <w:gridCol w:w="1559"/>
        <w:gridCol w:w="1560"/>
        <w:gridCol w:w="1417"/>
      </w:tblGrid>
      <w:tr w:rsidR="00000000" w14:paraId="21FA9556" w14:textId="77777777">
        <w:tblPrEx>
          <w:tblCellMar>
            <w:top w:w="0" w:type="dxa"/>
            <w:bottom w:w="0" w:type="dxa"/>
          </w:tblCellMar>
        </w:tblPrEx>
        <w:tc>
          <w:tcPr>
            <w:tcW w:w="1220" w:type="dxa"/>
            <w:tcBorders>
              <w:top w:val="nil"/>
              <w:left w:val="nil"/>
            </w:tcBorders>
          </w:tcPr>
          <w:p w14:paraId="5B6E2741" w14:textId="77777777" w:rsidR="00E52CB1" w:rsidRDefault="00E52CB1">
            <w:pPr>
              <w:spacing w:before="60" w:after="60"/>
              <w:jc w:val="both"/>
              <w:rPr>
                <w:rFonts w:ascii="Arial" w:hAnsi="Arial"/>
                <w:b/>
              </w:rPr>
            </w:pPr>
          </w:p>
        </w:tc>
        <w:tc>
          <w:tcPr>
            <w:tcW w:w="1559" w:type="dxa"/>
          </w:tcPr>
          <w:p w14:paraId="2BE4C035" w14:textId="77777777" w:rsidR="00E52CB1" w:rsidRDefault="00E52CB1">
            <w:pPr>
              <w:spacing w:before="60" w:after="60"/>
              <w:ind w:left="-144"/>
              <w:jc w:val="center"/>
              <w:rPr>
                <w:rFonts w:ascii="Arial" w:hAnsi="Arial"/>
                <w:b/>
              </w:rPr>
            </w:pPr>
            <w:r>
              <w:rPr>
                <w:rFonts w:ascii="Arial" w:hAnsi="Arial"/>
                <w:b/>
              </w:rPr>
              <w:t>Fuzzy tolerance (m)</w:t>
            </w:r>
          </w:p>
        </w:tc>
        <w:tc>
          <w:tcPr>
            <w:tcW w:w="1559" w:type="dxa"/>
          </w:tcPr>
          <w:p w14:paraId="01AE71B2" w14:textId="77777777" w:rsidR="00E52CB1" w:rsidRDefault="00E52CB1">
            <w:pPr>
              <w:spacing w:before="60" w:after="60"/>
              <w:ind w:left="-108" w:right="-108"/>
              <w:jc w:val="center"/>
              <w:rPr>
                <w:rFonts w:ascii="Arial" w:hAnsi="Arial"/>
                <w:b/>
              </w:rPr>
            </w:pPr>
            <w:r>
              <w:rPr>
                <w:rFonts w:ascii="Arial" w:hAnsi="Arial"/>
                <w:b/>
              </w:rPr>
              <w:t>Snap distance (m)</w:t>
            </w:r>
          </w:p>
        </w:tc>
        <w:tc>
          <w:tcPr>
            <w:tcW w:w="1560" w:type="dxa"/>
          </w:tcPr>
          <w:p w14:paraId="1C4C753C" w14:textId="77777777" w:rsidR="00E52CB1" w:rsidRDefault="00E52CB1">
            <w:pPr>
              <w:spacing w:before="60" w:after="60"/>
              <w:jc w:val="center"/>
              <w:rPr>
                <w:rFonts w:ascii="Arial" w:hAnsi="Arial"/>
                <w:b/>
              </w:rPr>
            </w:pPr>
            <w:r>
              <w:rPr>
                <w:rFonts w:ascii="Arial" w:hAnsi="Arial"/>
                <w:b/>
              </w:rPr>
              <w:t>Weed (m)</w:t>
            </w:r>
          </w:p>
        </w:tc>
        <w:tc>
          <w:tcPr>
            <w:tcW w:w="1417" w:type="dxa"/>
          </w:tcPr>
          <w:p w14:paraId="3C3A41C9" w14:textId="77777777" w:rsidR="00E52CB1" w:rsidRDefault="00E52CB1">
            <w:pPr>
              <w:spacing w:before="60" w:after="60"/>
              <w:jc w:val="center"/>
              <w:rPr>
                <w:rFonts w:ascii="Arial" w:hAnsi="Arial"/>
                <w:b/>
              </w:rPr>
            </w:pPr>
            <w:r>
              <w:rPr>
                <w:rFonts w:ascii="Arial" w:hAnsi="Arial"/>
                <w:b/>
              </w:rPr>
              <w:t>Grain (m)</w:t>
            </w:r>
          </w:p>
        </w:tc>
      </w:tr>
      <w:tr w:rsidR="00000000" w14:paraId="64C940A6" w14:textId="77777777">
        <w:tblPrEx>
          <w:tblCellMar>
            <w:top w:w="0" w:type="dxa"/>
            <w:bottom w:w="0" w:type="dxa"/>
          </w:tblCellMar>
        </w:tblPrEx>
        <w:tc>
          <w:tcPr>
            <w:tcW w:w="1220" w:type="dxa"/>
          </w:tcPr>
          <w:p w14:paraId="253FCB80" w14:textId="77777777" w:rsidR="00E52CB1" w:rsidRDefault="00E52CB1">
            <w:pPr>
              <w:jc w:val="both"/>
              <w:rPr>
                <w:rFonts w:ascii="Arial" w:hAnsi="Arial"/>
                <w:b/>
              </w:rPr>
            </w:pPr>
            <w:r>
              <w:rPr>
                <w:rFonts w:ascii="Arial" w:hAnsi="Arial"/>
                <w:b/>
              </w:rPr>
              <w:t>1:25,000</w:t>
            </w:r>
          </w:p>
        </w:tc>
        <w:tc>
          <w:tcPr>
            <w:tcW w:w="1559" w:type="dxa"/>
          </w:tcPr>
          <w:p w14:paraId="1B6EBD60" w14:textId="77777777" w:rsidR="00E52CB1" w:rsidRDefault="00E52CB1">
            <w:pPr>
              <w:jc w:val="center"/>
              <w:rPr>
                <w:rFonts w:ascii="Arial" w:hAnsi="Arial"/>
              </w:rPr>
            </w:pPr>
            <w:r>
              <w:rPr>
                <w:rFonts w:ascii="Arial" w:hAnsi="Arial"/>
              </w:rPr>
              <w:t>1.270</w:t>
            </w:r>
          </w:p>
        </w:tc>
        <w:tc>
          <w:tcPr>
            <w:tcW w:w="1559" w:type="dxa"/>
          </w:tcPr>
          <w:p w14:paraId="0263D77B" w14:textId="77777777" w:rsidR="00E52CB1" w:rsidRDefault="00E52CB1">
            <w:pPr>
              <w:jc w:val="center"/>
              <w:rPr>
                <w:rFonts w:ascii="Arial" w:hAnsi="Arial"/>
              </w:rPr>
            </w:pPr>
            <w:r>
              <w:rPr>
                <w:rFonts w:ascii="Arial" w:hAnsi="Arial"/>
              </w:rPr>
              <w:t>12.7</w:t>
            </w:r>
          </w:p>
        </w:tc>
        <w:tc>
          <w:tcPr>
            <w:tcW w:w="1560" w:type="dxa"/>
          </w:tcPr>
          <w:p w14:paraId="4B4E47B9" w14:textId="77777777" w:rsidR="00E52CB1" w:rsidRDefault="00E52CB1">
            <w:pPr>
              <w:jc w:val="center"/>
              <w:rPr>
                <w:rFonts w:ascii="Arial" w:hAnsi="Arial"/>
              </w:rPr>
            </w:pPr>
            <w:r>
              <w:rPr>
                <w:rFonts w:ascii="Arial" w:hAnsi="Arial"/>
              </w:rPr>
              <w:t>12.7</w:t>
            </w:r>
          </w:p>
        </w:tc>
        <w:tc>
          <w:tcPr>
            <w:tcW w:w="1417" w:type="dxa"/>
          </w:tcPr>
          <w:p w14:paraId="15226D56" w14:textId="77777777" w:rsidR="00E52CB1" w:rsidRDefault="00E52CB1">
            <w:pPr>
              <w:jc w:val="center"/>
              <w:rPr>
                <w:rFonts w:ascii="Arial" w:hAnsi="Arial"/>
              </w:rPr>
            </w:pPr>
            <w:r>
              <w:rPr>
                <w:rFonts w:ascii="Arial" w:hAnsi="Arial"/>
              </w:rPr>
              <w:t>12.7</w:t>
            </w:r>
          </w:p>
        </w:tc>
      </w:tr>
      <w:tr w:rsidR="00000000" w14:paraId="0D27D420" w14:textId="77777777">
        <w:tblPrEx>
          <w:tblCellMar>
            <w:top w:w="0" w:type="dxa"/>
            <w:bottom w:w="0" w:type="dxa"/>
          </w:tblCellMar>
        </w:tblPrEx>
        <w:tc>
          <w:tcPr>
            <w:tcW w:w="1220" w:type="dxa"/>
          </w:tcPr>
          <w:p w14:paraId="17C21A4A" w14:textId="77777777" w:rsidR="00E52CB1" w:rsidRDefault="00E52CB1">
            <w:pPr>
              <w:jc w:val="both"/>
              <w:rPr>
                <w:rFonts w:ascii="Arial" w:hAnsi="Arial"/>
                <w:b/>
              </w:rPr>
            </w:pPr>
            <w:r>
              <w:rPr>
                <w:rFonts w:ascii="Arial" w:hAnsi="Arial"/>
                <w:b/>
              </w:rPr>
              <w:t>1:50,000</w:t>
            </w:r>
          </w:p>
        </w:tc>
        <w:tc>
          <w:tcPr>
            <w:tcW w:w="1559" w:type="dxa"/>
          </w:tcPr>
          <w:p w14:paraId="0C7757A3" w14:textId="77777777" w:rsidR="00E52CB1" w:rsidRDefault="00E52CB1">
            <w:pPr>
              <w:jc w:val="center"/>
              <w:rPr>
                <w:rFonts w:ascii="Arial" w:hAnsi="Arial"/>
              </w:rPr>
            </w:pPr>
            <w:r>
              <w:rPr>
                <w:rFonts w:ascii="Arial" w:hAnsi="Arial"/>
              </w:rPr>
              <w:t>2.540</w:t>
            </w:r>
          </w:p>
        </w:tc>
        <w:tc>
          <w:tcPr>
            <w:tcW w:w="1559" w:type="dxa"/>
          </w:tcPr>
          <w:p w14:paraId="5969B805" w14:textId="77777777" w:rsidR="00E52CB1" w:rsidRDefault="00E52CB1">
            <w:pPr>
              <w:jc w:val="center"/>
              <w:rPr>
                <w:rFonts w:ascii="Arial" w:hAnsi="Arial"/>
              </w:rPr>
            </w:pPr>
            <w:r>
              <w:rPr>
                <w:rFonts w:ascii="Arial" w:hAnsi="Arial"/>
              </w:rPr>
              <w:t>25.4</w:t>
            </w:r>
          </w:p>
        </w:tc>
        <w:tc>
          <w:tcPr>
            <w:tcW w:w="1560" w:type="dxa"/>
          </w:tcPr>
          <w:p w14:paraId="47C56D4F" w14:textId="77777777" w:rsidR="00E52CB1" w:rsidRDefault="00E52CB1">
            <w:pPr>
              <w:jc w:val="center"/>
              <w:rPr>
                <w:rFonts w:ascii="Arial" w:hAnsi="Arial"/>
              </w:rPr>
            </w:pPr>
            <w:r>
              <w:rPr>
                <w:rFonts w:ascii="Arial" w:hAnsi="Arial"/>
              </w:rPr>
              <w:t>25.4</w:t>
            </w:r>
          </w:p>
        </w:tc>
        <w:tc>
          <w:tcPr>
            <w:tcW w:w="1417" w:type="dxa"/>
          </w:tcPr>
          <w:p w14:paraId="7BFF5333" w14:textId="77777777" w:rsidR="00E52CB1" w:rsidRDefault="00E52CB1">
            <w:pPr>
              <w:jc w:val="center"/>
              <w:rPr>
                <w:rFonts w:ascii="Arial" w:hAnsi="Arial"/>
              </w:rPr>
            </w:pPr>
            <w:r>
              <w:rPr>
                <w:rFonts w:ascii="Arial" w:hAnsi="Arial"/>
              </w:rPr>
              <w:t>25.4</w:t>
            </w:r>
          </w:p>
        </w:tc>
      </w:tr>
      <w:tr w:rsidR="00000000" w14:paraId="36259B9B" w14:textId="77777777">
        <w:tblPrEx>
          <w:tblCellMar>
            <w:top w:w="0" w:type="dxa"/>
            <w:bottom w:w="0" w:type="dxa"/>
          </w:tblCellMar>
        </w:tblPrEx>
        <w:tc>
          <w:tcPr>
            <w:tcW w:w="1220" w:type="dxa"/>
          </w:tcPr>
          <w:p w14:paraId="4C018832" w14:textId="77777777" w:rsidR="00E52CB1" w:rsidRDefault="00E52CB1">
            <w:pPr>
              <w:jc w:val="both"/>
              <w:rPr>
                <w:rFonts w:ascii="Arial" w:hAnsi="Arial"/>
                <w:b/>
              </w:rPr>
            </w:pPr>
            <w:r>
              <w:rPr>
                <w:rFonts w:ascii="Arial" w:hAnsi="Arial"/>
                <w:b/>
              </w:rPr>
              <w:t>1:100,000</w:t>
            </w:r>
          </w:p>
        </w:tc>
        <w:tc>
          <w:tcPr>
            <w:tcW w:w="1559" w:type="dxa"/>
          </w:tcPr>
          <w:p w14:paraId="71D2C552" w14:textId="77777777" w:rsidR="00E52CB1" w:rsidRDefault="00E52CB1">
            <w:pPr>
              <w:jc w:val="center"/>
              <w:rPr>
                <w:rFonts w:ascii="Arial" w:hAnsi="Arial"/>
              </w:rPr>
            </w:pPr>
            <w:r>
              <w:rPr>
                <w:rFonts w:ascii="Arial" w:hAnsi="Arial"/>
              </w:rPr>
              <w:t>5.080</w:t>
            </w:r>
          </w:p>
        </w:tc>
        <w:tc>
          <w:tcPr>
            <w:tcW w:w="1559" w:type="dxa"/>
          </w:tcPr>
          <w:p w14:paraId="3DE8CEDA" w14:textId="77777777" w:rsidR="00E52CB1" w:rsidRDefault="00E52CB1">
            <w:pPr>
              <w:jc w:val="center"/>
              <w:rPr>
                <w:rFonts w:ascii="Arial" w:hAnsi="Arial"/>
              </w:rPr>
            </w:pPr>
            <w:r>
              <w:rPr>
                <w:rFonts w:ascii="Arial" w:hAnsi="Arial"/>
              </w:rPr>
              <w:t>50.8</w:t>
            </w:r>
          </w:p>
        </w:tc>
        <w:tc>
          <w:tcPr>
            <w:tcW w:w="1560" w:type="dxa"/>
          </w:tcPr>
          <w:p w14:paraId="275468F9" w14:textId="77777777" w:rsidR="00E52CB1" w:rsidRDefault="00E52CB1">
            <w:pPr>
              <w:jc w:val="center"/>
              <w:rPr>
                <w:rFonts w:ascii="Arial" w:hAnsi="Arial"/>
              </w:rPr>
            </w:pPr>
            <w:r>
              <w:rPr>
                <w:rFonts w:ascii="Arial" w:hAnsi="Arial"/>
              </w:rPr>
              <w:t>50.8</w:t>
            </w:r>
          </w:p>
        </w:tc>
        <w:tc>
          <w:tcPr>
            <w:tcW w:w="1417" w:type="dxa"/>
          </w:tcPr>
          <w:p w14:paraId="6C4BE1E2" w14:textId="77777777" w:rsidR="00E52CB1" w:rsidRDefault="00E52CB1">
            <w:pPr>
              <w:jc w:val="center"/>
              <w:rPr>
                <w:rFonts w:ascii="Arial" w:hAnsi="Arial"/>
              </w:rPr>
            </w:pPr>
            <w:r>
              <w:rPr>
                <w:rFonts w:ascii="Arial" w:hAnsi="Arial"/>
              </w:rPr>
              <w:t>50.8</w:t>
            </w:r>
          </w:p>
        </w:tc>
      </w:tr>
      <w:tr w:rsidR="00000000" w14:paraId="0FEDD677" w14:textId="77777777">
        <w:tblPrEx>
          <w:tblCellMar>
            <w:top w:w="0" w:type="dxa"/>
            <w:bottom w:w="0" w:type="dxa"/>
          </w:tblCellMar>
        </w:tblPrEx>
        <w:tc>
          <w:tcPr>
            <w:tcW w:w="1220" w:type="dxa"/>
          </w:tcPr>
          <w:p w14:paraId="5BCF5090" w14:textId="77777777" w:rsidR="00E52CB1" w:rsidRDefault="00E52CB1">
            <w:pPr>
              <w:jc w:val="both"/>
              <w:rPr>
                <w:rFonts w:ascii="Arial" w:hAnsi="Arial"/>
                <w:b/>
              </w:rPr>
            </w:pPr>
            <w:r>
              <w:rPr>
                <w:rFonts w:ascii="Arial" w:hAnsi="Arial"/>
                <w:b/>
              </w:rPr>
              <w:t>1:250,000</w:t>
            </w:r>
          </w:p>
        </w:tc>
        <w:tc>
          <w:tcPr>
            <w:tcW w:w="1559" w:type="dxa"/>
          </w:tcPr>
          <w:p w14:paraId="3B529A8D" w14:textId="77777777" w:rsidR="00E52CB1" w:rsidRDefault="00E52CB1">
            <w:pPr>
              <w:jc w:val="center"/>
              <w:rPr>
                <w:rFonts w:ascii="Arial" w:hAnsi="Arial"/>
              </w:rPr>
            </w:pPr>
            <w:r>
              <w:rPr>
                <w:rFonts w:ascii="Arial" w:hAnsi="Arial"/>
              </w:rPr>
              <w:t>12.700</w:t>
            </w:r>
          </w:p>
        </w:tc>
        <w:tc>
          <w:tcPr>
            <w:tcW w:w="1559" w:type="dxa"/>
          </w:tcPr>
          <w:p w14:paraId="6AFFDED3" w14:textId="77777777" w:rsidR="00E52CB1" w:rsidRDefault="00E52CB1">
            <w:pPr>
              <w:jc w:val="center"/>
              <w:rPr>
                <w:rFonts w:ascii="Arial" w:hAnsi="Arial"/>
              </w:rPr>
            </w:pPr>
            <w:r>
              <w:rPr>
                <w:rFonts w:ascii="Arial" w:hAnsi="Arial"/>
              </w:rPr>
              <w:t>127.0</w:t>
            </w:r>
          </w:p>
        </w:tc>
        <w:tc>
          <w:tcPr>
            <w:tcW w:w="1560" w:type="dxa"/>
          </w:tcPr>
          <w:p w14:paraId="7514290E" w14:textId="77777777" w:rsidR="00E52CB1" w:rsidRDefault="00E52CB1">
            <w:pPr>
              <w:jc w:val="center"/>
              <w:rPr>
                <w:rFonts w:ascii="Arial" w:hAnsi="Arial"/>
              </w:rPr>
            </w:pPr>
            <w:r>
              <w:rPr>
                <w:rFonts w:ascii="Arial" w:hAnsi="Arial"/>
              </w:rPr>
              <w:t>127.0</w:t>
            </w:r>
          </w:p>
        </w:tc>
        <w:tc>
          <w:tcPr>
            <w:tcW w:w="1417" w:type="dxa"/>
          </w:tcPr>
          <w:p w14:paraId="2177E736" w14:textId="77777777" w:rsidR="00E52CB1" w:rsidRDefault="00E52CB1">
            <w:pPr>
              <w:jc w:val="center"/>
              <w:rPr>
                <w:rFonts w:ascii="Arial" w:hAnsi="Arial"/>
              </w:rPr>
            </w:pPr>
            <w:r>
              <w:rPr>
                <w:rFonts w:ascii="Arial" w:hAnsi="Arial"/>
              </w:rPr>
              <w:t>127.0</w:t>
            </w:r>
          </w:p>
        </w:tc>
      </w:tr>
    </w:tbl>
    <w:p w14:paraId="32495086" w14:textId="77777777" w:rsidR="00E52CB1" w:rsidRDefault="00E52CB1">
      <w:pPr>
        <w:ind w:left="720"/>
        <w:jc w:val="both"/>
        <w:rPr>
          <w:rFonts w:ascii="Arial" w:hAnsi="Arial"/>
        </w:rPr>
      </w:pPr>
    </w:p>
    <w:p w14:paraId="41A2EE7C" w14:textId="77777777" w:rsidR="00E52CB1" w:rsidRDefault="00E52CB1" w:rsidP="00E52CB1">
      <w:pPr>
        <w:numPr>
          <w:ilvl w:val="0"/>
          <w:numId w:val="4"/>
        </w:numPr>
        <w:tabs>
          <w:tab w:val="clear" w:pos="360"/>
          <w:tab w:val="num" w:pos="1080"/>
        </w:tabs>
        <w:ind w:left="1080"/>
        <w:jc w:val="both"/>
        <w:rPr>
          <w:rFonts w:ascii="Arial" w:hAnsi="Arial"/>
          <w:sz w:val="24"/>
        </w:rPr>
      </w:pPr>
      <w:r>
        <w:rPr>
          <w:rFonts w:ascii="Arial" w:hAnsi="Arial"/>
          <w:sz w:val="24"/>
        </w:rPr>
        <w:t>Capture new features, assigning them land use codes and update lu_code accordingly.</w:t>
      </w:r>
    </w:p>
    <w:p w14:paraId="22A3E1AB" w14:textId="77777777" w:rsidR="00E52CB1" w:rsidRDefault="00E52CB1">
      <w:pPr>
        <w:ind w:left="720"/>
        <w:jc w:val="both"/>
        <w:rPr>
          <w:rFonts w:ascii="Arial" w:hAnsi="Arial"/>
          <w:sz w:val="24"/>
        </w:rPr>
      </w:pPr>
    </w:p>
    <w:p w14:paraId="04150FB4" w14:textId="77777777" w:rsidR="00E52CB1" w:rsidRDefault="00E52CB1" w:rsidP="00E52CB1">
      <w:pPr>
        <w:numPr>
          <w:ilvl w:val="0"/>
          <w:numId w:val="4"/>
        </w:numPr>
        <w:tabs>
          <w:tab w:val="clear" w:pos="360"/>
          <w:tab w:val="num" w:pos="1080"/>
        </w:tabs>
        <w:ind w:left="1080"/>
        <w:jc w:val="both"/>
        <w:rPr>
          <w:rFonts w:ascii="Arial" w:hAnsi="Arial"/>
          <w:sz w:val="24"/>
        </w:rPr>
      </w:pPr>
      <w:r>
        <w:rPr>
          <w:rFonts w:ascii="Arial" w:hAnsi="Arial"/>
          <w:sz w:val="24"/>
        </w:rPr>
        <w:t>Clean and build draft land use data.  Amend progress table and e-mail to BRS.</w:t>
      </w:r>
    </w:p>
    <w:p w14:paraId="370810CF" w14:textId="77777777" w:rsidR="00E52CB1" w:rsidRDefault="00E52CB1">
      <w:pPr>
        <w:jc w:val="both"/>
        <w:rPr>
          <w:rFonts w:ascii="Arial" w:hAnsi="Arial"/>
          <w:sz w:val="24"/>
        </w:rPr>
      </w:pPr>
    </w:p>
    <w:p w14:paraId="4B799350" w14:textId="77777777" w:rsidR="00E52CB1" w:rsidRDefault="00E52CB1">
      <w:pPr>
        <w:pStyle w:val="Heading3"/>
        <w:rPr>
          <w:sz w:val="24"/>
        </w:rPr>
      </w:pPr>
      <w:bookmarkStart w:id="30" w:name="_Toc504291419"/>
      <w:r>
        <w:rPr>
          <w:sz w:val="24"/>
        </w:rPr>
        <w:t>(iii)</w:t>
      </w:r>
      <w:r>
        <w:rPr>
          <w:sz w:val="24"/>
        </w:rPr>
        <w:tab/>
      </w:r>
      <w:r>
        <w:rPr>
          <w:caps/>
          <w:sz w:val="24"/>
        </w:rPr>
        <w:t>Verification</w:t>
      </w:r>
      <w:bookmarkEnd w:id="30"/>
    </w:p>
    <w:p w14:paraId="12155429" w14:textId="77777777" w:rsidR="00E52CB1" w:rsidRDefault="00E52CB1">
      <w:pPr>
        <w:rPr>
          <w:sz w:val="24"/>
        </w:rPr>
      </w:pPr>
    </w:p>
    <w:p w14:paraId="574A522E" w14:textId="77777777" w:rsidR="00E52CB1" w:rsidRDefault="00E52CB1" w:rsidP="00E52CB1">
      <w:pPr>
        <w:numPr>
          <w:ilvl w:val="0"/>
          <w:numId w:val="4"/>
        </w:numPr>
        <w:tabs>
          <w:tab w:val="clear" w:pos="360"/>
          <w:tab w:val="num" w:pos="1080"/>
        </w:tabs>
        <w:ind w:left="1080"/>
        <w:jc w:val="both"/>
        <w:rPr>
          <w:rFonts w:ascii="Arial" w:hAnsi="Arial"/>
          <w:sz w:val="24"/>
        </w:rPr>
      </w:pPr>
      <w:r>
        <w:rPr>
          <w:rFonts w:ascii="Arial" w:hAnsi="Arial"/>
          <w:sz w:val="24"/>
        </w:rPr>
        <w:t>Plan field mapping. Contact the appropriate extension officers and organise a meeting as a first pass of field attribution.  Overlay roads and plan data collection routes.</w:t>
      </w:r>
    </w:p>
    <w:p w14:paraId="593F8BC5" w14:textId="77777777" w:rsidR="00E52CB1" w:rsidRDefault="00E52CB1">
      <w:pPr>
        <w:ind w:left="720"/>
        <w:jc w:val="both"/>
        <w:rPr>
          <w:rFonts w:ascii="Arial" w:hAnsi="Arial"/>
          <w:sz w:val="24"/>
        </w:rPr>
      </w:pPr>
    </w:p>
    <w:p w14:paraId="75E1F555" w14:textId="77777777" w:rsidR="00E52CB1" w:rsidRDefault="00E52CB1" w:rsidP="00E52CB1">
      <w:pPr>
        <w:numPr>
          <w:ilvl w:val="0"/>
          <w:numId w:val="4"/>
        </w:numPr>
        <w:tabs>
          <w:tab w:val="clear" w:pos="360"/>
          <w:tab w:val="num" w:pos="1080"/>
        </w:tabs>
        <w:ind w:left="1080"/>
        <w:jc w:val="both"/>
        <w:rPr>
          <w:rFonts w:ascii="Arial" w:hAnsi="Arial"/>
          <w:sz w:val="24"/>
        </w:rPr>
      </w:pPr>
      <w:r>
        <w:rPr>
          <w:rFonts w:ascii="Arial" w:hAnsi="Arial"/>
          <w:sz w:val="24"/>
        </w:rPr>
        <w:t>Create field maps. Plot two sets of field maps; land use with cadastral boundaries and remotely sensed data with cadastral boundaries.  The field maps should be at a finer scale (eg for 1:25,000 mapping, use 1:15,000 field maps) and A3 in size. Create and print a look-up table with all land use codes for reference.  Print out field manual from Land Use Web site.</w:t>
      </w:r>
    </w:p>
    <w:p w14:paraId="788DA5E0" w14:textId="77777777" w:rsidR="00E52CB1" w:rsidRDefault="00E52CB1">
      <w:pPr>
        <w:ind w:left="720"/>
        <w:jc w:val="both"/>
        <w:rPr>
          <w:rFonts w:ascii="Arial" w:hAnsi="Arial"/>
          <w:sz w:val="24"/>
        </w:rPr>
      </w:pPr>
    </w:p>
    <w:p w14:paraId="6D218712" w14:textId="77777777" w:rsidR="00E52CB1" w:rsidRDefault="00E52CB1" w:rsidP="00E52CB1">
      <w:pPr>
        <w:numPr>
          <w:ilvl w:val="0"/>
          <w:numId w:val="4"/>
        </w:numPr>
        <w:tabs>
          <w:tab w:val="clear" w:pos="360"/>
          <w:tab w:val="num" w:pos="1080"/>
        </w:tabs>
        <w:ind w:left="1080"/>
        <w:jc w:val="both"/>
        <w:rPr>
          <w:rFonts w:ascii="Arial" w:hAnsi="Arial"/>
          <w:sz w:val="24"/>
        </w:rPr>
      </w:pPr>
      <w:r>
        <w:rPr>
          <w:rFonts w:ascii="Arial" w:hAnsi="Arial"/>
          <w:sz w:val="24"/>
        </w:rPr>
        <w:t>Meet extension officers and carry out annotate land use maps using their knowledge.  Re-plan route for field data collection.</w:t>
      </w:r>
    </w:p>
    <w:p w14:paraId="3A47B1C1" w14:textId="77777777" w:rsidR="00E52CB1" w:rsidRDefault="00E52CB1">
      <w:pPr>
        <w:ind w:left="720"/>
        <w:jc w:val="both"/>
        <w:rPr>
          <w:rFonts w:ascii="Arial" w:hAnsi="Arial"/>
          <w:sz w:val="24"/>
        </w:rPr>
      </w:pPr>
    </w:p>
    <w:p w14:paraId="6B7B0876" w14:textId="77777777" w:rsidR="00E52CB1" w:rsidRDefault="00E52CB1" w:rsidP="00E52CB1">
      <w:pPr>
        <w:numPr>
          <w:ilvl w:val="0"/>
          <w:numId w:val="4"/>
        </w:numPr>
        <w:tabs>
          <w:tab w:val="clear" w:pos="360"/>
          <w:tab w:val="num" w:pos="1080"/>
        </w:tabs>
        <w:ind w:left="1080"/>
        <w:jc w:val="both"/>
        <w:rPr>
          <w:rFonts w:ascii="Arial" w:hAnsi="Arial"/>
          <w:sz w:val="24"/>
        </w:rPr>
      </w:pPr>
      <w:r>
        <w:rPr>
          <w:rFonts w:ascii="Arial" w:hAnsi="Arial"/>
          <w:sz w:val="24"/>
        </w:rPr>
        <w:t>Label polygons with appropriate codes and annotate polygons for additional edits or deleting.  Capture commodities and land management practices, if you can.  Use field manual for classification and if you can't recognise a land use, annotate the map and take a photo of it.</w:t>
      </w:r>
    </w:p>
    <w:p w14:paraId="6A007E6A" w14:textId="77777777" w:rsidR="00E52CB1" w:rsidRDefault="00E52CB1">
      <w:pPr>
        <w:ind w:left="720"/>
        <w:jc w:val="both"/>
        <w:rPr>
          <w:rFonts w:ascii="Arial" w:hAnsi="Arial"/>
          <w:sz w:val="24"/>
        </w:rPr>
      </w:pPr>
    </w:p>
    <w:p w14:paraId="2FFEA9E9" w14:textId="77777777" w:rsidR="00E52CB1" w:rsidRDefault="00E52CB1" w:rsidP="00E52CB1">
      <w:pPr>
        <w:numPr>
          <w:ilvl w:val="0"/>
          <w:numId w:val="4"/>
        </w:numPr>
        <w:tabs>
          <w:tab w:val="clear" w:pos="360"/>
          <w:tab w:val="num" w:pos="1080"/>
        </w:tabs>
        <w:ind w:left="1080"/>
        <w:jc w:val="both"/>
        <w:rPr>
          <w:rFonts w:ascii="Arial" w:hAnsi="Arial"/>
          <w:sz w:val="24"/>
        </w:rPr>
      </w:pPr>
      <w:r>
        <w:rPr>
          <w:rFonts w:ascii="Arial" w:hAnsi="Arial"/>
          <w:sz w:val="24"/>
        </w:rPr>
        <w:lastRenderedPageBreak/>
        <w:t>If attributing directly into ArcView with Blue Marble Geographic Tracker, connected to a GPS, use field maps as a back-up.</w:t>
      </w:r>
    </w:p>
    <w:p w14:paraId="57C91DB8" w14:textId="77777777" w:rsidR="00E52CB1" w:rsidRDefault="00E52CB1">
      <w:pPr>
        <w:ind w:left="720"/>
        <w:jc w:val="both"/>
        <w:rPr>
          <w:rFonts w:ascii="Arial" w:hAnsi="Arial"/>
          <w:sz w:val="24"/>
        </w:rPr>
      </w:pPr>
    </w:p>
    <w:p w14:paraId="59860006" w14:textId="77777777" w:rsidR="00E52CB1" w:rsidRDefault="00E52CB1" w:rsidP="00E52CB1">
      <w:pPr>
        <w:numPr>
          <w:ilvl w:val="0"/>
          <w:numId w:val="4"/>
        </w:numPr>
        <w:tabs>
          <w:tab w:val="clear" w:pos="360"/>
          <w:tab w:val="num" w:pos="1080"/>
        </w:tabs>
        <w:ind w:left="1080"/>
        <w:jc w:val="both"/>
        <w:rPr>
          <w:rFonts w:ascii="Arial" w:hAnsi="Arial"/>
          <w:sz w:val="24"/>
        </w:rPr>
      </w:pPr>
      <w:r>
        <w:rPr>
          <w:rFonts w:ascii="Arial" w:hAnsi="Arial"/>
          <w:sz w:val="24"/>
        </w:rPr>
        <w:t>Amend progress table and e-mail to BRS.</w:t>
      </w:r>
    </w:p>
    <w:p w14:paraId="04BBBA67" w14:textId="77777777" w:rsidR="00E52CB1" w:rsidRDefault="00E52CB1">
      <w:pPr>
        <w:jc w:val="both"/>
        <w:rPr>
          <w:rFonts w:ascii="Arial" w:hAnsi="Arial"/>
          <w:sz w:val="24"/>
        </w:rPr>
      </w:pPr>
    </w:p>
    <w:p w14:paraId="30EABB30" w14:textId="77777777" w:rsidR="00E52CB1" w:rsidRDefault="00E52CB1">
      <w:pPr>
        <w:pStyle w:val="Heading3"/>
        <w:rPr>
          <w:sz w:val="24"/>
        </w:rPr>
      </w:pPr>
      <w:bookmarkStart w:id="31" w:name="_Toc504291420"/>
      <w:r>
        <w:rPr>
          <w:sz w:val="24"/>
        </w:rPr>
        <w:t>(iv)</w:t>
      </w:r>
      <w:r>
        <w:rPr>
          <w:sz w:val="24"/>
        </w:rPr>
        <w:tab/>
      </w:r>
      <w:r>
        <w:rPr>
          <w:caps/>
          <w:sz w:val="24"/>
        </w:rPr>
        <w:t>GIS editing</w:t>
      </w:r>
      <w:bookmarkEnd w:id="31"/>
    </w:p>
    <w:p w14:paraId="381BFC00" w14:textId="77777777" w:rsidR="00E52CB1" w:rsidRDefault="00E52CB1">
      <w:pPr>
        <w:rPr>
          <w:sz w:val="24"/>
        </w:rPr>
      </w:pPr>
    </w:p>
    <w:p w14:paraId="249F647E" w14:textId="77777777" w:rsidR="00E52CB1" w:rsidRDefault="00E52CB1" w:rsidP="00E52CB1">
      <w:pPr>
        <w:numPr>
          <w:ilvl w:val="0"/>
          <w:numId w:val="4"/>
        </w:numPr>
        <w:tabs>
          <w:tab w:val="clear" w:pos="360"/>
          <w:tab w:val="num" w:pos="1080"/>
        </w:tabs>
        <w:ind w:left="1080"/>
        <w:rPr>
          <w:rFonts w:ascii="Arial" w:hAnsi="Arial"/>
          <w:sz w:val="24"/>
        </w:rPr>
      </w:pPr>
      <w:r>
        <w:rPr>
          <w:rFonts w:ascii="Arial" w:hAnsi="Arial"/>
          <w:sz w:val="24"/>
        </w:rPr>
        <w:t>Check all the features are correctly labelled and any problems are sorted out prior to final edits.  Update lu_code.lut and metadata document.</w:t>
      </w:r>
    </w:p>
    <w:p w14:paraId="11DEFD1C" w14:textId="77777777" w:rsidR="00E52CB1" w:rsidRDefault="00E52CB1">
      <w:pPr>
        <w:ind w:left="720"/>
        <w:rPr>
          <w:rFonts w:ascii="Arial" w:hAnsi="Arial"/>
          <w:sz w:val="24"/>
        </w:rPr>
      </w:pPr>
    </w:p>
    <w:p w14:paraId="32A0CBA7" w14:textId="77777777" w:rsidR="00E52CB1" w:rsidRDefault="00E52CB1" w:rsidP="00E52CB1">
      <w:pPr>
        <w:numPr>
          <w:ilvl w:val="0"/>
          <w:numId w:val="4"/>
        </w:numPr>
        <w:tabs>
          <w:tab w:val="clear" w:pos="360"/>
          <w:tab w:val="num" w:pos="1080"/>
        </w:tabs>
        <w:ind w:left="1080"/>
        <w:rPr>
          <w:rFonts w:ascii="Arial" w:hAnsi="Arial"/>
          <w:sz w:val="24"/>
        </w:rPr>
      </w:pPr>
      <w:r>
        <w:rPr>
          <w:rFonts w:ascii="Arial" w:hAnsi="Arial"/>
          <w:sz w:val="24"/>
        </w:rPr>
        <w:t>Clean and build data and project into:</w:t>
      </w:r>
    </w:p>
    <w:p w14:paraId="5DB18D26" w14:textId="77777777" w:rsidR="00E52CB1" w:rsidRDefault="00E52CB1">
      <w:pPr>
        <w:ind w:left="1080"/>
        <w:rPr>
          <w:rFonts w:ascii="Arial" w:hAnsi="Arial"/>
          <w:i/>
          <w:sz w:val="24"/>
        </w:rPr>
      </w:pPr>
    </w:p>
    <w:p w14:paraId="7F80CF94" w14:textId="77777777" w:rsidR="00E52CB1" w:rsidRDefault="00E52CB1">
      <w:pPr>
        <w:ind w:left="1440"/>
        <w:rPr>
          <w:rFonts w:ascii="Arial" w:hAnsi="Arial"/>
          <w:i/>
          <w:sz w:val="24"/>
        </w:rPr>
      </w:pPr>
      <w:r>
        <w:rPr>
          <w:rFonts w:ascii="Arial" w:hAnsi="Arial"/>
          <w:i/>
          <w:sz w:val="24"/>
        </w:rPr>
        <w:t>Projection geographic</w:t>
      </w:r>
    </w:p>
    <w:p w14:paraId="0BA86CBC" w14:textId="77777777" w:rsidR="00E52CB1" w:rsidRDefault="00E52CB1">
      <w:pPr>
        <w:ind w:left="1440"/>
        <w:rPr>
          <w:rFonts w:ascii="Arial" w:hAnsi="Arial"/>
          <w:i/>
          <w:sz w:val="24"/>
        </w:rPr>
      </w:pPr>
      <w:r>
        <w:rPr>
          <w:rFonts w:ascii="Arial" w:hAnsi="Arial"/>
          <w:i/>
          <w:sz w:val="24"/>
        </w:rPr>
        <w:t>Units dd</w:t>
      </w:r>
    </w:p>
    <w:p w14:paraId="57602776" w14:textId="77777777" w:rsidR="00E52CB1" w:rsidRDefault="00E52CB1">
      <w:pPr>
        <w:ind w:left="1440"/>
        <w:rPr>
          <w:rFonts w:ascii="Arial" w:hAnsi="Arial"/>
          <w:i/>
          <w:sz w:val="24"/>
        </w:rPr>
      </w:pPr>
      <w:r>
        <w:rPr>
          <w:rFonts w:ascii="Arial" w:hAnsi="Arial"/>
          <w:i/>
          <w:sz w:val="24"/>
        </w:rPr>
        <w:t>Datum GDA94</w:t>
      </w:r>
    </w:p>
    <w:p w14:paraId="1ED6B86E" w14:textId="77777777" w:rsidR="00E52CB1" w:rsidRDefault="00E52CB1">
      <w:pPr>
        <w:ind w:left="1440"/>
        <w:rPr>
          <w:rFonts w:ascii="Arial" w:hAnsi="Arial"/>
          <w:sz w:val="24"/>
        </w:rPr>
      </w:pPr>
      <w:r>
        <w:rPr>
          <w:rFonts w:ascii="Arial" w:hAnsi="Arial"/>
          <w:i/>
          <w:sz w:val="24"/>
        </w:rPr>
        <w:t>Spheroid GRS1980</w:t>
      </w:r>
    </w:p>
    <w:p w14:paraId="2E6E1048" w14:textId="77777777" w:rsidR="00E52CB1" w:rsidRDefault="00E52CB1">
      <w:pPr>
        <w:ind w:left="1080"/>
        <w:rPr>
          <w:rFonts w:ascii="Arial" w:hAnsi="Arial"/>
          <w:sz w:val="24"/>
        </w:rPr>
      </w:pPr>
    </w:p>
    <w:p w14:paraId="4F735619" w14:textId="77777777" w:rsidR="00E52CB1" w:rsidRDefault="00E52CB1">
      <w:pPr>
        <w:ind w:left="1080"/>
        <w:rPr>
          <w:rFonts w:ascii="Arial" w:hAnsi="Arial"/>
          <w:sz w:val="24"/>
        </w:rPr>
      </w:pPr>
    </w:p>
    <w:p w14:paraId="16BAE2EA" w14:textId="77777777" w:rsidR="00E52CB1" w:rsidRDefault="00E52CB1" w:rsidP="00E52CB1">
      <w:pPr>
        <w:pStyle w:val="Heading2"/>
        <w:numPr>
          <w:ilvl w:val="0"/>
          <w:numId w:val="4"/>
        </w:numPr>
        <w:tabs>
          <w:tab w:val="clear" w:pos="360"/>
          <w:tab w:val="num" w:pos="1080"/>
        </w:tabs>
        <w:ind w:left="1080"/>
        <w:rPr>
          <w:rFonts w:ascii="Arial" w:hAnsi="Arial"/>
          <w:b w:val="0"/>
          <w:sz w:val="24"/>
        </w:rPr>
      </w:pPr>
      <w:bookmarkStart w:id="32" w:name="_Toc504291421"/>
      <w:r>
        <w:rPr>
          <w:rFonts w:ascii="Arial" w:hAnsi="Arial"/>
          <w:b w:val="0"/>
          <w:sz w:val="24"/>
        </w:rPr>
        <w:t>Create data structure.</w:t>
      </w:r>
      <w:bookmarkEnd w:id="32"/>
    </w:p>
    <w:p w14:paraId="1A9FD8B7" w14:textId="77777777" w:rsidR="00E52CB1" w:rsidRDefault="00E52CB1">
      <w:pPr>
        <w:ind w:left="720"/>
        <w:rPr>
          <w:sz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134"/>
        <w:gridCol w:w="2410"/>
        <w:gridCol w:w="2779"/>
      </w:tblGrid>
      <w:tr w:rsidR="00000000" w14:paraId="59FEEC2F" w14:textId="77777777">
        <w:tblPrEx>
          <w:tblCellMar>
            <w:top w:w="0" w:type="dxa"/>
            <w:bottom w:w="0" w:type="dxa"/>
          </w:tblCellMar>
        </w:tblPrEx>
        <w:tc>
          <w:tcPr>
            <w:tcW w:w="1559" w:type="dxa"/>
          </w:tcPr>
          <w:p w14:paraId="0149B6AE" w14:textId="77777777" w:rsidR="00E52CB1" w:rsidRDefault="00E52CB1">
            <w:pPr>
              <w:rPr>
                <w:rFonts w:ascii="Arial" w:hAnsi="Arial"/>
                <w:b/>
              </w:rPr>
            </w:pPr>
            <w:r>
              <w:rPr>
                <w:rFonts w:ascii="Arial" w:hAnsi="Arial"/>
                <w:b/>
              </w:rPr>
              <w:t>Attribute</w:t>
            </w:r>
          </w:p>
        </w:tc>
        <w:tc>
          <w:tcPr>
            <w:tcW w:w="1134" w:type="dxa"/>
          </w:tcPr>
          <w:p w14:paraId="03F1EEA8" w14:textId="77777777" w:rsidR="00E52CB1" w:rsidRDefault="00E52CB1">
            <w:pPr>
              <w:rPr>
                <w:rFonts w:ascii="Arial" w:hAnsi="Arial"/>
                <w:b/>
              </w:rPr>
            </w:pPr>
            <w:r>
              <w:rPr>
                <w:rFonts w:ascii="Arial" w:hAnsi="Arial"/>
                <w:b/>
              </w:rPr>
              <w:t>Format</w:t>
            </w:r>
          </w:p>
        </w:tc>
        <w:tc>
          <w:tcPr>
            <w:tcW w:w="2410" w:type="dxa"/>
          </w:tcPr>
          <w:p w14:paraId="735D5468" w14:textId="77777777" w:rsidR="00E52CB1" w:rsidRDefault="00E52CB1">
            <w:pPr>
              <w:rPr>
                <w:rFonts w:ascii="Arial" w:hAnsi="Arial"/>
                <w:b/>
              </w:rPr>
            </w:pPr>
            <w:r>
              <w:rPr>
                <w:rFonts w:ascii="Arial" w:hAnsi="Arial"/>
                <w:b/>
              </w:rPr>
              <w:t>Description</w:t>
            </w:r>
          </w:p>
        </w:tc>
        <w:tc>
          <w:tcPr>
            <w:tcW w:w="2779" w:type="dxa"/>
          </w:tcPr>
          <w:p w14:paraId="5E7C1A04" w14:textId="77777777" w:rsidR="00E52CB1" w:rsidRDefault="00E52CB1">
            <w:pPr>
              <w:rPr>
                <w:rFonts w:ascii="Arial" w:hAnsi="Arial"/>
                <w:b/>
              </w:rPr>
            </w:pPr>
            <w:r>
              <w:rPr>
                <w:rFonts w:ascii="Arial" w:hAnsi="Arial"/>
                <w:b/>
              </w:rPr>
              <w:t>Example</w:t>
            </w:r>
          </w:p>
        </w:tc>
      </w:tr>
      <w:tr w:rsidR="00000000" w14:paraId="47735AE8" w14:textId="77777777">
        <w:tblPrEx>
          <w:tblCellMar>
            <w:top w:w="0" w:type="dxa"/>
            <w:bottom w:w="0" w:type="dxa"/>
          </w:tblCellMar>
        </w:tblPrEx>
        <w:tc>
          <w:tcPr>
            <w:tcW w:w="1559" w:type="dxa"/>
          </w:tcPr>
          <w:p w14:paraId="23B7B406" w14:textId="77777777" w:rsidR="00E52CB1" w:rsidRDefault="00E52CB1">
            <w:pPr>
              <w:rPr>
                <w:rFonts w:ascii="Arial" w:hAnsi="Arial"/>
              </w:rPr>
            </w:pPr>
            <w:proofErr w:type="spellStart"/>
            <w:r>
              <w:rPr>
                <w:rFonts w:ascii="Arial" w:hAnsi="Arial"/>
              </w:rPr>
              <w:t>Lu_code</w:t>
            </w:r>
            <w:proofErr w:type="spellEnd"/>
          </w:p>
        </w:tc>
        <w:tc>
          <w:tcPr>
            <w:tcW w:w="1134" w:type="dxa"/>
          </w:tcPr>
          <w:p w14:paraId="598201B3" w14:textId="77777777" w:rsidR="00E52CB1" w:rsidRDefault="00E52CB1">
            <w:pPr>
              <w:rPr>
                <w:rFonts w:ascii="Arial" w:hAnsi="Arial"/>
              </w:rPr>
            </w:pPr>
            <w:r>
              <w:rPr>
                <w:rFonts w:ascii="Arial" w:hAnsi="Arial"/>
              </w:rPr>
              <w:t>C 8 8</w:t>
            </w:r>
          </w:p>
        </w:tc>
        <w:tc>
          <w:tcPr>
            <w:tcW w:w="2410" w:type="dxa"/>
          </w:tcPr>
          <w:p w14:paraId="6B8820B8" w14:textId="77777777" w:rsidR="00E52CB1" w:rsidRDefault="00E52CB1">
            <w:pPr>
              <w:rPr>
                <w:rFonts w:ascii="Arial" w:hAnsi="Arial"/>
              </w:rPr>
            </w:pPr>
            <w:r>
              <w:rPr>
                <w:rFonts w:ascii="Arial" w:hAnsi="Arial"/>
              </w:rPr>
              <w:t>Land use code LUC_V4.dbf)</w:t>
            </w:r>
          </w:p>
        </w:tc>
        <w:tc>
          <w:tcPr>
            <w:tcW w:w="2779" w:type="dxa"/>
          </w:tcPr>
          <w:p w14:paraId="605C13E0" w14:textId="77777777" w:rsidR="00E52CB1" w:rsidRDefault="00E52CB1">
            <w:pPr>
              <w:rPr>
                <w:rFonts w:ascii="Arial" w:hAnsi="Arial"/>
              </w:rPr>
            </w:pPr>
            <w:r>
              <w:rPr>
                <w:rFonts w:ascii="Arial" w:hAnsi="Arial"/>
              </w:rPr>
              <w:t>4.6.1</w:t>
            </w:r>
          </w:p>
        </w:tc>
      </w:tr>
      <w:tr w:rsidR="00000000" w14:paraId="5A37C712" w14:textId="77777777">
        <w:tblPrEx>
          <w:tblCellMar>
            <w:top w:w="0" w:type="dxa"/>
            <w:bottom w:w="0" w:type="dxa"/>
          </w:tblCellMar>
        </w:tblPrEx>
        <w:tc>
          <w:tcPr>
            <w:tcW w:w="1559" w:type="dxa"/>
          </w:tcPr>
          <w:p w14:paraId="2F734AA7" w14:textId="77777777" w:rsidR="00E52CB1" w:rsidRDefault="00E52CB1">
            <w:pPr>
              <w:rPr>
                <w:rFonts w:ascii="Arial" w:hAnsi="Arial"/>
              </w:rPr>
            </w:pPr>
            <w:proofErr w:type="spellStart"/>
            <w:r>
              <w:rPr>
                <w:rFonts w:ascii="Arial" w:hAnsi="Arial"/>
              </w:rPr>
              <w:t>Lu_description</w:t>
            </w:r>
            <w:proofErr w:type="spellEnd"/>
          </w:p>
        </w:tc>
        <w:tc>
          <w:tcPr>
            <w:tcW w:w="1134" w:type="dxa"/>
          </w:tcPr>
          <w:p w14:paraId="7503B05F" w14:textId="77777777" w:rsidR="00E52CB1" w:rsidRDefault="00E52CB1">
            <w:pPr>
              <w:rPr>
                <w:rFonts w:ascii="Arial" w:hAnsi="Arial"/>
              </w:rPr>
            </w:pPr>
            <w:r>
              <w:rPr>
                <w:rFonts w:ascii="Arial" w:hAnsi="Arial"/>
              </w:rPr>
              <w:t>C 36 36</w:t>
            </w:r>
          </w:p>
        </w:tc>
        <w:tc>
          <w:tcPr>
            <w:tcW w:w="2410" w:type="dxa"/>
          </w:tcPr>
          <w:p w14:paraId="29922632" w14:textId="77777777" w:rsidR="00E52CB1" w:rsidRDefault="00E52CB1">
            <w:pPr>
              <w:rPr>
                <w:rFonts w:ascii="Arial" w:hAnsi="Arial"/>
              </w:rPr>
            </w:pPr>
            <w:r>
              <w:rPr>
                <w:rFonts w:ascii="Arial" w:hAnsi="Arial"/>
              </w:rPr>
              <w:t>Description of land use</w:t>
            </w:r>
          </w:p>
        </w:tc>
        <w:tc>
          <w:tcPr>
            <w:tcW w:w="2779" w:type="dxa"/>
          </w:tcPr>
          <w:p w14:paraId="66D02567" w14:textId="77777777" w:rsidR="00E52CB1" w:rsidRDefault="00E52CB1">
            <w:pPr>
              <w:rPr>
                <w:rFonts w:ascii="Arial" w:hAnsi="Arial"/>
              </w:rPr>
            </w:pPr>
            <w:r>
              <w:rPr>
                <w:rFonts w:ascii="Arial" w:hAnsi="Arial"/>
              </w:rPr>
              <w:t>Irrigated fruits</w:t>
            </w:r>
          </w:p>
        </w:tc>
      </w:tr>
      <w:tr w:rsidR="00000000" w14:paraId="06E68D43" w14:textId="77777777">
        <w:tblPrEx>
          <w:tblCellMar>
            <w:top w:w="0" w:type="dxa"/>
            <w:bottom w:w="0" w:type="dxa"/>
          </w:tblCellMar>
        </w:tblPrEx>
        <w:tc>
          <w:tcPr>
            <w:tcW w:w="1559" w:type="dxa"/>
          </w:tcPr>
          <w:p w14:paraId="28DCD189" w14:textId="77777777" w:rsidR="00E52CB1" w:rsidRDefault="00E52CB1">
            <w:pPr>
              <w:rPr>
                <w:rFonts w:ascii="Arial" w:hAnsi="Arial"/>
              </w:rPr>
            </w:pPr>
            <w:proofErr w:type="spellStart"/>
            <w:r>
              <w:rPr>
                <w:rFonts w:ascii="Arial" w:hAnsi="Arial"/>
              </w:rPr>
              <w:t>Source_scale</w:t>
            </w:r>
            <w:proofErr w:type="spellEnd"/>
          </w:p>
        </w:tc>
        <w:tc>
          <w:tcPr>
            <w:tcW w:w="1134" w:type="dxa"/>
          </w:tcPr>
          <w:p w14:paraId="3A5F4000" w14:textId="77777777" w:rsidR="00E52CB1" w:rsidRDefault="00E52CB1">
            <w:pPr>
              <w:rPr>
                <w:rFonts w:ascii="Arial" w:hAnsi="Arial"/>
              </w:rPr>
            </w:pPr>
            <w:r>
              <w:rPr>
                <w:rFonts w:ascii="Arial" w:hAnsi="Arial"/>
              </w:rPr>
              <w:t>C 8 8</w:t>
            </w:r>
          </w:p>
        </w:tc>
        <w:tc>
          <w:tcPr>
            <w:tcW w:w="2410" w:type="dxa"/>
          </w:tcPr>
          <w:p w14:paraId="7327018F" w14:textId="77777777" w:rsidR="00E52CB1" w:rsidRDefault="00E52CB1">
            <w:pPr>
              <w:rPr>
                <w:rFonts w:ascii="Arial" w:hAnsi="Arial"/>
              </w:rPr>
            </w:pPr>
            <w:r>
              <w:rPr>
                <w:rFonts w:ascii="Arial" w:hAnsi="Arial"/>
              </w:rPr>
              <w:t xml:space="preserve">Scale of source data </w:t>
            </w:r>
          </w:p>
        </w:tc>
        <w:tc>
          <w:tcPr>
            <w:tcW w:w="2779" w:type="dxa"/>
          </w:tcPr>
          <w:p w14:paraId="3A73C8AE" w14:textId="77777777" w:rsidR="00E52CB1" w:rsidRDefault="00E52CB1">
            <w:pPr>
              <w:rPr>
                <w:rFonts w:ascii="Arial" w:hAnsi="Arial"/>
              </w:rPr>
            </w:pPr>
            <w:r>
              <w:rPr>
                <w:rFonts w:ascii="Arial" w:hAnsi="Arial"/>
              </w:rPr>
              <w:t>1:100,000</w:t>
            </w:r>
          </w:p>
        </w:tc>
      </w:tr>
      <w:tr w:rsidR="00000000" w14:paraId="48944FC5" w14:textId="77777777">
        <w:tblPrEx>
          <w:tblCellMar>
            <w:top w:w="0" w:type="dxa"/>
            <w:bottom w:w="0" w:type="dxa"/>
          </w:tblCellMar>
        </w:tblPrEx>
        <w:tc>
          <w:tcPr>
            <w:tcW w:w="1559" w:type="dxa"/>
          </w:tcPr>
          <w:p w14:paraId="55C5F2D8" w14:textId="77777777" w:rsidR="00E52CB1" w:rsidRDefault="00E52CB1">
            <w:pPr>
              <w:rPr>
                <w:rFonts w:ascii="Arial" w:hAnsi="Arial"/>
              </w:rPr>
            </w:pPr>
            <w:proofErr w:type="spellStart"/>
            <w:r>
              <w:rPr>
                <w:rFonts w:ascii="Arial" w:hAnsi="Arial"/>
              </w:rPr>
              <w:t>Source_date</w:t>
            </w:r>
            <w:proofErr w:type="spellEnd"/>
          </w:p>
        </w:tc>
        <w:tc>
          <w:tcPr>
            <w:tcW w:w="1134" w:type="dxa"/>
          </w:tcPr>
          <w:p w14:paraId="26022874" w14:textId="77777777" w:rsidR="00E52CB1" w:rsidRDefault="00E52CB1">
            <w:pPr>
              <w:rPr>
                <w:rFonts w:ascii="Arial" w:hAnsi="Arial"/>
              </w:rPr>
            </w:pPr>
            <w:r>
              <w:rPr>
                <w:rFonts w:ascii="Arial" w:hAnsi="Arial"/>
              </w:rPr>
              <w:t>D 8 10</w:t>
            </w:r>
          </w:p>
        </w:tc>
        <w:tc>
          <w:tcPr>
            <w:tcW w:w="2410" w:type="dxa"/>
          </w:tcPr>
          <w:p w14:paraId="3BD6B7C4" w14:textId="77777777" w:rsidR="00E52CB1" w:rsidRDefault="00E52CB1">
            <w:pPr>
              <w:rPr>
                <w:rFonts w:ascii="Arial" w:hAnsi="Arial"/>
              </w:rPr>
            </w:pPr>
            <w:r>
              <w:rPr>
                <w:rFonts w:ascii="Arial" w:hAnsi="Arial"/>
              </w:rPr>
              <w:t>Date of spatial feature eg image date, air photo date, ancillary data date</w:t>
            </w:r>
          </w:p>
        </w:tc>
        <w:tc>
          <w:tcPr>
            <w:tcW w:w="2779" w:type="dxa"/>
          </w:tcPr>
          <w:p w14:paraId="3754BAF0" w14:textId="77777777" w:rsidR="00E52CB1" w:rsidRDefault="00E52CB1">
            <w:pPr>
              <w:rPr>
                <w:rFonts w:ascii="Arial" w:hAnsi="Arial"/>
              </w:rPr>
            </w:pPr>
            <w:r>
              <w:rPr>
                <w:rFonts w:ascii="Arial" w:hAnsi="Arial"/>
              </w:rPr>
              <w:t>xx/xx/</w:t>
            </w:r>
            <w:proofErr w:type="spellStart"/>
            <w:r>
              <w:rPr>
                <w:rFonts w:ascii="Arial" w:hAnsi="Arial"/>
              </w:rPr>
              <w:t>xxxx</w:t>
            </w:r>
            <w:proofErr w:type="spellEnd"/>
          </w:p>
        </w:tc>
      </w:tr>
      <w:tr w:rsidR="00000000" w14:paraId="78085AB3" w14:textId="77777777">
        <w:tblPrEx>
          <w:tblCellMar>
            <w:top w:w="0" w:type="dxa"/>
            <w:bottom w:w="0" w:type="dxa"/>
          </w:tblCellMar>
        </w:tblPrEx>
        <w:tc>
          <w:tcPr>
            <w:tcW w:w="1559" w:type="dxa"/>
          </w:tcPr>
          <w:p w14:paraId="7CC51673" w14:textId="77777777" w:rsidR="00E52CB1" w:rsidRDefault="00E52CB1">
            <w:pPr>
              <w:rPr>
                <w:rFonts w:ascii="Arial" w:hAnsi="Arial"/>
              </w:rPr>
            </w:pPr>
            <w:r>
              <w:rPr>
                <w:rFonts w:ascii="Arial" w:hAnsi="Arial"/>
              </w:rPr>
              <w:t>Reliability</w:t>
            </w:r>
          </w:p>
        </w:tc>
        <w:tc>
          <w:tcPr>
            <w:tcW w:w="1134" w:type="dxa"/>
          </w:tcPr>
          <w:p w14:paraId="2FFB2A79" w14:textId="77777777" w:rsidR="00E52CB1" w:rsidRDefault="00E52CB1">
            <w:pPr>
              <w:rPr>
                <w:rFonts w:ascii="Arial" w:hAnsi="Arial"/>
              </w:rPr>
            </w:pPr>
            <w:r>
              <w:rPr>
                <w:rFonts w:ascii="Arial" w:hAnsi="Arial"/>
              </w:rPr>
              <w:t>B 4 5</w:t>
            </w:r>
          </w:p>
        </w:tc>
        <w:tc>
          <w:tcPr>
            <w:tcW w:w="2410" w:type="dxa"/>
          </w:tcPr>
          <w:p w14:paraId="51991EA0" w14:textId="77777777" w:rsidR="00E52CB1" w:rsidRDefault="00E52CB1">
            <w:pPr>
              <w:rPr>
                <w:rFonts w:ascii="Arial" w:hAnsi="Arial"/>
              </w:rPr>
            </w:pPr>
            <w:r>
              <w:rPr>
                <w:rFonts w:ascii="Arial" w:hAnsi="Arial"/>
              </w:rPr>
              <w:t>Reliability of attribute</w:t>
            </w:r>
          </w:p>
        </w:tc>
        <w:tc>
          <w:tcPr>
            <w:tcW w:w="2779" w:type="dxa"/>
          </w:tcPr>
          <w:p w14:paraId="7A38C294" w14:textId="77777777" w:rsidR="00E52CB1" w:rsidRDefault="00E52CB1">
            <w:pPr>
              <w:rPr>
                <w:rFonts w:ascii="Arial" w:hAnsi="Arial"/>
              </w:rPr>
            </w:pPr>
            <w:r>
              <w:rPr>
                <w:rFonts w:ascii="Arial" w:hAnsi="Arial"/>
              </w:rPr>
              <w:t>1 = field mapping/local knowledge</w:t>
            </w:r>
          </w:p>
          <w:p w14:paraId="6E8D9B87" w14:textId="77777777" w:rsidR="00E52CB1" w:rsidRDefault="00E52CB1">
            <w:pPr>
              <w:rPr>
                <w:rFonts w:ascii="Arial" w:hAnsi="Arial"/>
              </w:rPr>
            </w:pPr>
            <w:r>
              <w:rPr>
                <w:rFonts w:ascii="Arial" w:hAnsi="Arial"/>
              </w:rPr>
              <w:t>2 = ancillary dataset</w:t>
            </w:r>
          </w:p>
          <w:p w14:paraId="49947C4F" w14:textId="77777777" w:rsidR="00E52CB1" w:rsidRDefault="00E52CB1">
            <w:pPr>
              <w:rPr>
                <w:rFonts w:ascii="Arial" w:hAnsi="Arial"/>
              </w:rPr>
            </w:pPr>
            <w:r>
              <w:rPr>
                <w:rFonts w:ascii="Arial" w:hAnsi="Arial"/>
              </w:rPr>
              <w:t>3 = air photo</w:t>
            </w:r>
          </w:p>
          <w:p w14:paraId="6071BCB0" w14:textId="77777777" w:rsidR="00E52CB1" w:rsidRDefault="00E52CB1">
            <w:pPr>
              <w:rPr>
                <w:rFonts w:ascii="Arial" w:hAnsi="Arial"/>
              </w:rPr>
            </w:pPr>
            <w:r>
              <w:rPr>
                <w:rFonts w:ascii="Arial" w:hAnsi="Arial"/>
              </w:rPr>
              <w:t>4 = SPOT imagery</w:t>
            </w:r>
          </w:p>
          <w:p w14:paraId="06608B8D" w14:textId="77777777" w:rsidR="00E52CB1" w:rsidRDefault="00E52CB1">
            <w:pPr>
              <w:rPr>
                <w:rFonts w:ascii="Arial" w:hAnsi="Arial"/>
              </w:rPr>
            </w:pPr>
            <w:r>
              <w:rPr>
                <w:rFonts w:ascii="Arial" w:hAnsi="Arial"/>
              </w:rPr>
              <w:t>5 = Landsat ETM/TM</w:t>
            </w:r>
          </w:p>
          <w:p w14:paraId="40D64B02" w14:textId="77777777" w:rsidR="00E52CB1" w:rsidRDefault="00E52CB1">
            <w:pPr>
              <w:rPr>
                <w:rFonts w:ascii="Arial" w:hAnsi="Arial"/>
              </w:rPr>
            </w:pPr>
            <w:r>
              <w:rPr>
                <w:rFonts w:ascii="Arial" w:hAnsi="Arial"/>
              </w:rPr>
              <w:t>6 = other</w:t>
            </w:r>
          </w:p>
        </w:tc>
      </w:tr>
      <w:tr w:rsidR="00000000" w14:paraId="70F02CC5" w14:textId="77777777">
        <w:tblPrEx>
          <w:tblCellMar>
            <w:top w:w="0" w:type="dxa"/>
            <w:bottom w:w="0" w:type="dxa"/>
          </w:tblCellMar>
        </w:tblPrEx>
        <w:tc>
          <w:tcPr>
            <w:tcW w:w="1559" w:type="dxa"/>
          </w:tcPr>
          <w:p w14:paraId="738C7019" w14:textId="77777777" w:rsidR="00E52CB1" w:rsidRDefault="00E52CB1">
            <w:pPr>
              <w:rPr>
                <w:rFonts w:ascii="Arial" w:hAnsi="Arial"/>
              </w:rPr>
            </w:pPr>
            <w:proofErr w:type="spellStart"/>
            <w:r>
              <w:rPr>
                <w:rFonts w:ascii="Arial" w:hAnsi="Arial"/>
              </w:rPr>
              <w:t>Luc_date</w:t>
            </w:r>
            <w:proofErr w:type="spellEnd"/>
          </w:p>
        </w:tc>
        <w:tc>
          <w:tcPr>
            <w:tcW w:w="1134" w:type="dxa"/>
          </w:tcPr>
          <w:p w14:paraId="6DB55EA6" w14:textId="77777777" w:rsidR="00E52CB1" w:rsidRDefault="00E52CB1">
            <w:pPr>
              <w:rPr>
                <w:rFonts w:ascii="Arial" w:hAnsi="Arial"/>
              </w:rPr>
            </w:pPr>
            <w:r>
              <w:rPr>
                <w:rFonts w:ascii="Arial" w:hAnsi="Arial"/>
              </w:rPr>
              <w:t>D 8 10</w:t>
            </w:r>
          </w:p>
        </w:tc>
        <w:tc>
          <w:tcPr>
            <w:tcW w:w="2410" w:type="dxa"/>
          </w:tcPr>
          <w:p w14:paraId="61FCF1FA" w14:textId="77777777" w:rsidR="00E52CB1" w:rsidRDefault="00E52CB1">
            <w:pPr>
              <w:rPr>
                <w:rFonts w:ascii="Arial" w:hAnsi="Arial"/>
              </w:rPr>
            </w:pPr>
            <w:r>
              <w:rPr>
                <w:rFonts w:ascii="Arial" w:hAnsi="Arial"/>
              </w:rPr>
              <w:t>Date of land use code</w:t>
            </w:r>
          </w:p>
        </w:tc>
        <w:tc>
          <w:tcPr>
            <w:tcW w:w="2779" w:type="dxa"/>
          </w:tcPr>
          <w:p w14:paraId="3FDBDE69" w14:textId="77777777" w:rsidR="00E52CB1" w:rsidRDefault="00E52CB1">
            <w:pPr>
              <w:rPr>
                <w:rFonts w:ascii="Arial" w:hAnsi="Arial"/>
              </w:rPr>
            </w:pPr>
            <w:r>
              <w:rPr>
                <w:rFonts w:ascii="Arial" w:hAnsi="Arial"/>
              </w:rPr>
              <w:t>xx/xx/</w:t>
            </w:r>
            <w:proofErr w:type="spellStart"/>
            <w:r>
              <w:rPr>
                <w:rFonts w:ascii="Arial" w:hAnsi="Arial"/>
              </w:rPr>
              <w:t>xxxx</w:t>
            </w:r>
            <w:proofErr w:type="spellEnd"/>
          </w:p>
        </w:tc>
      </w:tr>
      <w:tr w:rsidR="00000000" w14:paraId="334DCF7F" w14:textId="77777777">
        <w:tblPrEx>
          <w:tblCellMar>
            <w:top w:w="0" w:type="dxa"/>
            <w:bottom w:w="0" w:type="dxa"/>
          </w:tblCellMar>
        </w:tblPrEx>
        <w:tc>
          <w:tcPr>
            <w:tcW w:w="1559" w:type="dxa"/>
          </w:tcPr>
          <w:p w14:paraId="48F27E79" w14:textId="77777777" w:rsidR="00E52CB1" w:rsidRDefault="00E52CB1">
            <w:pPr>
              <w:rPr>
                <w:rFonts w:ascii="Arial" w:hAnsi="Arial"/>
              </w:rPr>
            </w:pPr>
            <w:proofErr w:type="spellStart"/>
            <w:r>
              <w:rPr>
                <w:rFonts w:ascii="Arial" w:hAnsi="Arial"/>
              </w:rPr>
              <w:t>xxxxxx</w:t>
            </w:r>
            <w:proofErr w:type="spellEnd"/>
          </w:p>
        </w:tc>
        <w:tc>
          <w:tcPr>
            <w:tcW w:w="1134" w:type="dxa"/>
          </w:tcPr>
          <w:p w14:paraId="19EABA02" w14:textId="77777777" w:rsidR="00E52CB1" w:rsidRDefault="00E52CB1">
            <w:pPr>
              <w:rPr>
                <w:rFonts w:ascii="Arial" w:hAnsi="Arial"/>
              </w:rPr>
            </w:pPr>
            <w:proofErr w:type="spellStart"/>
            <w:r>
              <w:rPr>
                <w:rFonts w:ascii="Arial" w:hAnsi="Arial"/>
              </w:rPr>
              <w:t>xxxxx</w:t>
            </w:r>
            <w:proofErr w:type="spellEnd"/>
          </w:p>
        </w:tc>
        <w:tc>
          <w:tcPr>
            <w:tcW w:w="2410" w:type="dxa"/>
          </w:tcPr>
          <w:p w14:paraId="5CEE8E3B" w14:textId="77777777" w:rsidR="00E52CB1" w:rsidRDefault="00E52CB1">
            <w:pPr>
              <w:rPr>
                <w:rFonts w:ascii="Arial" w:hAnsi="Arial"/>
              </w:rPr>
            </w:pPr>
            <w:r>
              <w:rPr>
                <w:rFonts w:ascii="Arial" w:hAnsi="Arial"/>
              </w:rPr>
              <w:t>Other attributes as required</w:t>
            </w:r>
          </w:p>
        </w:tc>
        <w:tc>
          <w:tcPr>
            <w:tcW w:w="2779" w:type="dxa"/>
          </w:tcPr>
          <w:p w14:paraId="46D34D6B" w14:textId="77777777" w:rsidR="00E52CB1" w:rsidRDefault="00E52CB1">
            <w:pPr>
              <w:rPr>
                <w:rFonts w:ascii="Arial" w:hAnsi="Arial"/>
              </w:rPr>
            </w:pPr>
          </w:p>
        </w:tc>
      </w:tr>
    </w:tbl>
    <w:p w14:paraId="4B1E1BDE" w14:textId="77777777" w:rsidR="00E52CB1" w:rsidRDefault="00E52CB1">
      <w:pPr>
        <w:pStyle w:val="Heading2"/>
        <w:ind w:left="720"/>
        <w:rPr>
          <w:rFonts w:ascii="Arial" w:hAnsi="Arial"/>
          <w:b w:val="0"/>
          <w:i/>
          <w:sz w:val="24"/>
        </w:rPr>
      </w:pPr>
    </w:p>
    <w:p w14:paraId="5D200098" w14:textId="77777777" w:rsidR="00E52CB1" w:rsidRDefault="00E52CB1" w:rsidP="00E52CB1">
      <w:pPr>
        <w:pStyle w:val="Heading2"/>
        <w:numPr>
          <w:ilvl w:val="0"/>
          <w:numId w:val="4"/>
        </w:numPr>
        <w:tabs>
          <w:tab w:val="clear" w:pos="360"/>
          <w:tab w:val="num" w:pos="1080"/>
        </w:tabs>
        <w:ind w:left="1080"/>
        <w:rPr>
          <w:rFonts w:ascii="Arial" w:hAnsi="Arial"/>
          <w:b w:val="0"/>
          <w:sz w:val="24"/>
        </w:rPr>
      </w:pPr>
      <w:bookmarkStart w:id="33" w:name="_Toc504291422"/>
      <w:r>
        <w:rPr>
          <w:rFonts w:ascii="Arial" w:hAnsi="Arial"/>
          <w:b w:val="0"/>
          <w:sz w:val="24"/>
        </w:rPr>
        <w:t>Build data and prepare it for validation. Complete metadata statement. Amend progress table and submit to BRS.</w:t>
      </w:r>
      <w:bookmarkEnd w:id="33"/>
    </w:p>
    <w:p w14:paraId="2FC3A51B" w14:textId="77777777" w:rsidR="00E52CB1" w:rsidRDefault="00E52CB1">
      <w:pPr>
        <w:rPr>
          <w:sz w:val="24"/>
        </w:rPr>
      </w:pPr>
    </w:p>
    <w:p w14:paraId="7FA1C722" w14:textId="77777777" w:rsidR="00E52CB1" w:rsidRDefault="00E52CB1">
      <w:pPr>
        <w:pStyle w:val="Heading3"/>
        <w:rPr>
          <w:sz w:val="24"/>
        </w:rPr>
      </w:pPr>
      <w:bookmarkStart w:id="34" w:name="_Toc504291423"/>
      <w:r>
        <w:rPr>
          <w:sz w:val="24"/>
        </w:rPr>
        <w:t>(v)</w:t>
      </w:r>
      <w:r>
        <w:rPr>
          <w:sz w:val="24"/>
        </w:rPr>
        <w:tab/>
      </w:r>
      <w:r>
        <w:rPr>
          <w:caps/>
          <w:sz w:val="24"/>
        </w:rPr>
        <w:t>Validation</w:t>
      </w:r>
      <w:bookmarkEnd w:id="34"/>
    </w:p>
    <w:p w14:paraId="7C616ABE" w14:textId="77777777" w:rsidR="00E52CB1" w:rsidRDefault="00E52CB1">
      <w:pPr>
        <w:rPr>
          <w:sz w:val="24"/>
        </w:rPr>
      </w:pPr>
    </w:p>
    <w:p w14:paraId="404903EB" w14:textId="77777777" w:rsidR="00E52CB1" w:rsidRDefault="00E52CB1" w:rsidP="00E52CB1">
      <w:pPr>
        <w:numPr>
          <w:ilvl w:val="0"/>
          <w:numId w:val="4"/>
        </w:numPr>
        <w:tabs>
          <w:tab w:val="clear" w:pos="360"/>
          <w:tab w:val="num" w:pos="1080"/>
        </w:tabs>
        <w:ind w:left="1080"/>
        <w:rPr>
          <w:rFonts w:ascii="Arial" w:hAnsi="Arial"/>
          <w:sz w:val="24"/>
        </w:rPr>
      </w:pPr>
      <w:r>
        <w:rPr>
          <w:rFonts w:ascii="Arial" w:hAnsi="Arial"/>
          <w:sz w:val="24"/>
        </w:rPr>
        <w:t>Carry out frequency analysis of mapsheet by land use code.</w:t>
      </w:r>
    </w:p>
    <w:p w14:paraId="4C2822D1" w14:textId="77777777" w:rsidR="00E52CB1" w:rsidRDefault="00E52CB1">
      <w:pPr>
        <w:ind w:left="720"/>
        <w:rPr>
          <w:rFonts w:ascii="Arial" w:hAnsi="Arial"/>
          <w:sz w:val="24"/>
        </w:rPr>
      </w:pPr>
    </w:p>
    <w:p w14:paraId="3ACC7A9A" w14:textId="77777777" w:rsidR="00E52CB1" w:rsidRDefault="00E52CB1" w:rsidP="00E52CB1">
      <w:pPr>
        <w:numPr>
          <w:ilvl w:val="0"/>
          <w:numId w:val="4"/>
        </w:numPr>
        <w:tabs>
          <w:tab w:val="clear" w:pos="360"/>
          <w:tab w:val="num" w:pos="1080"/>
        </w:tabs>
        <w:ind w:left="1080"/>
        <w:rPr>
          <w:rFonts w:ascii="Arial" w:hAnsi="Arial"/>
          <w:sz w:val="24"/>
        </w:rPr>
      </w:pPr>
      <w:r>
        <w:rPr>
          <w:rFonts w:ascii="Arial" w:hAnsi="Arial"/>
          <w:sz w:val="24"/>
        </w:rPr>
        <w:t>Buffer roads to 300m, clip land use to this (Clipped land use) and carry out frequency analysis.</w:t>
      </w:r>
    </w:p>
    <w:p w14:paraId="51883525" w14:textId="77777777" w:rsidR="00E52CB1" w:rsidRDefault="00E52CB1">
      <w:pPr>
        <w:ind w:left="720"/>
        <w:rPr>
          <w:rFonts w:ascii="Arial" w:hAnsi="Arial"/>
          <w:sz w:val="24"/>
        </w:rPr>
      </w:pPr>
    </w:p>
    <w:p w14:paraId="716BA60E" w14:textId="77777777" w:rsidR="00E52CB1" w:rsidRDefault="00E52CB1" w:rsidP="00E52CB1">
      <w:pPr>
        <w:numPr>
          <w:ilvl w:val="0"/>
          <w:numId w:val="4"/>
        </w:numPr>
        <w:tabs>
          <w:tab w:val="clear" w:pos="360"/>
          <w:tab w:val="num" w:pos="1080"/>
        </w:tabs>
        <w:ind w:left="1080"/>
        <w:rPr>
          <w:rFonts w:ascii="Arial" w:hAnsi="Arial"/>
          <w:sz w:val="24"/>
        </w:rPr>
      </w:pPr>
      <w:r>
        <w:rPr>
          <w:rFonts w:ascii="Arial" w:hAnsi="Arial"/>
          <w:sz w:val="24"/>
        </w:rPr>
        <w:lastRenderedPageBreak/>
        <w:t>Plan route selecting sufficient points.  Try to rationalise travelling.  Output points to GPS or map.</w:t>
      </w:r>
    </w:p>
    <w:p w14:paraId="49CE4A37" w14:textId="77777777" w:rsidR="00E52CB1" w:rsidRDefault="00E52CB1">
      <w:pPr>
        <w:ind w:left="720"/>
        <w:rPr>
          <w:rFonts w:ascii="Arial" w:hAnsi="Arial"/>
          <w:sz w:val="24"/>
        </w:rPr>
      </w:pPr>
    </w:p>
    <w:p w14:paraId="0A0205D0" w14:textId="77777777" w:rsidR="00E52CB1" w:rsidRDefault="00E52CB1" w:rsidP="00E52CB1">
      <w:pPr>
        <w:numPr>
          <w:ilvl w:val="0"/>
          <w:numId w:val="4"/>
        </w:numPr>
        <w:tabs>
          <w:tab w:val="clear" w:pos="360"/>
          <w:tab w:val="num" w:pos="1080"/>
        </w:tabs>
        <w:ind w:left="1080"/>
        <w:rPr>
          <w:rFonts w:ascii="Arial" w:hAnsi="Arial"/>
          <w:sz w:val="24"/>
        </w:rPr>
      </w:pPr>
      <w:r>
        <w:rPr>
          <w:rFonts w:ascii="Arial" w:hAnsi="Arial"/>
          <w:sz w:val="24"/>
        </w:rPr>
        <w:t>Independent observer should attribute field maps within 2 weeks of receiving it.</w:t>
      </w:r>
    </w:p>
    <w:p w14:paraId="0AA5AA46" w14:textId="77777777" w:rsidR="00E52CB1" w:rsidRDefault="00E52CB1">
      <w:pPr>
        <w:ind w:left="720"/>
        <w:rPr>
          <w:rFonts w:ascii="Arial" w:hAnsi="Arial"/>
          <w:sz w:val="24"/>
        </w:rPr>
      </w:pPr>
    </w:p>
    <w:p w14:paraId="1081EB44" w14:textId="77777777" w:rsidR="00E52CB1" w:rsidRDefault="00E52CB1" w:rsidP="00E52CB1">
      <w:pPr>
        <w:numPr>
          <w:ilvl w:val="0"/>
          <w:numId w:val="4"/>
        </w:numPr>
        <w:tabs>
          <w:tab w:val="clear" w:pos="360"/>
          <w:tab w:val="num" w:pos="1080"/>
        </w:tabs>
        <w:ind w:left="1080"/>
        <w:rPr>
          <w:rFonts w:ascii="Arial" w:hAnsi="Arial"/>
          <w:sz w:val="24"/>
        </w:rPr>
      </w:pPr>
      <w:r>
        <w:rPr>
          <w:rFonts w:ascii="Arial" w:hAnsi="Arial"/>
          <w:sz w:val="24"/>
        </w:rPr>
        <w:t>Construct error matrix eg:</w:t>
      </w:r>
    </w:p>
    <w:p w14:paraId="632B4D24" w14:textId="77777777" w:rsidR="00E52CB1" w:rsidRDefault="00E52CB1">
      <w:pPr>
        <w:ind w:left="3600"/>
        <w:rPr>
          <w:rFonts w:ascii="Arial" w:hAnsi="Arial"/>
          <w:sz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4"/>
        <w:gridCol w:w="814"/>
        <w:gridCol w:w="851"/>
        <w:gridCol w:w="850"/>
        <w:gridCol w:w="992"/>
        <w:gridCol w:w="993"/>
        <w:gridCol w:w="993"/>
      </w:tblGrid>
      <w:tr w:rsidR="00000000" w14:paraId="68D10EFB" w14:textId="77777777">
        <w:tblPrEx>
          <w:tblCellMar>
            <w:top w:w="0" w:type="dxa"/>
            <w:bottom w:w="0" w:type="dxa"/>
          </w:tblCellMar>
        </w:tblPrEx>
        <w:tc>
          <w:tcPr>
            <w:tcW w:w="1704" w:type="dxa"/>
          </w:tcPr>
          <w:p w14:paraId="0F3B5C30" w14:textId="77777777" w:rsidR="00E52CB1" w:rsidRDefault="00E52CB1">
            <w:pPr>
              <w:spacing w:before="60" w:after="60"/>
              <w:rPr>
                <w:rFonts w:ascii="Arial" w:hAnsi="Arial"/>
                <w:b/>
              </w:rPr>
            </w:pPr>
            <w:r>
              <w:rPr>
                <w:rFonts w:ascii="Arial" w:hAnsi="Arial"/>
                <w:b/>
              </w:rPr>
              <w:t>Classified data</w:t>
            </w:r>
          </w:p>
        </w:tc>
        <w:tc>
          <w:tcPr>
            <w:tcW w:w="814" w:type="dxa"/>
            <w:tcBorders>
              <w:bottom w:val="nil"/>
            </w:tcBorders>
          </w:tcPr>
          <w:p w14:paraId="734C4572" w14:textId="77777777" w:rsidR="00E52CB1" w:rsidRDefault="00E52CB1">
            <w:pPr>
              <w:spacing w:before="60" w:after="60"/>
              <w:jc w:val="center"/>
              <w:rPr>
                <w:rFonts w:ascii="Arial" w:hAnsi="Arial"/>
                <w:b/>
              </w:rPr>
            </w:pPr>
            <w:r>
              <w:rPr>
                <w:rFonts w:ascii="Arial" w:hAnsi="Arial"/>
                <w:b/>
              </w:rPr>
              <w:t>3.4.1</w:t>
            </w:r>
          </w:p>
        </w:tc>
        <w:tc>
          <w:tcPr>
            <w:tcW w:w="851" w:type="dxa"/>
          </w:tcPr>
          <w:p w14:paraId="50112677" w14:textId="77777777" w:rsidR="00E52CB1" w:rsidRDefault="00E52CB1">
            <w:pPr>
              <w:spacing w:before="60" w:after="60"/>
              <w:jc w:val="center"/>
              <w:rPr>
                <w:rFonts w:ascii="Arial" w:hAnsi="Arial"/>
                <w:b/>
              </w:rPr>
            </w:pPr>
            <w:r>
              <w:rPr>
                <w:rFonts w:ascii="Arial" w:hAnsi="Arial"/>
                <w:b/>
              </w:rPr>
              <w:t>4.6.2</w:t>
            </w:r>
          </w:p>
        </w:tc>
        <w:tc>
          <w:tcPr>
            <w:tcW w:w="850" w:type="dxa"/>
          </w:tcPr>
          <w:p w14:paraId="3CFD8D68" w14:textId="77777777" w:rsidR="00E52CB1" w:rsidRDefault="00E52CB1">
            <w:pPr>
              <w:spacing w:before="60" w:after="60"/>
              <w:jc w:val="center"/>
              <w:rPr>
                <w:rFonts w:ascii="Arial" w:hAnsi="Arial"/>
                <w:b/>
              </w:rPr>
            </w:pPr>
            <w:r>
              <w:rPr>
                <w:rFonts w:ascii="Arial" w:hAnsi="Arial"/>
                <w:b/>
              </w:rPr>
              <w:t>5.1.1.</w:t>
            </w:r>
          </w:p>
        </w:tc>
        <w:tc>
          <w:tcPr>
            <w:tcW w:w="992" w:type="dxa"/>
          </w:tcPr>
          <w:p w14:paraId="66269104" w14:textId="77777777" w:rsidR="00E52CB1" w:rsidRDefault="00E52CB1">
            <w:pPr>
              <w:spacing w:before="60" w:after="60"/>
              <w:jc w:val="center"/>
              <w:rPr>
                <w:rFonts w:ascii="Arial" w:hAnsi="Arial"/>
                <w:b/>
              </w:rPr>
            </w:pPr>
            <w:r>
              <w:rPr>
                <w:rFonts w:ascii="Arial" w:hAnsi="Arial"/>
                <w:b/>
              </w:rPr>
              <w:t>2.3.0</w:t>
            </w:r>
          </w:p>
        </w:tc>
        <w:tc>
          <w:tcPr>
            <w:tcW w:w="993" w:type="dxa"/>
          </w:tcPr>
          <w:p w14:paraId="7096362B" w14:textId="77777777" w:rsidR="00E52CB1" w:rsidRDefault="00E52CB1">
            <w:pPr>
              <w:spacing w:before="60" w:after="60"/>
              <w:jc w:val="center"/>
              <w:rPr>
                <w:rFonts w:ascii="Arial" w:hAnsi="Arial"/>
                <w:b/>
              </w:rPr>
            </w:pPr>
            <w:r>
              <w:rPr>
                <w:rFonts w:ascii="Arial" w:hAnsi="Arial"/>
                <w:b/>
              </w:rPr>
              <w:t>Row total</w:t>
            </w:r>
          </w:p>
        </w:tc>
        <w:tc>
          <w:tcPr>
            <w:tcW w:w="993" w:type="dxa"/>
          </w:tcPr>
          <w:p w14:paraId="4DA90927" w14:textId="77777777" w:rsidR="00E52CB1" w:rsidRDefault="00E52CB1">
            <w:pPr>
              <w:spacing w:before="60" w:after="60"/>
              <w:jc w:val="center"/>
              <w:rPr>
                <w:rFonts w:ascii="Arial" w:hAnsi="Arial"/>
                <w:b/>
              </w:rPr>
            </w:pPr>
            <w:r>
              <w:rPr>
                <w:rFonts w:ascii="Arial" w:hAnsi="Arial"/>
                <w:b/>
              </w:rPr>
              <w:t>Row %</w:t>
            </w:r>
          </w:p>
        </w:tc>
      </w:tr>
      <w:tr w:rsidR="00000000" w14:paraId="3EFD5C44" w14:textId="77777777">
        <w:tblPrEx>
          <w:tblCellMar>
            <w:top w:w="0" w:type="dxa"/>
            <w:bottom w:w="0" w:type="dxa"/>
          </w:tblCellMar>
        </w:tblPrEx>
        <w:tc>
          <w:tcPr>
            <w:tcW w:w="1704" w:type="dxa"/>
          </w:tcPr>
          <w:p w14:paraId="3738B004" w14:textId="77777777" w:rsidR="00E52CB1" w:rsidRDefault="00E52CB1">
            <w:pPr>
              <w:rPr>
                <w:rFonts w:ascii="Arial" w:hAnsi="Arial"/>
                <w:b/>
              </w:rPr>
            </w:pPr>
            <w:r>
              <w:rPr>
                <w:rFonts w:ascii="Arial" w:hAnsi="Arial"/>
                <w:b/>
              </w:rPr>
              <w:t>3.4.1</w:t>
            </w:r>
          </w:p>
        </w:tc>
        <w:tc>
          <w:tcPr>
            <w:tcW w:w="814" w:type="dxa"/>
            <w:shd w:val="pct15" w:color="auto" w:fill="FFFFFF"/>
          </w:tcPr>
          <w:p w14:paraId="14C55476" w14:textId="77777777" w:rsidR="00E52CB1" w:rsidRDefault="00E52CB1">
            <w:pPr>
              <w:jc w:val="center"/>
              <w:rPr>
                <w:rFonts w:ascii="Arial" w:hAnsi="Arial"/>
              </w:rPr>
            </w:pPr>
            <w:r>
              <w:rPr>
                <w:rFonts w:ascii="Arial" w:hAnsi="Arial"/>
              </w:rPr>
              <w:t>10</w:t>
            </w:r>
          </w:p>
        </w:tc>
        <w:tc>
          <w:tcPr>
            <w:tcW w:w="851" w:type="dxa"/>
            <w:tcBorders>
              <w:bottom w:val="nil"/>
            </w:tcBorders>
          </w:tcPr>
          <w:p w14:paraId="7145DF86" w14:textId="77777777" w:rsidR="00E52CB1" w:rsidRDefault="00E52CB1">
            <w:pPr>
              <w:jc w:val="center"/>
              <w:rPr>
                <w:rFonts w:ascii="Arial" w:hAnsi="Arial"/>
              </w:rPr>
            </w:pPr>
            <w:r>
              <w:rPr>
                <w:rFonts w:ascii="Arial" w:hAnsi="Arial"/>
              </w:rPr>
              <w:t>1</w:t>
            </w:r>
          </w:p>
        </w:tc>
        <w:tc>
          <w:tcPr>
            <w:tcW w:w="850" w:type="dxa"/>
          </w:tcPr>
          <w:p w14:paraId="209CFB69" w14:textId="77777777" w:rsidR="00E52CB1" w:rsidRDefault="00E52CB1">
            <w:pPr>
              <w:jc w:val="center"/>
              <w:rPr>
                <w:rFonts w:ascii="Arial" w:hAnsi="Arial"/>
              </w:rPr>
            </w:pPr>
            <w:r>
              <w:rPr>
                <w:rFonts w:ascii="Arial" w:hAnsi="Arial"/>
              </w:rPr>
              <w:t>2</w:t>
            </w:r>
          </w:p>
        </w:tc>
        <w:tc>
          <w:tcPr>
            <w:tcW w:w="992" w:type="dxa"/>
          </w:tcPr>
          <w:p w14:paraId="4165BBFE" w14:textId="77777777" w:rsidR="00E52CB1" w:rsidRDefault="00E52CB1">
            <w:pPr>
              <w:jc w:val="center"/>
              <w:rPr>
                <w:rFonts w:ascii="Arial" w:hAnsi="Arial"/>
              </w:rPr>
            </w:pPr>
            <w:r>
              <w:rPr>
                <w:rFonts w:ascii="Arial" w:hAnsi="Arial"/>
              </w:rPr>
              <w:t>0</w:t>
            </w:r>
          </w:p>
        </w:tc>
        <w:tc>
          <w:tcPr>
            <w:tcW w:w="993" w:type="dxa"/>
          </w:tcPr>
          <w:p w14:paraId="76E9D8BC" w14:textId="77777777" w:rsidR="00E52CB1" w:rsidRDefault="00E52CB1">
            <w:pPr>
              <w:jc w:val="center"/>
              <w:rPr>
                <w:rFonts w:ascii="Arial" w:hAnsi="Arial"/>
              </w:rPr>
            </w:pPr>
            <w:r>
              <w:rPr>
                <w:rFonts w:ascii="Arial" w:hAnsi="Arial"/>
              </w:rPr>
              <w:t>13</w:t>
            </w:r>
          </w:p>
        </w:tc>
        <w:tc>
          <w:tcPr>
            <w:tcW w:w="993" w:type="dxa"/>
          </w:tcPr>
          <w:p w14:paraId="042C9FDC" w14:textId="77777777" w:rsidR="00E52CB1" w:rsidRDefault="00E52CB1">
            <w:pPr>
              <w:jc w:val="center"/>
              <w:rPr>
                <w:rFonts w:ascii="Arial" w:hAnsi="Arial"/>
              </w:rPr>
            </w:pPr>
            <w:r>
              <w:rPr>
                <w:rFonts w:ascii="Arial" w:hAnsi="Arial"/>
              </w:rPr>
              <w:t>76.92</w:t>
            </w:r>
          </w:p>
        </w:tc>
      </w:tr>
      <w:tr w:rsidR="00000000" w14:paraId="08BC35C0" w14:textId="77777777">
        <w:tblPrEx>
          <w:tblCellMar>
            <w:top w:w="0" w:type="dxa"/>
            <w:bottom w:w="0" w:type="dxa"/>
          </w:tblCellMar>
        </w:tblPrEx>
        <w:tc>
          <w:tcPr>
            <w:tcW w:w="1704" w:type="dxa"/>
          </w:tcPr>
          <w:p w14:paraId="18C97007" w14:textId="77777777" w:rsidR="00E52CB1" w:rsidRDefault="00E52CB1">
            <w:pPr>
              <w:rPr>
                <w:rFonts w:ascii="Arial" w:hAnsi="Arial"/>
                <w:b/>
              </w:rPr>
            </w:pPr>
            <w:r>
              <w:rPr>
                <w:rFonts w:ascii="Arial" w:hAnsi="Arial"/>
                <w:b/>
              </w:rPr>
              <w:t>4.6.2</w:t>
            </w:r>
          </w:p>
        </w:tc>
        <w:tc>
          <w:tcPr>
            <w:tcW w:w="814" w:type="dxa"/>
          </w:tcPr>
          <w:p w14:paraId="02DB6F6C" w14:textId="77777777" w:rsidR="00E52CB1" w:rsidRDefault="00E52CB1">
            <w:pPr>
              <w:jc w:val="center"/>
              <w:rPr>
                <w:rFonts w:ascii="Arial" w:hAnsi="Arial"/>
              </w:rPr>
            </w:pPr>
            <w:r>
              <w:rPr>
                <w:rFonts w:ascii="Arial" w:hAnsi="Arial"/>
              </w:rPr>
              <w:t>1</w:t>
            </w:r>
          </w:p>
        </w:tc>
        <w:tc>
          <w:tcPr>
            <w:tcW w:w="851" w:type="dxa"/>
            <w:shd w:val="pct15" w:color="auto" w:fill="FFFFFF"/>
          </w:tcPr>
          <w:p w14:paraId="374E4286" w14:textId="77777777" w:rsidR="00E52CB1" w:rsidRDefault="00E52CB1">
            <w:pPr>
              <w:jc w:val="center"/>
              <w:rPr>
                <w:rFonts w:ascii="Arial" w:hAnsi="Arial"/>
              </w:rPr>
            </w:pPr>
            <w:r>
              <w:rPr>
                <w:rFonts w:ascii="Arial" w:hAnsi="Arial"/>
              </w:rPr>
              <w:t>7</w:t>
            </w:r>
          </w:p>
        </w:tc>
        <w:tc>
          <w:tcPr>
            <w:tcW w:w="850" w:type="dxa"/>
            <w:tcBorders>
              <w:bottom w:val="nil"/>
            </w:tcBorders>
          </w:tcPr>
          <w:p w14:paraId="505AE2AD" w14:textId="77777777" w:rsidR="00E52CB1" w:rsidRDefault="00E52CB1">
            <w:pPr>
              <w:jc w:val="center"/>
              <w:rPr>
                <w:rFonts w:ascii="Arial" w:hAnsi="Arial"/>
              </w:rPr>
            </w:pPr>
            <w:r>
              <w:rPr>
                <w:rFonts w:ascii="Arial" w:hAnsi="Arial"/>
              </w:rPr>
              <w:t>1</w:t>
            </w:r>
          </w:p>
        </w:tc>
        <w:tc>
          <w:tcPr>
            <w:tcW w:w="992" w:type="dxa"/>
          </w:tcPr>
          <w:p w14:paraId="49B6E914" w14:textId="77777777" w:rsidR="00E52CB1" w:rsidRDefault="00E52CB1">
            <w:pPr>
              <w:jc w:val="center"/>
              <w:rPr>
                <w:rFonts w:ascii="Arial" w:hAnsi="Arial"/>
              </w:rPr>
            </w:pPr>
            <w:r>
              <w:rPr>
                <w:rFonts w:ascii="Arial" w:hAnsi="Arial"/>
              </w:rPr>
              <w:t>0</w:t>
            </w:r>
          </w:p>
        </w:tc>
        <w:tc>
          <w:tcPr>
            <w:tcW w:w="993" w:type="dxa"/>
          </w:tcPr>
          <w:p w14:paraId="09188321" w14:textId="77777777" w:rsidR="00E52CB1" w:rsidRDefault="00E52CB1">
            <w:pPr>
              <w:jc w:val="center"/>
              <w:rPr>
                <w:rFonts w:ascii="Arial" w:hAnsi="Arial"/>
              </w:rPr>
            </w:pPr>
            <w:r>
              <w:rPr>
                <w:rFonts w:ascii="Arial" w:hAnsi="Arial"/>
              </w:rPr>
              <w:t>9</w:t>
            </w:r>
          </w:p>
        </w:tc>
        <w:tc>
          <w:tcPr>
            <w:tcW w:w="993" w:type="dxa"/>
          </w:tcPr>
          <w:p w14:paraId="0C6B3AD2" w14:textId="77777777" w:rsidR="00E52CB1" w:rsidRDefault="00E52CB1">
            <w:pPr>
              <w:jc w:val="center"/>
              <w:rPr>
                <w:rFonts w:ascii="Arial" w:hAnsi="Arial"/>
              </w:rPr>
            </w:pPr>
            <w:r>
              <w:rPr>
                <w:rFonts w:ascii="Arial" w:hAnsi="Arial"/>
              </w:rPr>
              <w:t>77.77</w:t>
            </w:r>
          </w:p>
        </w:tc>
      </w:tr>
      <w:tr w:rsidR="00000000" w14:paraId="4D7BC7B1" w14:textId="77777777">
        <w:tblPrEx>
          <w:tblCellMar>
            <w:top w:w="0" w:type="dxa"/>
            <w:bottom w:w="0" w:type="dxa"/>
          </w:tblCellMar>
        </w:tblPrEx>
        <w:tc>
          <w:tcPr>
            <w:tcW w:w="1704" w:type="dxa"/>
          </w:tcPr>
          <w:p w14:paraId="3766C7B7" w14:textId="77777777" w:rsidR="00E52CB1" w:rsidRDefault="00E52CB1">
            <w:pPr>
              <w:rPr>
                <w:rFonts w:ascii="Arial" w:hAnsi="Arial"/>
                <w:b/>
              </w:rPr>
            </w:pPr>
            <w:r>
              <w:rPr>
                <w:rFonts w:ascii="Arial" w:hAnsi="Arial"/>
                <w:b/>
              </w:rPr>
              <w:t>5.1.1</w:t>
            </w:r>
          </w:p>
        </w:tc>
        <w:tc>
          <w:tcPr>
            <w:tcW w:w="814" w:type="dxa"/>
          </w:tcPr>
          <w:p w14:paraId="7D087D76" w14:textId="77777777" w:rsidR="00E52CB1" w:rsidRDefault="00E52CB1">
            <w:pPr>
              <w:jc w:val="center"/>
              <w:rPr>
                <w:rFonts w:ascii="Arial" w:hAnsi="Arial"/>
              </w:rPr>
            </w:pPr>
            <w:r>
              <w:rPr>
                <w:rFonts w:ascii="Arial" w:hAnsi="Arial"/>
              </w:rPr>
              <w:t>1</w:t>
            </w:r>
          </w:p>
        </w:tc>
        <w:tc>
          <w:tcPr>
            <w:tcW w:w="851" w:type="dxa"/>
          </w:tcPr>
          <w:p w14:paraId="49C20ABB" w14:textId="77777777" w:rsidR="00E52CB1" w:rsidRDefault="00E52CB1">
            <w:pPr>
              <w:jc w:val="center"/>
              <w:rPr>
                <w:rFonts w:ascii="Arial" w:hAnsi="Arial"/>
              </w:rPr>
            </w:pPr>
            <w:r>
              <w:rPr>
                <w:rFonts w:ascii="Arial" w:hAnsi="Arial"/>
              </w:rPr>
              <w:t>0</w:t>
            </w:r>
          </w:p>
        </w:tc>
        <w:tc>
          <w:tcPr>
            <w:tcW w:w="850" w:type="dxa"/>
            <w:shd w:val="pct15" w:color="auto" w:fill="FFFFFF"/>
          </w:tcPr>
          <w:p w14:paraId="3422934F" w14:textId="77777777" w:rsidR="00E52CB1" w:rsidRDefault="00E52CB1">
            <w:pPr>
              <w:jc w:val="center"/>
              <w:rPr>
                <w:rFonts w:ascii="Arial" w:hAnsi="Arial"/>
              </w:rPr>
            </w:pPr>
            <w:r>
              <w:rPr>
                <w:rFonts w:ascii="Arial" w:hAnsi="Arial"/>
              </w:rPr>
              <w:t>3</w:t>
            </w:r>
          </w:p>
        </w:tc>
        <w:tc>
          <w:tcPr>
            <w:tcW w:w="992" w:type="dxa"/>
            <w:tcBorders>
              <w:bottom w:val="nil"/>
            </w:tcBorders>
          </w:tcPr>
          <w:p w14:paraId="2D79FC57" w14:textId="77777777" w:rsidR="00E52CB1" w:rsidRDefault="00E52CB1">
            <w:pPr>
              <w:jc w:val="center"/>
              <w:rPr>
                <w:rFonts w:ascii="Arial" w:hAnsi="Arial"/>
              </w:rPr>
            </w:pPr>
            <w:r>
              <w:rPr>
                <w:rFonts w:ascii="Arial" w:hAnsi="Arial"/>
              </w:rPr>
              <w:t>0</w:t>
            </w:r>
          </w:p>
        </w:tc>
        <w:tc>
          <w:tcPr>
            <w:tcW w:w="993" w:type="dxa"/>
          </w:tcPr>
          <w:p w14:paraId="3BD269C0" w14:textId="77777777" w:rsidR="00E52CB1" w:rsidRDefault="00E52CB1">
            <w:pPr>
              <w:jc w:val="center"/>
              <w:rPr>
                <w:rFonts w:ascii="Arial" w:hAnsi="Arial"/>
              </w:rPr>
            </w:pPr>
            <w:r>
              <w:rPr>
                <w:rFonts w:ascii="Arial" w:hAnsi="Arial"/>
              </w:rPr>
              <w:t>4</w:t>
            </w:r>
          </w:p>
        </w:tc>
        <w:tc>
          <w:tcPr>
            <w:tcW w:w="993" w:type="dxa"/>
          </w:tcPr>
          <w:p w14:paraId="122FC3EB" w14:textId="77777777" w:rsidR="00E52CB1" w:rsidRDefault="00E52CB1">
            <w:pPr>
              <w:jc w:val="center"/>
              <w:rPr>
                <w:rFonts w:ascii="Arial" w:hAnsi="Arial"/>
              </w:rPr>
            </w:pPr>
            <w:r>
              <w:rPr>
                <w:rFonts w:ascii="Arial" w:hAnsi="Arial"/>
              </w:rPr>
              <w:t>75.00</w:t>
            </w:r>
          </w:p>
        </w:tc>
      </w:tr>
      <w:tr w:rsidR="00000000" w14:paraId="2B6259A2" w14:textId="77777777">
        <w:tblPrEx>
          <w:tblCellMar>
            <w:top w:w="0" w:type="dxa"/>
            <w:bottom w:w="0" w:type="dxa"/>
          </w:tblCellMar>
        </w:tblPrEx>
        <w:tc>
          <w:tcPr>
            <w:tcW w:w="1704" w:type="dxa"/>
          </w:tcPr>
          <w:p w14:paraId="20A8A96B" w14:textId="77777777" w:rsidR="00E52CB1" w:rsidRDefault="00E52CB1">
            <w:pPr>
              <w:rPr>
                <w:rFonts w:ascii="Arial" w:hAnsi="Arial"/>
                <w:b/>
              </w:rPr>
            </w:pPr>
            <w:r>
              <w:rPr>
                <w:rFonts w:ascii="Arial" w:hAnsi="Arial"/>
                <w:b/>
              </w:rPr>
              <w:t>2.3.0</w:t>
            </w:r>
          </w:p>
        </w:tc>
        <w:tc>
          <w:tcPr>
            <w:tcW w:w="814" w:type="dxa"/>
          </w:tcPr>
          <w:p w14:paraId="017838BB" w14:textId="77777777" w:rsidR="00E52CB1" w:rsidRDefault="00E52CB1">
            <w:pPr>
              <w:jc w:val="center"/>
              <w:rPr>
                <w:rFonts w:ascii="Arial" w:hAnsi="Arial"/>
              </w:rPr>
            </w:pPr>
            <w:r>
              <w:rPr>
                <w:rFonts w:ascii="Arial" w:hAnsi="Arial"/>
              </w:rPr>
              <w:t>1</w:t>
            </w:r>
          </w:p>
        </w:tc>
        <w:tc>
          <w:tcPr>
            <w:tcW w:w="851" w:type="dxa"/>
          </w:tcPr>
          <w:p w14:paraId="7C24FCA7" w14:textId="77777777" w:rsidR="00E52CB1" w:rsidRDefault="00E52CB1">
            <w:pPr>
              <w:jc w:val="center"/>
              <w:rPr>
                <w:rFonts w:ascii="Arial" w:hAnsi="Arial"/>
              </w:rPr>
            </w:pPr>
            <w:r>
              <w:rPr>
                <w:rFonts w:ascii="Arial" w:hAnsi="Arial"/>
              </w:rPr>
              <w:t>0</w:t>
            </w:r>
          </w:p>
        </w:tc>
        <w:tc>
          <w:tcPr>
            <w:tcW w:w="850" w:type="dxa"/>
          </w:tcPr>
          <w:p w14:paraId="31FD7EA4" w14:textId="77777777" w:rsidR="00E52CB1" w:rsidRDefault="00E52CB1">
            <w:pPr>
              <w:jc w:val="center"/>
              <w:rPr>
                <w:rFonts w:ascii="Arial" w:hAnsi="Arial"/>
              </w:rPr>
            </w:pPr>
            <w:r>
              <w:rPr>
                <w:rFonts w:ascii="Arial" w:hAnsi="Arial"/>
              </w:rPr>
              <w:t>0</w:t>
            </w:r>
          </w:p>
        </w:tc>
        <w:tc>
          <w:tcPr>
            <w:tcW w:w="992" w:type="dxa"/>
            <w:shd w:val="pct15" w:color="auto" w:fill="FFFFFF"/>
          </w:tcPr>
          <w:p w14:paraId="64F03537" w14:textId="77777777" w:rsidR="00E52CB1" w:rsidRDefault="00E52CB1">
            <w:pPr>
              <w:jc w:val="center"/>
              <w:rPr>
                <w:rFonts w:ascii="Arial" w:hAnsi="Arial"/>
              </w:rPr>
            </w:pPr>
            <w:r>
              <w:rPr>
                <w:rFonts w:ascii="Arial" w:hAnsi="Arial"/>
              </w:rPr>
              <w:t>21</w:t>
            </w:r>
          </w:p>
        </w:tc>
        <w:tc>
          <w:tcPr>
            <w:tcW w:w="993" w:type="dxa"/>
          </w:tcPr>
          <w:p w14:paraId="6E365E70" w14:textId="77777777" w:rsidR="00E52CB1" w:rsidRDefault="00E52CB1">
            <w:pPr>
              <w:jc w:val="center"/>
              <w:rPr>
                <w:rFonts w:ascii="Arial" w:hAnsi="Arial"/>
              </w:rPr>
            </w:pPr>
            <w:r>
              <w:rPr>
                <w:rFonts w:ascii="Arial" w:hAnsi="Arial"/>
              </w:rPr>
              <w:t>22</w:t>
            </w:r>
          </w:p>
        </w:tc>
        <w:tc>
          <w:tcPr>
            <w:tcW w:w="993" w:type="dxa"/>
          </w:tcPr>
          <w:p w14:paraId="36D1D843" w14:textId="77777777" w:rsidR="00E52CB1" w:rsidRDefault="00E52CB1">
            <w:pPr>
              <w:jc w:val="center"/>
              <w:rPr>
                <w:rFonts w:ascii="Arial" w:hAnsi="Arial"/>
              </w:rPr>
            </w:pPr>
            <w:r>
              <w:rPr>
                <w:rFonts w:ascii="Arial" w:hAnsi="Arial"/>
              </w:rPr>
              <w:t>95.45</w:t>
            </w:r>
          </w:p>
        </w:tc>
      </w:tr>
      <w:tr w:rsidR="00000000" w14:paraId="5EBB4B22" w14:textId="77777777">
        <w:tblPrEx>
          <w:tblCellMar>
            <w:top w:w="0" w:type="dxa"/>
            <w:bottom w:w="0" w:type="dxa"/>
          </w:tblCellMar>
        </w:tblPrEx>
        <w:tc>
          <w:tcPr>
            <w:tcW w:w="1704" w:type="dxa"/>
          </w:tcPr>
          <w:p w14:paraId="771566C7" w14:textId="77777777" w:rsidR="00E52CB1" w:rsidRDefault="00E52CB1">
            <w:pPr>
              <w:rPr>
                <w:rFonts w:ascii="Arial" w:hAnsi="Arial"/>
                <w:b/>
              </w:rPr>
            </w:pPr>
            <w:r>
              <w:rPr>
                <w:rFonts w:ascii="Arial" w:hAnsi="Arial"/>
                <w:b/>
              </w:rPr>
              <w:t>Column total</w:t>
            </w:r>
          </w:p>
        </w:tc>
        <w:tc>
          <w:tcPr>
            <w:tcW w:w="814" w:type="dxa"/>
          </w:tcPr>
          <w:p w14:paraId="0B14D2B6" w14:textId="77777777" w:rsidR="00E52CB1" w:rsidRDefault="00E52CB1">
            <w:pPr>
              <w:jc w:val="center"/>
              <w:rPr>
                <w:rFonts w:ascii="Arial" w:hAnsi="Arial"/>
              </w:rPr>
            </w:pPr>
            <w:r>
              <w:rPr>
                <w:rFonts w:ascii="Arial" w:hAnsi="Arial"/>
              </w:rPr>
              <w:t>13</w:t>
            </w:r>
          </w:p>
        </w:tc>
        <w:tc>
          <w:tcPr>
            <w:tcW w:w="851" w:type="dxa"/>
          </w:tcPr>
          <w:p w14:paraId="38E451AE" w14:textId="77777777" w:rsidR="00E52CB1" w:rsidRDefault="00E52CB1">
            <w:pPr>
              <w:jc w:val="center"/>
              <w:rPr>
                <w:rFonts w:ascii="Arial" w:hAnsi="Arial"/>
              </w:rPr>
            </w:pPr>
            <w:r>
              <w:rPr>
                <w:rFonts w:ascii="Arial" w:hAnsi="Arial"/>
              </w:rPr>
              <w:t>8</w:t>
            </w:r>
          </w:p>
        </w:tc>
        <w:tc>
          <w:tcPr>
            <w:tcW w:w="850" w:type="dxa"/>
          </w:tcPr>
          <w:p w14:paraId="2A1E5794" w14:textId="77777777" w:rsidR="00E52CB1" w:rsidRDefault="00E52CB1">
            <w:pPr>
              <w:jc w:val="center"/>
              <w:rPr>
                <w:rFonts w:ascii="Arial" w:hAnsi="Arial"/>
              </w:rPr>
            </w:pPr>
            <w:r>
              <w:rPr>
                <w:rFonts w:ascii="Arial" w:hAnsi="Arial"/>
              </w:rPr>
              <w:t>6</w:t>
            </w:r>
          </w:p>
        </w:tc>
        <w:tc>
          <w:tcPr>
            <w:tcW w:w="992" w:type="dxa"/>
          </w:tcPr>
          <w:p w14:paraId="69129AA9" w14:textId="77777777" w:rsidR="00E52CB1" w:rsidRDefault="00E52CB1">
            <w:pPr>
              <w:jc w:val="center"/>
              <w:rPr>
                <w:rFonts w:ascii="Arial" w:hAnsi="Arial"/>
              </w:rPr>
            </w:pPr>
            <w:r>
              <w:rPr>
                <w:rFonts w:ascii="Arial" w:hAnsi="Arial"/>
              </w:rPr>
              <w:t>21</w:t>
            </w:r>
          </w:p>
        </w:tc>
        <w:tc>
          <w:tcPr>
            <w:tcW w:w="993" w:type="dxa"/>
          </w:tcPr>
          <w:p w14:paraId="09C433B1" w14:textId="77777777" w:rsidR="00E52CB1" w:rsidRDefault="00E52CB1">
            <w:pPr>
              <w:jc w:val="center"/>
              <w:rPr>
                <w:rFonts w:ascii="Arial" w:hAnsi="Arial"/>
              </w:rPr>
            </w:pPr>
            <w:r>
              <w:rPr>
                <w:rFonts w:ascii="Arial" w:hAnsi="Arial"/>
              </w:rPr>
              <w:t>48</w:t>
            </w:r>
          </w:p>
        </w:tc>
        <w:tc>
          <w:tcPr>
            <w:tcW w:w="993" w:type="dxa"/>
          </w:tcPr>
          <w:p w14:paraId="46FFCF2A" w14:textId="77777777" w:rsidR="00E52CB1" w:rsidRDefault="00E52CB1">
            <w:pPr>
              <w:jc w:val="center"/>
              <w:rPr>
                <w:rFonts w:ascii="Arial" w:hAnsi="Arial"/>
              </w:rPr>
            </w:pPr>
          </w:p>
        </w:tc>
      </w:tr>
      <w:tr w:rsidR="00000000" w14:paraId="451BF91F" w14:textId="77777777">
        <w:tblPrEx>
          <w:tblCellMar>
            <w:top w:w="0" w:type="dxa"/>
            <w:bottom w:w="0" w:type="dxa"/>
          </w:tblCellMar>
        </w:tblPrEx>
        <w:tc>
          <w:tcPr>
            <w:tcW w:w="1704" w:type="dxa"/>
          </w:tcPr>
          <w:p w14:paraId="523E3F20" w14:textId="77777777" w:rsidR="00E52CB1" w:rsidRDefault="00E52CB1">
            <w:pPr>
              <w:rPr>
                <w:rFonts w:ascii="Arial" w:hAnsi="Arial"/>
                <w:b/>
              </w:rPr>
            </w:pPr>
            <w:r>
              <w:rPr>
                <w:rFonts w:ascii="Arial" w:hAnsi="Arial"/>
                <w:b/>
              </w:rPr>
              <w:t>Column %</w:t>
            </w:r>
          </w:p>
        </w:tc>
        <w:tc>
          <w:tcPr>
            <w:tcW w:w="814" w:type="dxa"/>
          </w:tcPr>
          <w:p w14:paraId="39089E6B" w14:textId="77777777" w:rsidR="00E52CB1" w:rsidRDefault="00E52CB1">
            <w:pPr>
              <w:jc w:val="center"/>
              <w:rPr>
                <w:rFonts w:ascii="Arial" w:hAnsi="Arial"/>
              </w:rPr>
            </w:pPr>
            <w:r>
              <w:rPr>
                <w:rFonts w:ascii="Arial" w:hAnsi="Arial"/>
              </w:rPr>
              <w:t>76.92</w:t>
            </w:r>
          </w:p>
        </w:tc>
        <w:tc>
          <w:tcPr>
            <w:tcW w:w="851" w:type="dxa"/>
          </w:tcPr>
          <w:p w14:paraId="1AB24903" w14:textId="77777777" w:rsidR="00E52CB1" w:rsidRDefault="00E52CB1">
            <w:pPr>
              <w:jc w:val="center"/>
              <w:rPr>
                <w:rFonts w:ascii="Arial" w:hAnsi="Arial"/>
              </w:rPr>
            </w:pPr>
            <w:r>
              <w:rPr>
                <w:rFonts w:ascii="Arial" w:hAnsi="Arial"/>
              </w:rPr>
              <w:t>87.50</w:t>
            </w:r>
          </w:p>
        </w:tc>
        <w:tc>
          <w:tcPr>
            <w:tcW w:w="850" w:type="dxa"/>
          </w:tcPr>
          <w:p w14:paraId="44A7BF46" w14:textId="77777777" w:rsidR="00E52CB1" w:rsidRDefault="00E52CB1">
            <w:pPr>
              <w:jc w:val="center"/>
              <w:rPr>
                <w:rFonts w:ascii="Arial" w:hAnsi="Arial"/>
              </w:rPr>
            </w:pPr>
            <w:r>
              <w:rPr>
                <w:rFonts w:ascii="Arial" w:hAnsi="Arial"/>
              </w:rPr>
              <w:t>50.00</w:t>
            </w:r>
          </w:p>
        </w:tc>
        <w:tc>
          <w:tcPr>
            <w:tcW w:w="992" w:type="dxa"/>
          </w:tcPr>
          <w:p w14:paraId="7261A955" w14:textId="77777777" w:rsidR="00E52CB1" w:rsidRDefault="00E52CB1">
            <w:pPr>
              <w:jc w:val="center"/>
              <w:rPr>
                <w:rFonts w:ascii="Arial" w:hAnsi="Arial"/>
              </w:rPr>
            </w:pPr>
            <w:r>
              <w:rPr>
                <w:rFonts w:ascii="Arial" w:hAnsi="Arial"/>
              </w:rPr>
              <w:t>100.00</w:t>
            </w:r>
          </w:p>
        </w:tc>
        <w:tc>
          <w:tcPr>
            <w:tcW w:w="993" w:type="dxa"/>
          </w:tcPr>
          <w:p w14:paraId="27AA17F8" w14:textId="77777777" w:rsidR="00E52CB1" w:rsidRDefault="00E52CB1">
            <w:pPr>
              <w:jc w:val="center"/>
              <w:rPr>
                <w:rFonts w:ascii="Arial" w:hAnsi="Arial"/>
              </w:rPr>
            </w:pPr>
          </w:p>
        </w:tc>
        <w:tc>
          <w:tcPr>
            <w:tcW w:w="993" w:type="dxa"/>
          </w:tcPr>
          <w:p w14:paraId="436642C3" w14:textId="77777777" w:rsidR="00E52CB1" w:rsidRDefault="00E52CB1">
            <w:pPr>
              <w:jc w:val="center"/>
              <w:rPr>
                <w:rFonts w:ascii="Arial" w:hAnsi="Arial"/>
              </w:rPr>
            </w:pPr>
          </w:p>
        </w:tc>
      </w:tr>
    </w:tbl>
    <w:p w14:paraId="5D3102A3" w14:textId="77777777" w:rsidR="00E52CB1" w:rsidRDefault="00E52CB1">
      <w:pPr>
        <w:ind w:left="2160" w:firstLine="360"/>
        <w:rPr>
          <w:rFonts w:ascii="Arial" w:hAnsi="Arial"/>
        </w:rPr>
      </w:pPr>
      <w:r>
        <w:rPr>
          <w:rFonts w:ascii="Arial" w:hAnsi="Arial"/>
        </w:rPr>
        <w:t xml:space="preserve">overall accuracy = (10+7+3+21)/48 = 85.42% </w:t>
      </w:r>
    </w:p>
    <w:p w14:paraId="3C3F0207" w14:textId="77777777" w:rsidR="00E52CB1" w:rsidRDefault="00E52CB1">
      <w:pPr>
        <w:ind w:left="2160" w:firstLine="360"/>
        <w:rPr>
          <w:rFonts w:ascii="Arial" w:hAnsi="Arial"/>
        </w:rPr>
      </w:pPr>
    </w:p>
    <w:p w14:paraId="583DA613" w14:textId="77777777" w:rsidR="00E52CB1" w:rsidRDefault="00E52CB1" w:rsidP="00E52CB1">
      <w:pPr>
        <w:numPr>
          <w:ilvl w:val="0"/>
          <w:numId w:val="4"/>
        </w:numPr>
        <w:tabs>
          <w:tab w:val="clear" w:pos="360"/>
          <w:tab w:val="num" w:pos="1080"/>
        </w:tabs>
        <w:ind w:left="1080"/>
        <w:rPr>
          <w:rFonts w:ascii="Arial" w:hAnsi="Arial"/>
          <w:sz w:val="24"/>
        </w:rPr>
      </w:pPr>
      <w:r>
        <w:rPr>
          <w:rFonts w:ascii="Arial" w:hAnsi="Arial"/>
          <w:sz w:val="24"/>
        </w:rPr>
        <w:t>Overall accuracy greater than 80% meets the specification If map fails, check which land uses cause the failure and re-map them. Carry out validation procedure again.</w:t>
      </w:r>
    </w:p>
    <w:p w14:paraId="50191772" w14:textId="77777777" w:rsidR="00E52CB1" w:rsidRDefault="00E52CB1">
      <w:pPr>
        <w:ind w:left="720"/>
        <w:rPr>
          <w:rFonts w:ascii="Arial" w:hAnsi="Arial"/>
          <w:sz w:val="24"/>
        </w:rPr>
      </w:pPr>
    </w:p>
    <w:p w14:paraId="6DA54382" w14:textId="77777777" w:rsidR="00E52CB1" w:rsidRDefault="00E52CB1" w:rsidP="00E52CB1">
      <w:pPr>
        <w:numPr>
          <w:ilvl w:val="0"/>
          <w:numId w:val="4"/>
        </w:numPr>
        <w:tabs>
          <w:tab w:val="clear" w:pos="360"/>
          <w:tab w:val="num" w:pos="1080"/>
        </w:tabs>
        <w:ind w:left="1080"/>
        <w:rPr>
          <w:rFonts w:ascii="Arial" w:hAnsi="Arial"/>
          <w:sz w:val="24"/>
        </w:rPr>
      </w:pPr>
      <w:r>
        <w:rPr>
          <w:rFonts w:ascii="Arial" w:hAnsi="Arial"/>
          <w:sz w:val="24"/>
        </w:rPr>
        <w:t>Supply BRS with frequency analyses of map sheet and clipped land use, map of sample points and error matrix. DO NOT UPDATE LAND USE MAP WITH VALIDATION RESULTS.</w:t>
      </w:r>
    </w:p>
    <w:p w14:paraId="781BBCEC" w14:textId="77777777" w:rsidR="00E52CB1" w:rsidRDefault="00E52CB1">
      <w:pPr>
        <w:rPr>
          <w:rFonts w:ascii="Arial" w:hAnsi="Arial"/>
          <w:sz w:val="24"/>
        </w:rPr>
      </w:pPr>
    </w:p>
    <w:p w14:paraId="5B2B9CBF" w14:textId="77777777" w:rsidR="00E52CB1" w:rsidRDefault="00E52CB1">
      <w:pPr>
        <w:pStyle w:val="Heading3"/>
        <w:rPr>
          <w:sz w:val="24"/>
        </w:rPr>
      </w:pPr>
      <w:bookmarkStart w:id="35" w:name="_Toc504291424"/>
      <w:r>
        <w:rPr>
          <w:sz w:val="24"/>
        </w:rPr>
        <w:t>(vi)</w:t>
      </w:r>
      <w:r>
        <w:rPr>
          <w:sz w:val="24"/>
        </w:rPr>
        <w:tab/>
      </w:r>
      <w:r>
        <w:rPr>
          <w:caps/>
          <w:sz w:val="24"/>
        </w:rPr>
        <w:t>Final outputs</w:t>
      </w:r>
      <w:bookmarkEnd w:id="35"/>
    </w:p>
    <w:p w14:paraId="332944B2" w14:textId="77777777" w:rsidR="00E52CB1" w:rsidRDefault="00E52CB1">
      <w:pPr>
        <w:rPr>
          <w:sz w:val="24"/>
        </w:rPr>
      </w:pPr>
    </w:p>
    <w:p w14:paraId="513D3D6D" w14:textId="77777777" w:rsidR="00E52CB1" w:rsidRDefault="00E52CB1" w:rsidP="00E52CB1">
      <w:pPr>
        <w:numPr>
          <w:ilvl w:val="0"/>
          <w:numId w:val="4"/>
        </w:numPr>
        <w:tabs>
          <w:tab w:val="clear" w:pos="360"/>
          <w:tab w:val="num" w:pos="1080"/>
        </w:tabs>
        <w:ind w:left="1080"/>
        <w:rPr>
          <w:rFonts w:ascii="Arial" w:hAnsi="Arial"/>
          <w:sz w:val="24"/>
        </w:rPr>
      </w:pPr>
      <w:r>
        <w:rPr>
          <w:rFonts w:ascii="Arial" w:hAnsi="Arial"/>
          <w:sz w:val="24"/>
        </w:rPr>
        <w:t>Send BRS mapsheet data set as Arc/Info export or TAR file onto BRS FTP site (</w:t>
      </w:r>
      <w:hyperlink r:id="rId26" w:history="1">
        <w:r>
          <w:rPr>
            <w:rStyle w:val="Hyperlink"/>
            <w:rFonts w:ascii="Arial" w:hAnsi="Arial"/>
            <w:sz w:val="24"/>
          </w:rPr>
          <w:t>ftp.brs.gov.au/incoming/1LW1</w:t>
        </w:r>
      </w:hyperlink>
      <w:r>
        <w:rPr>
          <w:rFonts w:ascii="Arial" w:hAnsi="Arial"/>
          <w:sz w:val="24"/>
        </w:rPr>
        <w:t>) and e-mail BRS.  Complete metadata and send as accompanying Text file.</w:t>
      </w:r>
    </w:p>
    <w:p w14:paraId="356A537E" w14:textId="77777777" w:rsidR="00E52CB1" w:rsidRDefault="00E52CB1">
      <w:pPr>
        <w:ind w:left="720"/>
        <w:rPr>
          <w:rFonts w:ascii="Arial" w:hAnsi="Arial"/>
          <w:sz w:val="24"/>
        </w:rPr>
      </w:pPr>
    </w:p>
    <w:p w14:paraId="4B11DAE5" w14:textId="77777777" w:rsidR="00E52CB1" w:rsidRDefault="00E52CB1" w:rsidP="00E52CB1">
      <w:pPr>
        <w:numPr>
          <w:ilvl w:val="0"/>
          <w:numId w:val="4"/>
        </w:numPr>
        <w:tabs>
          <w:tab w:val="clear" w:pos="360"/>
          <w:tab w:val="num" w:pos="1080"/>
        </w:tabs>
        <w:ind w:left="1080"/>
        <w:rPr>
          <w:rFonts w:ascii="Arial" w:hAnsi="Arial"/>
          <w:sz w:val="24"/>
        </w:rPr>
      </w:pPr>
      <w:r>
        <w:rPr>
          <w:rFonts w:ascii="Arial" w:hAnsi="Arial"/>
          <w:sz w:val="24"/>
        </w:rPr>
        <w:t>BRS will will carry out a data quality assessment and send to the State agencies for corrections.</w:t>
      </w:r>
    </w:p>
    <w:p w14:paraId="07076008" w14:textId="77777777" w:rsidR="00E52CB1" w:rsidRDefault="00E52CB1">
      <w:pPr>
        <w:ind w:left="720"/>
        <w:rPr>
          <w:rFonts w:ascii="Arial" w:hAnsi="Arial"/>
          <w:sz w:val="24"/>
        </w:rPr>
      </w:pPr>
    </w:p>
    <w:p w14:paraId="40FBC868" w14:textId="77777777" w:rsidR="00E52CB1" w:rsidRDefault="00E52CB1" w:rsidP="00E52CB1">
      <w:pPr>
        <w:numPr>
          <w:ilvl w:val="0"/>
          <w:numId w:val="4"/>
        </w:numPr>
        <w:tabs>
          <w:tab w:val="clear" w:pos="360"/>
          <w:tab w:val="num" w:pos="1080"/>
        </w:tabs>
        <w:ind w:left="1080"/>
        <w:rPr>
          <w:rFonts w:ascii="Arial" w:hAnsi="Arial"/>
          <w:sz w:val="24"/>
        </w:rPr>
      </w:pPr>
      <w:r>
        <w:rPr>
          <w:rFonts w:ascii="Arial" w:hAnsi="Arial"/>
          <w:sz w:val="24"/>
        </w:rPr>
        <w:t>Complete final edits as per data quality statement.  Complete metadata.  BRS will carry out a final check and notify State agencies of data set acceptance.</w:t>
      </w:r>
    </w:p>
    <w:p w14:paraId="16440BC9" w14:textId="77777777" w:rsidR="00E52CB1" w:rsidRDefault="00E52CB1">
      <w:pPr>
        <w:rPr>
          <w:rFonts w:ascii="Arial" w:hAnsi="Arial"/>
          <w:b/>
        </w:rPr>
      </w:pPr>
    </w:p>
    <w:p w14:paraId="4B84D4DE" w14:textId="77777777" w:rsidR="00E52CB1" w:rsidRDefault="00E52CB1">
      <w:pPr>
        <w:pStyle w:val="Heading1"/>
      </w:pPr>
      <w:bookmarkStart w:id="36" w:name="_Toc504291425"/>
      <w:r>
        <w:br w:type="column"/>
      </w:r>
      <w:r>
        <w:lastRenderedPageBreak/>
        <w:t>H. Data specifications</w:t>
      </w:r>
      <w:bookmarkEnd w:id="36"/>
    </w:p>
    <w:p w14:paraId="41E720FD" w14:textId="77777777" w:rsidR="00E52CB1" w:rsidRDefault="00E52CB1">
      <w:pPr>
        <w:spacing w:before="60"/>
        <w:jc w:val="center"/>
        <w:rPr>
          <w:rFonts w:ascii="Arial" w:hAnsi="Arial"/>
          <w: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701"/>
        <w:gridCol w:w="1559"/>
        <w:gridCol w:w="993"/>
        <w:gridCol w:w="992"/>
      </w:tblGrid>
      <w:tr w:rsidR="00000000" w14:paraId="39B34BFD" w14:textId="77777777">
        <w:tblPrEx>
          <w:tblCellMar>
            <w:top w:w="0" w:type="dxa"/>
            <w:bottom w:w="0" w:type="dxa"/>
          </w:tblCellMar>
        </w:tblPrEx>
        <w:tc>
          <w:tcPr>
            <w:tcW w:w="3118" w:type="dxa"/>
            <w:tcBorders>
              <w:left w:val="single" w:sz="4" w:space="0" w:color="auto"/>
              <w:right w:val="nil"/>
            </w:tcBorders>
          </w:tcPr>
          <w:p w14:paraId="5AE969AB" w14:textId="77777777" w:rsidR="00E52CB1" w:rsidRDefault="00E52CB1">
            <w:pPr>
              <w:spacing w:before="60"/>
              <w:rPr>
                <w:rFonts w:ascii="Arial" w:hAnsi="Arial"/>
                <w:b/>
              </w:rPr>
            </w:pPr>
            <w:r>
              <w:rPr>
                <w:rFonts w:ascii="Arial" w:hAnsi="Arial"/>
                <w:b/>
              </w:rPr>
              <w:t>Final data format</w:t>
            </w:r>
          </w:p>
        </w:tc>
        <w:tc>
          <w:tcPr>
            <w:tcW w:w="5245" w:type="dxa"/>
            <w:gridSpan w:val="4"/>
            <w:tcBorders>
              <w:left w:val="nil"/>
              <w:right w:val="single" w:sz="4" w:space="0" w:color="auto"/>
            </w:tcBorders>
          </w:tcPr>
          <w:p w14:paraId="4787A434" w14:textId="77777777" w:rsidR="00E52CB1" w:rsidRDefault="00E52CB1">
            <w:pPr>
              <w:spacing w:before="60"/>
              <w:rPr>
                <w:rFonts w:ascii="Arial" w:hAnsi="Arial"/>
                <w:b/>
              </w:rPr>
            </w:pPr>
            <w:r>
              <w:rPr>
                <w:rFonts w:ascii="Arial" w:hAnsi="Arial"/>
              </w:rPr>
              <w:t>Arc/Info polygon and raster coverage</w:t>
            </w:r>
          </w:p>
        </w:tc>
      </w:tr>
      <w:tr w:rsidR="00000000" w14:paraId="0F6502DB" w14:textId="77777777">
        <w:tblPrEx>
          <w:tblCellMar>
            <w:top w:w="0" w:type="dxa"/>
            <w:bottom w:w="0" w:type="dxa"/>
          </w:tblCellMar>
        </w:tblPrEx>
        <w:tc>
          <w:tcPr>
            <w:tcW w:w="3118" w:type="dxa"/>
            <w:tcBorders>
              <w:left w:val="single" w:sz="4" w:space="0" w:color="auto"/>
              <w:right w:val="nil"/>
            </w:tcBorders>
          </w:tcPr>
          <w:p w14:paraId="2E76EE5F" w14:textId="77777777" w:rsidR="00E52CB1" w:rsidRDefault="00E52CB1">
            <w:pPr>
              <w:spacing w:before="60"/>
              <w:rPr>
                <w:rFonts w:ascii="Arial" w:hAnsi="Arial"/>
                <w:b/>
              </w:rPr>
            </w:pPr>
            <w:r>
              <w:rPr>
                <w:rFonts w:ascii="Arial" w:hAnsi="Arial"/>
                <w:b/>
              </w:rPr>
              <w:t>Coordinate system</w:t>
            </w:r>
          </w:p>
        </w:tc>
        <w:tc>
          <w:tcPr>
            <w:tcW w:w="5245" w:type="dxa"/>
            <w:gridSpan w:val="4"/>
            <w:tcBorders>
              <w:left w:val="nil"/>
              <w:right w:val="single" w:sz="4" w:space="0" w:color="auto"/>
            </w:tcBorders>
          </w:tcPr>
          <w:p w14:paraId="23A3749A" w14:textId="77777777" w:rsidR="00E52CB1" w:rsidRDefault="00E52CB1">
            <w:pPr>
              <w:spacing w:before="60"/>
              <w:rPr>
                <w:rFonts w:ascii="Arial" w:hAnsi="Arial"/>
              </w:rPr>
            </w:pPr>
            <w:r>
              <w:rPr>
                <w:rFonts w:ascii="Arial" w:hAnsi="Arial"/>
              </w:rPr>
              <w:t>Geographic with GDA94 datum</w:t>
            </w:r>
          </w:p>
          <w:p w14:paraId="50BCF35D" w14:textId="77777777" w:rsidR="00E52CB1" w:rsidRDefault="00E52CB1">
            <w:pPr>
              <w:spacing w:before="60"/>
              <w:rPr>
                <w:rFonts w:ascii="Arial" w:hAnsi="Arial"/>
              </w:rPr>
            </w:pPr>
            <w:r>
              <w:rPr>
                <w:rFonts w:ascii="Arial" w:hAnsi="Arial"/>
              </w:rPr>
              <w:t>Spheroid GRS1980</w:t>
            </w:r>
          </w:p>
          <w:p w14:paraId="7BD11232" w14:textId="77777777" w:rsidR="00E52CB1" w:rsidRDefault="00E52CB1">
            <w:pPr>
              <w:spacing w:before="60"/>
              <w:rPr>
                <w:rFonts w:ascii="Arial" w:hAnsi="Arial"/>
              </w:rPr>
            </w:pPr>
            <w:r>
              <w:rPr>
                <w:rFonts w:ascii="Arial" w:hAnsi="Arial"/>
              </w:rPr>
              <w:t>Projection geographic</w:t>
            </w:r>
          </w:p>
          <w:p w14:paraId="1EB3F915" w14:textId="77777777" w:rsidR="00E52CB1" w:rsidRDefault="00E52CB1">
            <w:pPr>
              <w:spacing w:before="60"/>
              <w:rPr>
                <w:rFonts w:ascii="Arial" w:hAnsi="Arial"/>
              </w:rPr>
            </w:pPr>
            <w:r>
              <w:rPr>
                <w:rFonts w:ascii="Arial" w:hAnsi="Arial"/>
              </w:rPr>
              <w:t>Units dd</w:t>
            </w:r>
          </w:p>
          <w:p w14:paraId="79676A46" w14:textId="77777777" w:rsidR="00E52CB1" w:rsidRDefault="00E52CB1">
            <w:pPr>
              <w:spacing w:before="60"/>
              <w:rPr>
                <w:rFonts w:ascii="Arial" w:hAnsi="Arial"/>
                <w:b/>
              </w:rPr>
            </w:pPr>
            <w:r>
              <w:rPr>
                <w:rFonts w:ascii="Arial" w:hAnsi="Arial"/>
              </w:rPr>
              <w:t>Datum GDA94</w:t>
            </w:r>
          </w:p>
        </w:tc>
      </w:tr>
      <w:tr w:rsidR="00000000" w14:paraId="3FC11644" w14:textId="77777777">
        <w:tblPrEx>
          <w:tblCellMar>
            <w:top w:w="0" w:type="dxa"/>
            <w:bottom w:w="0" w:type="dxa"/>
          </w:tblCellMar>
        </w:tblPrEx>
        <w:tc>
          <w:tcPr>
            <w:tcW w:w="3118" w:type="dxa"/>
            <w:tcBorders>
              <w:left w:val="single" w:sz="4" w:space="0" w:color="auto"/>
              <w:right w:val="nil"/>
            </w:tcBorders>
          </w:tcPr>
          <w:p w14:paraId="312B561D" w14:textId="77777777" w:rsidR="00E52CB1" w:rsidRDefault="00E52CB1">
            <w:pPr>
              <w:spacing w:before="60"/>
              <w:rPr>
                <w:rFonts w:ascii="Arial" w:hAnsi="Arial"/>
                <w:b/>
              </w:rPr>
            </w:pPr>
            <w:r>
              <w:rPr>
                <w:rFonts w:ascii="Arial" w:hAnsi="Arial"/>
                <w:b/>
              </w:rPr>
              <w:t>Data processing</w:t>
            </w:r>
          </w:p>
        </w:tc>
        <w:tc>
          <w:tcPr>
            <w:tcW w:w="5245" w:type="dxa"/>
            <w:gridSpan w:val="4"/>
            <w:tcBorders>
              <w:left w:val="nil"/>
              <w:right w:val="single" w:sz="4" w:space="0" w:color="auto"/>
            </w:tcBorders>
          </w:tcPr>
          <w:p w14:paraId="6693661B" w14:textId="77777777" w:rsidR="00E52CB1" w:rsidRDefault="00E52CB1">
            <w:pPr>
              <w:spacing w:before="60"/>
              <w:rPr>
                <w:rFonts w:ascii="Arial" w:hAnsi="Arial"/>
                <w:b/>
              </w:rPr>
            </w:pPr>
            <w:r>
              <w:rPr>
                <w:rFonts w:ascii="Arial" w:hAnsi="Arial"/>
              </w:rPr>
              <w:t>no greater than original pixel size</w:t>
            </w:r>
          </w:p>
        </w:tc>
      </w:tr>
      <w:tr w:rsidR="00000000" w14:paraId="60D66B98" w14:textId="77777777">
        <w:tblPrEx>
          <w:tblCellMar>
            <w:top w:w="0" w:type="dxa"/>
            <w:bottom w:w="0" w:type="dxa"/>
          </w:tblCellMar>
        </w:tblPrEx>
        <w:tc>
          <w:tcPr>
            <w:tcW w:w="3118" w:type="dxa"/>
            <w:tcBorders>
              <w:left w:val="single" w:sz="4" w:space="0" w:color="auto"/>
              <w:bottom w:val="nil"/>
              <w:right w:val="nil"/>
            </w:tcBorders>
          </w:tcPr>
          <w:p w14:paraId="6D7FFD3A" w14:textId="77777777" w:rsidR="00E52CB1" w:rsidRDefault="00E52CB1">
            <w:pPr>
              <w:spacing w:before="60"/>
              <w:rPr>
                <w:rFonts w:ascii="Arial" w:hAnsi="Arial"/>
                <w:b/>
              </w:rPr>
            </w:pPr>
            <w:r>
              <w:rPr>
                <w:rFonts w:ascii="Arial" w:hAnsi="Arial"/>
                <w:b/>
              </w:rPr>
              <w:t>Maximum scale</w:t>
            </w:r>
          </w:p>
        </w:tc>
        <w:tc>
          <w:tcPr>
            <w:tcW w:w="5245" w:type="dxa"/>
            <w:gridSpan w:val="4"/>
            <w:tcBorders>
              <w:left w:val="nil"/>
              <w:bottom w:val="nil"/>
              <w:right w:val="single" w:sz="4" w:space="0" w:color="auto"/>
            </w:tcBorders>
          </w:tcPr>
          <w:p w14:paraId="622281B2" w14:textId="77777777" w:rsidR="00E52CB1" w:rsidRDefault="00E52CB1">
            <w:pPr>
              <w:spacing w:before="60"/>
              <w:rPr>
                <w:rFonts w:ascii="Arial" w:hAnsi="Arial"/>
                <w:b/>
              </w:rPr>
            </w:pPr>
            <w:r>
              <w:rPr>
                <w:rFonts w:ascii="Arial" w:hAnsi="Arial"/>
              </w:rPr>
              <w:t>1:100,000</w:t>
            </w:r>
          </w:p>
        </w:tc>
      </w:tr>
      <w:tr w:rsidR="00000000" w14:paraId="2B9ECB05" w14:textId="77777777">
        <w:tblPrEx>
          <w:tblCellMar>
            <w:top w:w="0" w:type="dxa"/>
            <w:bottom w:w="0" w:type="dxa"/>
          </w:tblCellMar>
        </w:tblPrEx>
        <w:tc>
          <w:tcPr>
            <w:tcW w:w="3118" w:type="dxa"/>
            <w:tcBorders>
              <w:left w:val="single" w:sz="4" w:space="0" w:color="auto"/>
              <w:bottom w:val="nil"/>
              <w:right w:val="nil"/>
            </w:tcBorders>
          </w:tcPr>
          <w:p w14:paraId="1CEA8F92" w14:textId="77777777" w:rsidR="00E52CB1" w:rsidRDefault="00E52CB1">
            <w:pPr>
              <w:spacing w:before="60"/>
              <w:rPr>
                <w:rFonts w:ascii="Arial" w:hAnsi="Arial"/>
                <w:b/>
              </w:rPr>
            </w:pPr>
          </w:p>
        </w:tc>
        <w:tc>
          <w:tcPr>
            <w:tcW w:w="5245" w:type="dxa"/>
            <w:gridSpan w:val="4"/>
            <w:tcBorders>
              <w:left w:val="nil"/>
              <w:bottom w:val="nil"/>
              <w:right w:val="single" w:sz="4" w:space="0" w:color="auto"/>
            </w:tcBorders>
          </w:tcPr>
          <w:p w14:paraId="6D929659" w14:textId="77777777" w:rsidR="00E52CB1" w:rsidRDefault="00E52CB1">
            <w:pPr>
              <w:spacing w:before="60"/>
              <w:rPr>
                <w:rFonts w:ascii="Arial" w:hAnsi="Arial"/>
                <w:b/>
              </w:rPr>
            </w:pPr>
          </w:p>
        </w:tc>
      </w:tr>
      <w:tr w:rsidR="00000000" w14:paraId="08761A33" w14:textId="77777777">
        <w:tblPrEx>
          <w:tblCellMar>
            <w:top w:w="0" w:type="dxa"/>
            <w:bottom w:w="0" w:type="dxa"/>
          </w:tblCellMar>
        </w:tblPrEx>
        <w:trPr>
          <w:cantSplit/>
          <w:trHeight w:val="188"/>
        </w:trPr>
        <w:tc>
          <w:tcPr>
            <w:tcW w:w="3118" w:type="dxa"/>
            <w:vMerge w:val="restart"/>
            <w:tcBorders>
              <w:top w:val="nil"/>
              <w:left w:val="single" w:sz="4" w:space="0" w:color="auto"/>
              <w:bottom w:val="nil"/>
              <w:right w:val="nil"/>
            </w:tcBorders>
          </w:tcPr>
          <w:p w14:paraId="05DF4DDF" w14:textId="77777777" w:rsidR="00E52CB1" w:rsidRDefault="00E52CB1">
            <w:pPr>
              <w:spacing w:before="60"/>
              <w:rPr>
                <w:rFonts w:ascii="Arial" w:hAnsi="Arial"/>
              </w:rPr>
            </w:pPr>
            <w:r>
              <w:rPr>
                <w:rFonts w:ascii="Arial" w:hAnsi="Arial"/>
                <w:b/>
              </w:rPr>
              <w:t>Vector tolerances</w:t>
            </w:r>
            <w:r>
              <w:rPr>
                <w:rFonts w:ascii="Arial" w:hAnsi="Arial"/>
              </w:rPr>
              <w:t xml:space="preserve"> </w:t>
            </w:r>
          </w:p>
          <w:p w14:paraId="62BB0953" w14:textId="77777777" w:rsidR="00E52CB1" w:rsidRDefault="00E52CB1">
            <w:pPr>
              <w:spacing w:before="60"/>
              <w:ind w:firstLine="1167"/>
              <w:rPr>
                <w:rFonts w:ascii="Arial" w:hAnsi="Arial"/>
              </w:rPr>
            </w:pPr>
            <w:r>
              <w:rPr>
                <w:rFonts w:ascii="Arial" w:hAnsi="Arial"/>
              </w:rPr>
              <w:t>At 1:100,000 scale:</w:t>
            </w:r>
          </w:p>
          <w:p w14:paraId="3C61A086" w14:textId="77777777" w:rsidR="00E52CB1" w:rsidRDefault="00E52CB1">
            <w:pPr>
              <w:spacing w:before="60"/>
              <w:ind w:firstLine="1167"/>
              <w:rPr>
                <w:rFonts w:ascii="Arial" w:hAnsi="Arial"/>
              </w:rPr>
            </w:pPr>
            <w:r>
              <w:rPr>
                <w:rFonts w:ascii="Arial" w:hAnsi="Arial"/>
              </w:rPr>
              <w:t>At 1:50,000 scale:</w:t>
            </w:r>
          </w:p>
          <w:p w14:paraId="085819B0" w14:textId="77777777" w:rsidR="00E52CB1" w:rsidRDefault="00E52CB1">
            <w:pPr>
              <w:spacing w:before="60"/>
              <w:ind w:firstLine="1167"/>
              <w:rPr>
                <w:rFonts w:ascii="Arial" w:hAnsi="Arial"/>
                <w:b/>
              </w:rPr>
            </w:pPr>
            <w:r>
              <w:rPr>
                <w:rFonts w:ascii="Arial" w:hAnsi="Arial"/>
              </w:rPr>
              <w:t>At 1:25,000 scale:</w:t>
            </w:r>
          </w:p>
        </w:tc>
        <w:tc>
          <w:tcPr>
            <w:tcW w:w="1701" w:type="dxa"/>
            <w:tcBorders>
              <w:top w:val="nil"/>
              <w:left w:val="nil"/>
              <w:bottom w:val="nil"/>
              <w:right w:val="nil"/>
            </w:tcBorders>
          </w:tcPr>
          <w:p w14:paraId="36DE22B8" w14:textId="77777777" w:rsidR="00E52CB1" w:rsidRDefault="00E52CB1">
            <w:pPr>
              <w:spacing w:before="120"/>
              <w:jc w:val="center"/>
              <w:rPr>
                <w:rFonts w:ascii="Arial" w:hAnsi="Arial"/>
                <w:i/>
                <w:sz w:val="16"/>
              </w:rPr>
            </w:pPr>
            <w:r>
              <w:rPr>
                <w:rFonts w:ascii="Arial" w:hAnsi="Arial"/>
                <w:i/>
                <w:sz w:val="16"/>
              </w:rPr>
              <w:t>Fuzzy tolerance (m)</w:t>
            </w:r>
          </w:p>
        </w:tc>
        <w:tc>
          <w:tcPr>
            <w:tcW w:w="1559" w:type="dxa"/>
            <w:tcBorders>
              <w:top w:val="nil"/>
              <w:left w:val="nil"/>
              <w:bottom w:val="nil"/>
              <w:right w:val="nil"/>
            </w:tcBorders>
          </w:tcPr>
          <w:p w14:paraId="02E6C603" w14:textId="77777777" w:rsidR="00E52CB1" w:rsidRDefault="00E52CB1">
            <w:pPr>
              <w:spacing w:before="120"/>
              <w:jc w:val="center"/>
              <w:rPr>
                <w:rFonts w:ascii="Arial" w:hAnsi="Arial"/>
                <w:i/>
                <w:sz w:val="16"/>
              </w:rPr>
            </w:pPr>
            <w:r>
              <w:rPr>
                <w:rFonts w:ascii="Arial" w:hAnsi="Arial"/>
                <w:i/>
                <w:sz w:val="16"/>
              </w:rPr>
              <w:t>Snap distance (m)</w:t>
            </w:r>
          </w:p>
        </w:tc>
        <w:tc>
          <w:tcPr>
            <w:tcW w:w="993" w:type="dxa"/>
            <w:tcBorders>
              <w:top w:val="nil"/>
              <w:left w:val="nil"/>
              <w:bottom w:val="nil"/>
              <w:right w:val="nil"/>
            </w:tcBorders>
          </w:tcPr>
          <w:p w14:paraId="6A471A68" w14:textId="77777777" w:rsidR="00E52CB1" w:rsidRDefault="00E52CB1">
            <w:pPr>
              <w:spacing w:before="120"/>
              <w:jc w:val="center"/>
              <w:rPr>
                <w:rFonts w:ascii="Arial" w:hAnsi="Arial"/>
                <w:i/>
                <w:sz w:val="16"/>
              </w:rPr>
            </w:pPr>
            <w:r>
              <w:rPr>
                <w:rFonts w:ascii="Arial" w:hAnsi="Arial"/>
                <w:i/>
                <w:sz w:val="16"/>
              </w:rPr>
              <w:t>Weed (m)</w:t>
            </w:r>
          </w:p>
        </w:tc>
        <w:tc>
          <w:tcPr>
            <w:tcW w:w="992" w:type="dxa"/>
            <w:tcBorders>
              <w:top w:val="nil"/>
              <w:left w:val="nil"/>
              <w:bottom w:val="nil"/>
              <w:right w:val="single" w:sz="4" w:space="0" w:color="auto"/>
            </w:tcBorders>
          </w:tcPr>
          <w:p w14:paraId="44CD0643" w14:textId="77777777" w:rsidR="00E52CB1" w:rsidRDefault="00E52CB1">
            <w:pPr>
              <w:spacing w:before="120"/>
              <w:jc w:val="center"/>
              <w:rPr>
                <w:rFonts w:ascii="Arial" w:hAnsi="Arial"/>
                <w:i/>
                <w:sz w:val="16"/>
              </w:rPr>
            </w:pPr>
            <w:r>
              <w:rPr>
                <w:rFonts w:ascii="Arial" w:hAnsi="Arial"/>
                <w:i/>
                <w:sz w:val="16"/>
              </w:rPr>
              <w:t>Grain (m)</w:t>
            </w:r>
          </w:p>
        </w:tc>
      </w:tr>
      <w:tr w:rsidR="00000000" w14:paraId="79B27F56" w14:textId="77777777">
        <w:tblPrEx>
          <w:tblCellMar>
            <w:top w:w="0" w:type="dxa"/>
            <w:bottom w:w="0" w:type="dxa"/>
          </w:tblCellMar>
        </w:tblPrEx>
        <w:trPr>
          <w:cantSplit/>
          <w:trHeight w:val="300"/>
        </w:trPr>
        <w:tc>
          <w:tcPr>
            <w:tcW w:w="3118" w:type="dxa"/>
            <w:vMerge/>
            <w:tcBorders>
              <w:top w:val="nil"/>
              <w:left w:val="single" w:sz="4" w:space="0" w:color="auto"/>
              <w:right w:val="nil"/>
            </w:tcBorders>
          </w:tcPr>
          <w:p w14:paraId="35D7D28C" w14:textId="77777777" w:rsidR="00E52CB1" w:rsidRDefault="00E52CB1">
            <w:pPr>
              <w:spacing w:before="60"/>
              <w:rPr>
                <w:rFonts w:ascii="Arial" w:hAnsi="Arial"/>
                <w:b/>
              </w:rPr>
            </w:pPr>
          </w:p>
        </w:tc>
        <w:tc>
          <w:tcPr>
            <w:tcW w:w="1701" w:type="dxa"/>
            <w:tcBorders>
              <w:top w:val="nil"/>
              <w:left w:val="nil"/>
              <w:bottom w:val="nil"/>
              <w:right w:val="nil"/>
            </w:tcBorders>
          </w:tcPr>
          <w:p w14:paraId="33B50B4B" w14:textId="77777777" w:rsidR="00E52CB1" w:rsidRDefault="00E52CB1">
            <w:pPr>
              <w:spacing w:before="60"/>
              <w:jc w:val="center"/>
              <w:rPr>
                <w:rFonts w:ascii="Arial" w:hAnsi="Arial"/>
                <w:sz w:val="16"/>
              </w:rPr>
            </w:pPr>
            <w:r>
              <w:rPr>
                <w:rFonts w:ascii="Arial" w:hAnsi="Arial"/>
                <w:sz w:val="16"/>
              </w:rPr>
              <w:t>5.080</w:t>
            </w:r>
          </w:p>
        </w:tc>
        <w:tc>
          <w:tcPr>
            <w:tcW w:w="1559" w:type="dxa"/>
            <w:tcBorders>
              <w:top w:val="nil"/>
              <w:left w:val="nil"/>
              <w:bottom w:val="nil"/>
              <w:right w:val="nil"/>
            </w:tcBorders>
          </w:tcPr>
          <w:p w14:paraId="437F0C32" w14:textId="77777777" w:rsidR="00E52CB1" w:rsidRDefault="00E52CB1">
            <w:pPr>
              <w:spacing w:before="60"/>
              <w:jc w:val="center"/>
              <w:rPr>
                <w:rFonts w:ascii="Arial" w:hAnsi="Arial"/>
                <w:sz w:val="16"/>
              </w:rPr>
            </w:pPr>
            <w:r>
              <w:rPr>
                <w:rFonts w:ascii="Arial" w:hAnsi="Arial"/>
                <w:sz w:val="16"/>
              </w:rPr>
              <w:t>50.8</w:t>
            </w:r>
          </w:p>
        </w:tc>
        <w:tc>
          <w:tcPr>
            <w:tcW w:w="993" w:type="dxa"/>
            <w:tcBorders>
              <w:top w:val="nil"/>
              <w:left w:val="nil"/>
              <w:bottom w:val="nil"/>
              <w:right w:val="nil"/>
            </w:tcBorders>
          </w:tcPr>
          <w:p w14:paraId="7C03ACBB" w14:textId="77777777" w:rsidR="00E52CB1" w:rsidRDefault="00E52CB1">
            <w:pPr>
              <w:spacing w:before="60"/>
              <w:jc w:val="center"/>
              <w:rPr>
                <w:rFonts w:ascii="Arial" w:hAnsi="Arial"/>
                <w:sz w:val="16"/>
              </w:rPr>
            </w:pPr>
            <w:r>
              <w:rPr>
                <w:rFonts w:ascii="Arial" w:hAnsi="Arial"/>
                <w:sz w:val="16"/>
              </w:rPr>
              <w:t>50.8</w:t>
            </w:r>
          </w:p>
        </w:tc>
        <w:tc>
          <w:tcPr>
            <w:tcW w:w="992" w:type="dxa"/>
            <w:tcBorders>
              <w:top w:val="nil"/>
              <w:left w:val="nil"/>
              <w:bottom w:val="nil"/>
              <w:right w:val="single" w:sz="4" w:space="0" w:color="auto"/>
            </w:tcBorders>
          </w:tcPr>
          <w:p w14:paraId="34068895" w14:textId="77777777" w:rsidR="00E52CB1" w:rsidRDefault="00E52CB1">
            <w:pPr>
              <w:spacing w:before="60"/>
              <w:jc w:val="center"/>
              <w:rPr>
                <w:rFonts w:ascii="Arial" w:hAnsi="Arial"/>
                <w:sz w:val="16"/>
              </w:rPr>
            </w:pPr>
            <w:r>
              <w:rPr>
                <w:rFonts w:ascii="Arial" w:hAnsi="Arial"/>
                <w:sz w:val="16"/>
              </w:rPr>
              <w:t>50.8</w:t>
            </w:r>
          </w:p>
        </w:tc>
      </w:tr>
      <w:tr w:rsidR="00000000" w14:paraId="7F7A7ED1" w14:textId="77777777">
        <w:tblPrEx>
          <w:tblCellMar>
            <w:top w:w="0" w:type="dxa"/>
            <w:bottom w:w="0" w:type="dxa"/>
          </w:tblCellMar>
        </w:tblPrEx>
        <w:trPr>
          <w:cantSplit/>
          <w:trHeight w:val="300"/>
        </w:trPr>
        <w:tc>
          <w:tcPr>
            <w:tcW w:w="3118" w:type="dxa"/>
            <w:vMerge/>
            <w:tcBorders>
              <w:top w:val="nil"/>
              <w:left w:val="single" w:sz="4" w:space="0" w:color="auto"/>
              <w:right w:val="nil"/>
            </w:tcBorders>
          </w:tcPr>
          <w:p w14:paraId="4FCC03D2" w14:textId="77777777" w:rsidR="00E52CB1" w:rsidRDefault="00E52CB1">
            <w:pPr>
              <w:spacing w:before="60"/>
              <w:rPr>
                <w:rFonts w:ascii="Arial" w:hAnsi="Arial"/>
                <w:b/>
              </w:rPr>
            </w:pPr>
          </w:p>
        </w:tc>
        <w:tc>
          <w:tcPr>
            <w:tcW w:w="1701" w:type="dxa"/>
            <w:tcBorders>
              <w:top w:val="nil"/>
              <w:left w:val="nil"/>
              <w:bottom w:val="nil"/>
              <w:right w:val="nil"/>
            </w:tcBorders>
          </w:tcPr>
          <w:p w14:paraId="60BB799C" w14:textId="77777777" w:rsidR="00E52CB1" w:rsidRDefault="00E52CB1">
            <w:pPr>
              <w:spacing w:before="60"/>
              <w:jc w:val="center"/>
              <w:rPr>
                <w:rFonts w:ascii="Tahoma" w:hAnsi="Tahoma"/>
                <w:sz w:val="16"/>
              </w:rPr>
            </w:pPr>
            <w:r>
              <w:rPr>
                <w:rFonts w:ascii="Tahoma" w:hAnsi="Tahoma"/>
                <w:sz w:val="16"/>
              </w:rPr>
              <w:t>2.540</w:t>
            </w:r>
          </w:p>
        </w:tc>
        <w:tc>
          <w:tcPr>
            <w:tcW w:w="1559" w:type="dxa"/>
            <w:tcBorders>
              <w:top w:val="nil"/>
              <w:left w:val="nil"/>
              <w:bottom w:val="nil"/>
              <w:right w:val="nil"/>
            </w:tcBorders>
          </w:tcPr>
          <w:p w14:paraId="13354C36" w14:textId="77777777" w:rsidR="00E52CB1" w:rsidRDefault="00E52CB1">
            <w:pPr>
              <w:spacing w:before="60"/>
              <w:jc w:val="center"/>
              <w:rPr>
                <w:rFonts w:ascii="Tahoma" w:hAnsi="Tahoma"/>
                <w:sz w:val="16"/>
              </w:rPr>
            </w:pPr>
            <w:r>
              <w:rPr>
                <w:rFonts w:ascii="Tahoma" w:hAnsi="Tahoma"/>
                <w:sz w:val="16"/>
              </w:rPr>
              <w:t>25.4</w:t>
            </w:r>
          </w:p>
        </w:tc>
        <w:tc>
          <w:tcPr>
            <w:tcW w:w="993" w:type="dxa"/>
            <w:tcBorders>
              <w:top w:val="nil"/>
              <w:left w:val="nil"/>
              <w:bottom w:val="nil"/>
              <w:right w:val="nil"/>
            </w:tcBorders>
          </w:tcPr>
          <w:p w14:paraId="7EB974BA" w14:textId="77777777" w:rsidR="00E52CB1" w:rsidRDefault="00E52CB1">
            <w:pPr>
              <w:spacing w:before="60"/>
              <w:jc w:val="center"/>
              <w:rPr>
                <w:rFonts w:ascii="Tahoma" w:hAnsi="Tahoma"/>
                <w:sz w:val="16"/>
              </w:rPr>
            </w:pPr>
            <w:r>
              <w:rPr>
                <w:rFonts w:ascii="Tahoma" w:hAnsi="Tahoma"/>
                <w:sz w:val="16"/>
              </w:rPr>
              <w:t>25.4</w:t>
            </w:r>
          </w:p>
        </w:tc>
        <w:tc>
          <w:tcPr>
            <w:tcW w:w="992" w:type="dxa"/>
            <w:tcBorders>
              <w:top w:val="nil"/>
              <w:left w:val="nil"/>
              <w:bottom w:val="nil"/>
              <w:right w:val="single" w:sz="4" w:space="0" w:color="auto"/>
            </w:tcBorders>
          </w:tcPr>
          <w:p w14:paraId="2BBFFDDB" w14:textId="77777777" w:rsidR="00E52CB1" w:rsidRDefault="00E52CB1">
            <w:pPr>
              <w:spacing w:before="60"/>
              <w:jc w:val="center"/>
              <w:rPr>
                <w:rFonts w:ascii="Tahoma" w:hAnsi="Tahoma"/>
                <w:sz w:val="16"/>
              </w:rPr>
            </w:pPr>
            <w:r>
              <w:rPr>
                <w:rFonts w:ascii="Tahoma" w:hAnsi="Tahoma"/>
                <w:sz w:val="16"/>
              </w:rPr>
              <w:t>25.4</w:t>
            </w:r>
          </w:p>
        </w:tc>
      </w:tr>
      <w:tr w:rsidR="00000000" w14:paraId="2E48C855" w14:textId="77777777">
        <w:tblPrEx>
          <w:tblCellMar>
            <w:top w:w="0" w:type="dxa"/>
            <w:bottom w:w="0" w:type="dxa"/>
          </w:tblCellMar>
        </w:tblPrEx>
        <w:trPr>
          <w:cantSplit/>
          <w:trHeight w:val="300"/>
        </w:trPr>
        <w:tc>
          <w:tcPr>
            <w:tcW w:w="3118" w:type="dxa"/>
            <w:vMerge/>
            <w:tcBorders>
              <w:top w:val="nil"/>
              <w:left w:val="single" w:sz="4" w:space="0" w:color="auto"/>
              <w:right w:val="nil"/>
            </w:tcBorders>
          </w:tcPr>
          <w:p w14:paraId="196003FA" w14:textId="77777777" w:rsidR="00E52CB1" w:rsidRDefault="00E52CB1">
            <w:pPr>
              <w:spacing w:before="60"/>
              <w:rPr>
                <w:rFonts w:ascii="Arial" w:hAnsi="Arial"/>
                <w:b/>
              </w:rPr>
            </w:pPr>
          </w:p>
        </w:tc>
        <w:tc>
          <w:tcPr>
            <w:tcW w:w="1701" w:type="dxa"/>
            <w:tcBorders>
              <w:top w:val="nil"/>
              <w:left w:val="nil"/>
              <w:right w:val="nil"/>
            </w:tcBorders>
          </w:tcPr>
          <w:p w14:paraId="13853E9A" w14:textId="77777777" w:rsidR="00E52CB1" w:rsidRDefault="00E52CB1">
            <w:pPr>
              <w:spacing w:before="60"/>
              <w:jc w:val="center"/>
              <w:rPr>
                <w:rFonts w:ascii="Tahoma" w:hAnsi="Tahoma"/>
                <w:sz w:val="16"/>
              </w:rPr>
            </w:pPr>
            <w:r>
              <w:rPr>
                <w:rFonts w:ascii="Tahoma" w:hAnsi="Tahoma"/>
                <w:sz w:val="16"/>
              </w:rPr>
              <w:t>1.270</w:t>
            </w:r>
          </w:p>
        </w:tc>
        <w:tc>
          <w:tcPr>
            <w:tcW w:w="1559" w:type="dxa"/>
            <w:tcBorders>
              <w:top w:val="nil"/>
              <w:left w:val="nil"/>
              <w:right w:val="nil"/>
            </w:tcBorders>
          </w:tcPr>
          <w:p w14:paraId="79BF56EF" w14:textId="77777777" w:rsidR="00E52CB1" w:rsidRDefault="00E52CB1">
            <w:pPr>
              <w:spacing w:before="60"/>
              <w:jc w:val="center"/>
              <w:rPr>
                <w:rFonts w:ascii="Tahoma" w:hAnsi="Tahoma"/>
                <w:sz w:val="16"/>
              </w:rPr>
            </w:pPr>
            <w:r>
              <w:rPr>
                <w:rFonts w:ascii="Tahoma" w:hAnsi="Tahoma"/>
                <w:sz w:val="16"/>
              </w:rPr>
              <w:t>12.7</w:t>
            </w:r>
          </w:p>
        </w:tc>
        <w:tc>
          <w:tcPr>
            <w:tcW w:w="993" w:type="dxa"/>
            <w:tcBorders>
              <w:top w:val="nil"/>
              <w:left w:val="nil"/>
              <w:right w:val="nil"/>
            </w:tcBorders>
          </w:tcPr>
          <w:p w14:paraId="3C77097B" w14:textId="77777777" w:rsidR="00E52CB1" w:rsidRDefault="00E52CB1">
            <w:pPr>
              <w:spacing w:before="60"/>
              <w:jc w:val="center"/>
              <w:rPr>
                <w:rFonts w:ascii="Tahoma" w:hAnsi="Tahoma"/>
                <w:sz w:val="16"/>
              </w:rPr>
            </w:pPr>
            <w:r>
              <w:rPr>
                <w:rFonts w:ascii="Tahoma" w:hAnsi="Tahoma"/>
                <w:sz w:val="16"/>
              </w:rPr>
              <w:t>12.7</w:t>
            </w:r>
          </w:p>
        </w:tc>
        <w:tc>
          <w:tcPr>
            <w:tcW w:w="992" w:type="dxa"/>
            <w:tcBorders>
              <w:top w:val="nil"/>
              <w:left w:val="nil"/>
              <w:right w:val="single" w:sz="4" w:space="0" w:color="auto"/>
            </w:tcBorders>
          </w:tcPr>
          <w:p w14:paraId="3DB39ADC" w14:textId="77777777" w:rsidR="00E52CB1" w:rsidRDefault="00E52CB1">
            <w:pPr>
              <w:spacing w:before="60"/>
              <w:jc w:val="center"/>
              <w:rPr>
                <w:rFonts w:ascii="Tahoma" w:hAnsi="Tahoma"/>
                <w:sz w:val="16"/>
              </w:rPr>
            </w:pPr>
            <w:r>
              <w:rPr>
                <w:rFonts w:ascii="Tahoma" w:hAnsi="Tahoma"/>
                <w:sz w:val="16"/>
              </w:rPr>
              <w:t>12.7</w:t>
            </w:r>
          </w:p>
        </w:tc>
      </w:tr>
      <w:tr w:rsidR="00000000" w14:paraId="5D7182C7" w14:textId="77777777">
        <w:tblPrEx>
          <w:tblCellMar>
            <w:top w:w="0" w:type="dxa"/>
            <w:bottom w:w="0" w:type="dxa"/>
          </w:tblCellMar>
        </w:tblPrEx>
        <w:tc>
          <w:tcPr>
            <w:tcW w:w="3118" w:type="dxa"/>
            <w:tcBorders>
              <w:left w:val="single" w:sz="4" w:space="0" w:color="auto"/>
              <w:right w:val="nil"/>
            </w:tcBorders>
          </w:tcPr>
          <w:p w14:paraId="393A39A0" w14:textId="77777777" w:rsidR="00E52CB1" w:rsidRDefault="00E52CB1">
            <w:pPr>
              <w:spacing w:before="60"/>
              <w:rPr>
                <w:rFonts w:ascii="Arial" w:hAnsi="Arial"/>
                <w:b/>
              </w:rPr>
            </w:pPr>
            <w:r>
              <w:rPr>
                <w:rFonts w:ascii="Arial" w:hAnsi="Arial"/>
                <w:b/>
              </w:rPr>
              <w:t>Output extent</w:t>
            </w:r>
          </w:p>
        </w:tc>
        <w:tc>
          <w:tcPr>
            <w:tcW w:w="5245" w:type="dxa"/>
            <w:gridSpan w:val="4"/>
            <w:tcBorders>
              <w:left w:val="nil"/>
              <w:right w:val="single" w:sz="4" w:space="0" w:color="auto"/>
            </w:tcBorders>
          </w:tcPr>
          <w:p w14:paraId="09C17350" w14:textId="77777777" w:rsidR="00E52CB1" w:rsidRDefault="00E52CB1">
            <w:pPr>
              <w:spacing w:before="60"/>
              <w:rPr>
                <w:rFonts w:ascii="Arial" w:hAnsi="Arial"/>
                <w:b/>
              </w:rPr>
            </w:pPr>
            <w:r>
              <w:rPr>
                <w:rFonts w:ascii="Arial" w:hAnsi="Arial"/>
              </w:rPr>
              <w:t>extent of mapsheets covering project area plus 1 km on all sides for edge-matching</w:t>
            </w:r>
          </w:p>
        </w:tc>
      </w:tr>
      <w:tr w:rsidR="00000000" w14:paraId="3C3D5FB6" w14:textId="77777777">
        <w:tblPrEx>
          <w:tblCellMar>
            <w:top w:w="0" w:type="dxa"/>
            <w:bottom w:w="0" w:type="dxa"/>
          </w:tblCellMar>
        </w:tblPrEx>
        <w:tc>
          <w:tcPr>
            <w:tcW w:w="3118" w:type="dxa"/>
            <w:tcBorders>
              <w:left w:val="single" w:sz="4" w:space="0" w:color="auto"/>
              <w:right w:val="nil"/>
            </w:tcBorders>
          </w:tcPr>
          <w:p w14:paraId="66B2E767" w14:textId="77777777" w:rsidR="00E52CB1" w:rsidRDefault="00E52CB1">
            <w:pPr>
              <w:spacing w:before="60"/>
              <w:rPr>
                <w:rFonts w:ascii="Arial" w:hAnsi="Arial"/>
                <w:b/>
              </w:rPr>
            </w:pPr>
            <w:r>
              <w:rPr>
                <w:rFonts w:ascii="Arial" w:hAnsi="Arial"/>
                <w:b/>
              </w:rPr>
              <w:t>Positional accuracy</w:t>
            </w:r>
          </w:p>
        </w:tc>
        <w:tc>
          <w:tcPr>
            <w:tcW w:w="5245" w:type="dxa"/>
            <w:gridSpan w:val="4"/>
            <w:tcBorders>
              <w:left w:val="nil"/>
              <w:right w:val="single" w:sz="4" w:space="0" w:color="auto"/>
            </w:tcBorders>
          </w:tcPr>
          <w:p w14:paraId="786455D2" w14:textId="77777777" w:rsidR="00E52CB1" w:rsidRDefault="00E52CB1">
            <w:pPr>
              <w:spacing w:before="60"/>
              <w:rPr>
                <w:rFonts w:ascii="Arial" w:hAnsi="Arial"/>
                <w:b/>
              </w:rPr>
            </w:pPr>
            <w:r>
              <w:rPr>
                <w:rFonts w:ascii="Arial" w:hAnsi="Arial"/>
              </w:rPr>
              <w:t xml:space="preserve">Image rectification at </w:t>
            </w:r>
            <w:proofErr w:type="gramStart"/>
            <w:r>
              <w:rPr>
                <w:rFonts w:ascii="Arial" w:hAnsi="Arial"/>
              </w:rPr>
              <w:t>0.5 pixel</w:t>
            </w:r>
            <w:proofErr w:type="gramEnd"/>
            <w:r>
              <w:rPr>
                <w:rFonts w:ascii="Arial" w:hAnsi="Arial"/>
              </w:rPr>
              <w:t xml:space="preserve"> root mean square, absolute image displacement at 4 pixels</w:t>
            </w:r>
          </w:p>
        </w:tc>
      </w:tr>
      <w:tr w:rsidR="00000000" w14:paraId="0A6F3FAD" w14:textId="77777777">
        <w:tblPrEx>
          <w:tblCellMar>
            <w:top w:w="0" w:type="dxa"/>
            <w:bottom w:w="0" w:type="dxa"/>
          </w:tblCellMar>
        </w:tblPrEx>
        <w:tc>
          <w:tcPr>
            <w:tcW w:w="3118" w:type="dxa"/>
            <w:tcBorders>
              <w:left w:val="single" w:sz="4" w:space="0" w:color="auto"/>
              <w:right w:val="nil"/>
            </w:tcBorders>
          </w:tcPr>
          <w:p w14:paraId="198D9DDD" w14:textId="77777777" w:rsidR="00E52CB1" w:rsidRDefault="00E52CB1">
            <w:pPr>
              <w:spacing w:before="60"/>
              <w:rPr>
                <w:rFonts w:ascii="Arial" w:hAnsi="Arial"/>
                <w:b/>
              </w:rPr>
            </w:pPr>
            <w:r>
              <w:rPr>
                <w:rFonts w:ascii="Arial" w:hAnsi="Arial"/>
                <w:b/>
              </w:rPr>
              <w:t>Attribute accuracy</w:t>
            </w:r>
          </w:p>
        </w:tc>
        <w:tc>
          <w:tcPr>
            <w:tcW w:w="5245" w:type="dxa"/>
            <w:gridSpan w:val="4"/>
            <w:tcBorders>
              <w:left w:val="nil"/>
              <w:right w:val="single" w:sz="4" w:space="0" w:color="auto"/>
            </w:tcBorders>
          </w:tcPr>
          <w:p w14:paraId="68EDEB78" w14:textId="77777777" w:rsidR="00E52CB1" w:rsidRDefault="00E52CB1">
            <w:pPr>
              <w:spacing w:before="60"/>
              <w:rPr>
                <w:rFonts w:ascii="Arial" w:hAnsi="Arial"/>
                <w:b/>
              </w:rPr>
            </w:pPr>
            <w:r>
              <w:rPr>
                <w:rFonts w:ascii="Arial" w:hAnsi="Arial"/>
              </w:rPr>
              <w:t>&gt;80% accuracy</w:t>
            </w:r>
          </w:p>
        </w:tc>
      </w:tr>
    </w:tbl>
    <w:p w14:paraId="68EA8498" w14:textId="77777777" w:rsidR="00E52CB1" w:rsidRDefault="00E52CB1">
      <w:pPr>
        <w:spacing w:before="60"/>
        <w:jc w:val="center"/>
        <w:rPr>
          <w:rFonts w:ascii="Arial" w:hAnsi="Arial"/>
          <w:b/>
        </w:rPr>
      </w:pPr>
    </w:p>
    <w:p w14:paraId="07EDB6A1" w14:textId="77777777" w:rsidR="00E52CB1" w:rsidRDefault="00E52CB1">
      <w:pPr>
        <w:rPr>
          <w:rFonts w:ascii="Arial" w:hAnsi="Arial"/>
        </w:rPr>
      </w:pPr>
    </w:p>
    <w:p w14:paraId="4583F82F" w14:textId="77777777" w:rsidR="00E52CB1" w:rsidRDefault="00E52CB1">
      <w:pPr>
        <w:rPr>
          <w:rFonts w:ascii="Arial" w:hAnsi="Arial"/>
        </w:rPr>
      </w:pPr>
    </w:p>
    <w:p w14:paraId="72D4F7AA" w14:textId="77777777" w:rsidR="00E52CB1" w:rsidRDefault="00E52CB1">
      <w:pPr>
        <w:rPr>
          <w:rFonts w:ascii="Arial" w:hAnsi="Arial"/>
        </w:rPr>
      </w:pPr>
    </w:p>
    <w:p w14:paraId="6F2E37BB" w14:textId="77777777" w:rsidR="00E52CB1" w:rsidRDefault="00E52CB1">
      <w:pPr>
        <w:rPr>
          <w:rFonts w:ascii="Arial" w:hAnsi="Arial"/>
          <w:b/>
          <w:sz w:val="24"/>
        </w:rPr>
      </w:pPr>
      <w:r>
        <w:rPr>
          <w:rFonts w:ascii="Arial" w:hAnsi="Arial"/>
          <w:b/>
          <w:sz w:val="24"/>
        </w:rPr>
        <w:t>Data structure</w:t>
      </w:r>
    </w:p>
    <w:p w14:paraId="5B1CEE41" w14:textId="77777777" w:rsidR="00E52CB1" w:rsidRDefault="00E52CB1">
      <w:pPr>
        <w:rPr>
          <w:rFonts w:ascii="Arial" w:hAnsi="Arial"/>
          <w:i/>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134"/>
        <w:gridCol w:w="2410"/>
        <w:gridCol w:w="3260"/>
      </w:tblGrid>
      <w:tr w:rsidR="00000000" w14:paraId="4B598522" w14:textId="77777777">
        <w:tblPrEx>
          <w:tblCellMar>
            <w:top w:w="0" w:type="dxa"/>
            <w:bottom w:w="0" w:type="dxa"/>
          </w:tblCellMar>
        </w:tblPrEx>
        <w:tc>
          <w:tcPr>
            <w:tcW w:w="1559" w:type="dxa"/>
          </w:tcPr>
          <w:p w14:paraId="7FED0E0C" w14:textId="77777777" w:rsidR="00E52CB1" w:rsidRDefault="00E52CB1">
            <w:pPr>
              <w:rPr>
                <w:rFonts w:ascii="Arial" w:hAnsi="Arial"/>
                <w:b/>
              </w:rPr>
            </w:pPr>
            <w:r>
              <w:rPr>
                <w:rFonts w:ascii="Arial" w:hAnsi="Arial"/>
                <w:b/>
              </w:rPr>
              <w:t>Attribute</w:t>
            </w:r>
          </w:p>
        </w:tc>
        <w:tc>
          <w:tcPr>
            <w:tcW w:w="1134" w:type="dxa"/>
          </w:tcPr>
          <w:p w14:paraId="4440EBC7" w14:textId="77777777" w:rsidR="00E52CB1" w:rsidRDefault="00E52CB1">
            <w:pPr>
              <w:rPr>
                <w:rFonts w:ascii="Arial" w:hAnsi="Arial"/>
                <w:b/>
              </w:rPr>
            </w:pPr>
            <w:r>
              <w:rPr>
                <w:rFonts w:ascii="Arial" w:hAnsi="Arial"/>
                <w:b/>
              </w:rPr>
              <w:t>Format</w:t>
            </w:r>
          </w:p>
        </w:tc>
        <w:tc>
          <w:tcPr>
            <w:tcW w:w="2410" w:type="dxa"/>
          </w:tcPr>
          <w:p w14:paraId="09A2103B" w14:textId="77777777" w:rsidR="00E52CB1" w:rsidRDefault="00E52CB1">
            <w:pPr>
              <w:rPr>
                <w:rFonts w:ascii="Arial" w:hAnsi="Arial"/>
                <w:b/>
              </w:rPr>
            </w:pPr>
            <w:r>
              <w:rPr>
                <w:rFonts w:ascii="Arial" w:hAnsi="Arial"/>
                <w:b/>
              </w:rPr>
              <w:t>Description</w:t>
            </w:r>
          </w:p>
        </w:tc>
        <w:tc>
          <w:tcPr>
            <w:tcW w:w="3260" w:type="dxa"/>
          </w:tcPr>
          <w:p w14:paraId="2955603B" w14:textId="77777777" w:rsidR="00E52CB1" w:rsidRDefault="00E52CB1">
            <w:pPr>
              <w:rPr>
                <w:rFonts w:ascii="Arial" w:hAnsi="Arial"/>
                <w:b/>
              </w:rPr>
            </w:pPr>
            <w:r>
              <w:rPr>
                <w:rFonts w:ascii="Arial" w:hAnsi="Arial"/>
                <w:b/>
              </w:rPr>
              <w:t>Example</w:t>
            </w:r>
          </w:p>
        </w:tc>
      </w:tr>
      <w:tr w:rsidR="00000000" w14:paraId="18D483F8" w14:textId="77777777">
        <w:tblPrEx>
          <w:tblCellMar>
            <w:top w:w="0" w:type="dxa"/>
            <w:bottom w:w="0" w:type="dxa"/>
          </w:tblCellMar>
        </w:tblPrEx>
        <w:tc>
          <w:tcPr>
            <w:tcW w:w="1559" w:type="dxa"/>
          </w:tcPr>
          <w:p w14:paraId="4455510D" w14:textId="77777777" w:rsidR="00E52CB1" w:rsidRDefault="00E52CB1">
            <w:pPr>
              <w:rPr>
                <w:rFonts w:ascii="Arial" w:hAnsi="Arial"/>
              </w:rPr>
            </w:pPr>
            <w:r>
              <w:rPr>
                <w:rFonts w:ascii="Arial" w:hAnsi="Arial"/>
              </w:rPr>
              <w:t>Lu_code</w:t>
            </w:r>
          </w:p>
        </w:tc>
        <w:tc>
          <w:tcPr>
            <w:tcW w:w="1134" w:type="dxa"/>
          </w:tcPr>
          <w:p w14:paraId="1813488D" w14:textId="77777777" w:rsidR="00E52CB1" w:rsidRDefault="00E52CB1">
            <w:pPr>
              <w:rPr>
                <w:rFonts w:ascii="Arial" w:hAnsi="Arial"/>
              </w:rPr>
            </w:pPr>
            <w:r>
              <w:rPr>
                <w:rFonts w:ascii="Arial" w:hAnsi="Arial"/>
              </w:rPr>
              <w:t>C 8 8</w:t>
            </w:r>
          </w:p>
        </w:tc>
        <w:tc>
          <w:tcPr>
            <w:tcW w:w="2410" w:type="dxa"/>
          </w:tcPr>
          <w:p w14:paraId="36D3011F" w14:textId="77777777" w:rsidR="00E52CB1" w:rsidRDefault="00E52CB1">
            <w:pPr>
              <w:rPr>
                <w:rFonts w:ascii="Arial" w:hAnsi="Arial"/>
              </w:rPr>
            </w:pPr>
            <w:r>
              <w:rPr>
                <w:rFonts w:ascii="Arial" w:hAnsi="Arial"/>
              </w:rPr>
              <w:t>Land use code LUC_V4.dbf)</w:t>
            </w:r>
          </w:p>
        </w:tc>
        <w:tc>
          <w:tcPr>
            <w:tcW w:w="3260" w:type="dxa"/>
          </w:tcPr>
          <w:p w14:paraId="57DEC911" w14:textId="77777777" w:rsidR="00E52CB1" w:rsidRDefault="00E52CB1">
            <w:pPr>
              <w:rPr>
                <w:rFonts w:ascii="Arial" w:hAnsi="Arial"/>
              </w:rPr>
            </w:pPr>
            <w:r>
              <w:rPr>
                <w:rFonts w:ascii="Arial" w:hAnsi="Arial"/>
              </w:rPr>
              <w:t>4.6.1</w:t>
            </w:r>
          </w:p>
        </w:tc>
      </w:tr>
      <w:tr w:rsidR="00000000" w14:paraId="4656FF8D" w14:textId="77777777">
        <w:tblPrEx>
          <w:tblCellMar>
            <w:top w:w="0" w:type="dxa"/>
            <w:bottom w:w="0" w:type="dxa"/>
          </w:tblCellMar>
        </w:tblPrEx>
        <w:tc>
          <w:tcPr>
            <w:tcW w:w="1559" w:type="dxa"/>
          </w:tcPr>
          <w:p w14:paraId="2BD77F10" w14:textId="77777777" w:rsidR="00E52CB1" w:rsidRDefault="00E52CB1">
            <w:pPr>
              <w:rPr>
                <w:rFonts w:ascii="Arial" w:hAnsi="Arial"/>
              </w:rPr>
            </w:pPr>
            <w:r>
              <w:rPr>
                <w:rFonts w:ascii="Arial" w:hAnsi="Arial"/>
              </w:rPr>
              <w:t>Lu_description</w:t>
            </w:r>
          </w:p>
        </w:tc>
        <w:tc>
          <w:tcPr>
            <w:tcW w:w="1134" w:type="dxa"/>
          </w:tcPr>
          <w:p w14:paraId="0532449C" w14:textId="77777777" w:rsidR="00E52CB1" w:rsidRDefault="00E52CB1">
            <w:pPr>
              <w:rPr>
                <w:rFonts w:ascii="Arial" w:hAnsi="Arial"/>
              </w:rPr>
            </w:pPr>
            <w:r>
              <w:rPr>
                <w:rFonts w:ascii="Arial" w:hAnsi="Arial"/>
              </w:rPr>
              <w:t>C 36 36</w:t>
            </w:r>
          </w:p>
        </w:tc>
        <w:tc>
          <w:tcPr>
            <w:tcW w:w="2410" w:type="dxa"/>
          </w:tcPr>
          <w:p w14:paraId="747EC632" w14:textId="77777777" w:rsidR="00E52CB1" w:rsidRDefault="00E52CB1">
            <w:pPr>
              <w:rPr>
                <w:rFonts w:ascii="Arial" w:hAnsi="Arial"/>
              </w:rPr>
            </w:pPr>
            <w:r>
              <w:rPr>
                <w:rFonts w:ascii="Arial" w:hAnsi="Arial"/>
              </w:rPr>
              <w:t>Description of land use</w:t>
            </w:r>
          </w:p>
        </w:tc>
        <w:tc>
          <w:tcPr>
            <w:tcW w:w="3260" w:type="dxa"/>
          </w:tcPr>
          <w:p w14:paraId="3E866ED7" w14:textId="77777777" w:rsidR="00E52CB1" w:rsidRDefault="00E52CB1">
            <w:pPr>
              <w:rPr>
                <w:rFonts w:ascii="Arial" w:hAnsi="Arial"/>
              </w:rPr>
            </w:pPr>
            <w:r>
              <w:rPr>
                <w:rFonts w:ascii="Arial" w:hAnsi="Arial"/>
              </w:rPr>
              <w:t>Irrigated fruits</w:t>
            </w:r>
          </w:p>
        </w:tc>
      </w:tr>
      <w:tr w:rsidR="00000000" w14:paraId="1182C287" w14:textId="77777777">
        <w:tblPrEx>
          <w:tblCellMar>
            <w:top w:w="0" w:type="dxa"/>
            <w:bottom w:w="0" w:type="dxa"/>
          </w:tblCellMar>
        </w:tblPrEx>
        <w:tc>
          <w:tcPr>
            <w:tcW w:w="1559" w:type="dxa"/>
          </w:tcPr>
          <w:p w14:paraId="1296AF13" w14:textId="77777777" w:rsidR="00E52CB1" w:rsidRDefault="00E52CB1">
            <w:pPr>
              <w:rPr>
                <w:rFonts w:ascii="Arial" w:hAnsi="Arial"/>
              </w:rPr>
            </w:pPr>
            <w:r>
              <w:rPr>
                <w:rFonts w:ascii="Arial" w:hAnsi="Arial"/>
              </w:rPr>
              <w:t>Source_scale</w:t>
            </w:r>
          </w:p>
        </w:tc>
        <w:tc>
          <w:tcPr>
            <w:tcW w:w="1134" w:type="dxa"/>
          </w:tcPr>
          <w:p w14:paraId="39C72021" w14:textId="77777777" w:rsidR="00E52CB1" w:rsidRDefault="00E52CB1">
            <w:pPr>
              <w:rPr>
                <w:rFonts w:ascii="Arial" w:hAnsi="Arial"/>
              </w:rPr>
            </w:pPr>
            <w:r>
              <w:rPr>
                <w:rFonts w:ascii="Arial" w:hAnsi="Arial"/>
              </w:rPr>
              <w:t>C 8 8</w:t>
            </w:r>
          </w:p>
        </w:tc>
        <w:tc>
          <w:tcPr>
            <w:tcW w:w="2410" w:type="dxa"/>
          </w:tcPr>
          <w:p w14:paraId="27285C9E" w14:textId="77777777" w:rsidR="00E52CB1" w:rsidRDefault="00E52CB1">
            <w:pPr>
              <w:rPr>
                <w:rFonts w:ascii="Arial" w:hAnsi="Arial"/>
              </w:rPr>
            </w:pPr>
            <w:r>
              <w:rPr>
                <w:rFonts w:ascii="Arial" w:hAnsi="Arial"/>
              </w:rPr>
              <w:t xml:space="preserve">Scale of source data </w:t>
            </w:r>
          </w:p>
        </w:tc>
        <w:tc>
          <w:tcPr>
            <w:tcW w:w="3260" w:type="dxa"/>
          </w:tcPr>
          <w:p w14:paraId="5275EFF1" w14:textId="77777777" w:rsidR="00E52CB1" w:rsidRDefault="00E52CB1">
            <w:pPr>
              <w:rPr>
                <w:rFonts w:ascii="Arial" w:hAnsi="Arial"/>
              </w:rPr>
            </w:pPr>
            <w:r>
              <w:rPr>
                <w:rFonts w:ascii="Arial" w:hAnsi="Arial"/>
              </w:rPr>
              <w:t>1:100,000</w:t>
            </w:r>
          </w:p>
        </w:tc>
      </w:tr>
      <w:tr w:rsidR="00000000" w14:paraId="62195268" w14:textId="77777777">
        <w:tblPrEx>
          <w:tblCellMar>
            <w:top w:w="0" w:type="dxa"/>
            <w:bottom w:w="0" w:type="dxa"/>
          </w:tblCellMar>
        </w:tblPrEx>
        <w:tc>
          <w:tcPr>
            <w:tcW w:w="1559" w:type="dxa"/>
          </w:tcPr>
          <w:p w14:paraId="606D5D94" w14:textId="77777777" w:rsidR="00E52CB1" w:rsidRDefault="00E52CB1">
            <w:pPr>
              <w:rPr>
                <w:rFonts w:ascii="Arial" w:hAnsi="Arial"/>
              </w:rPr>
            </w:pPr>
            <w:r>
              <w:rPr>
                <w:rFonts w:ascii="Arial" w:hAnsi="Arial"/>
              </w:rPr>
              <w:t>Source_date</w:t>
            </w:r>
          </w:p>
        </w:tc>
        <w:tc>
          <w:tcPr>
            <w:tcW w:w="1134" w:type="dxa"/>
          </w:tcPr>
          <w:p w14:paraId="5EABDADE" w14:textId="77777777" w:rsidR="00E52CB1" w:rsidRDefault="00E52CB1">
            <w:pPr>
              <w:rPr>
                <w:rFonts w:ascii="Arial" w:hAnsi="Arial"/>
              </w:rPr>
            </w:pPr>
            <w:r>
              <w:rPr>
                <w:rFonts w:ascii="Arial" w:hAnsi="Arial"/>
              </w:rPr>
              <w:t>D 8 10</w:t>
            </w:r>
          </w:p>
        </w:tc>
        <w:tc>
          <w:tcPr>
            <w:tcW w:w="2410" w:type="dxa"/>
          </w:tcPr>
          <w:p w14:paraId="01F86A44" w14:textId="77777777" w:rsidR="00E52CB1" w:rsidRDefault="00E52CB1">
            <w:pPr>
              <w:rPr>
                <w:rFonts w:ascii="Arial" w:hAnsi="Arial"/>
              </w:rPr>
            </w:pPr>
            <w:r>
              <w:rPr>
                <w:rFonts w:ascii="Arial" w:hAnsi="Arial"/>
              </w:rPr>
              <w:t>Date of spatial feature eg image date, air photo date, ancillary data date</w:t>
            </w:r>
          </w:p>
        </w:tc>
        <w:tc>
          <w:tcPr>
            <w:tcW w:w="3260" w:type="dxa"/>
          </w:tcPr>
          <w:p w14:paraId="32117098" w14:textId="77777777" w:rsidR="00E52CB1" w:rsidRDefault="00E52CB1">
            <w:pPr>
              <w:rPr>
                <w:rFonts w:ascii="Arial" w:hAnsi="Arial"/>
              </w:rPr>
            </w:pPr>
            <w:r>
              <w:rPr>
                <w:rFonts w:ascii="Arial" w:hAnsi="Arial"/>
              </w:rPr>
              <w:t>xx/xx/xxxx</w:t>
            </w:r>
          </w:p>
        </w:tc>
      </w:tr>
      <w:tr w:rsidR="00000000" w14:paraId="7B994C55" w14:textId="77777777">
        <w:tblPrEx>
          <w:tblCellMar>
            <w:top w:w="0" w:type="dxa"/>
            <w:bottom w:w="0" w:type="dxa"/>
          </w:tblCellMar>
        </w:tblPrEx>
        <w:tc>
          <w:tcPr>
            <w:tcW w:w="1559" w:type="dxa"/>
          </w:tcPr>
          <w:p w14:paraId="007B52CD" w14:textId="77777777" w:rsidR="00E52CB1" w:rsidRDefault="00E52CB1">
            <w:pPr>
              <w:rPr>
                <w:rFonts w:ascii="Arial" w:hAnsi="Arial"/>
              </w:rPr>
            </w:pPr>
            <w:r>
              <w:rPr>
                <w:rFonts w:ascii="Arial" w:hAnsi="Arial"/>
              </w:rPr>
              <w:t>Reliability</w:t>
            </w:r>
          </w:p>
        </w:tc>
        <w:tc>
          <w:tcPr>
            <w:tcW w:w="1134" w:type="dxa"/>
          </w:tcPr>
          <w:p w14:paraId="16242EFC" w14:textId="77777777" w:rsidR="00E52CB1" w:rsidRDefault="00E52CB1">
            <w:pPr>
              <w:rPr>
                <w:rFonts w:ascii="Arial" w:hAnsi="Arial"/>
              </w:rPr>
            </w:pPr>
            <w:r>
              <w:rPr>
                <w:rFonts w:ascii="Arial" w:hAnsi="Arial"/>
              </w:rPr>
              <w:t>B 4 5</w:t>
            </w:r>
          </w:p>
        </w:tc>
        <w:tc>
          <w:tcPr>
            <w:tcW w:w="2410" w:type="dxa"/>
          </w:tcPr>
          <w:p w14:paraId="052B28FB" w14:textId="77777777" w:rsidR="00E52CB1" w:rsidRDefault="00E52CB1">
            <w:pPr>
              <w:rPr>
                <w:rFonts w:ascii="Arial" w:hAnsi="Arial"/>
              </w:rPr>
            </w:pPr>
            <w:r>
              <w:rPr>
                <w:rFonts w:ascii="Arial" w:hAnsi="Arial"/>
              </w:rPr>
              <w:t>Reliability of attribute</w:t>
            </w:r>
          </w:p>
        </w:tc>
        <w:tc>
          <w:tcPr>
            <w:tcW w:w="3260" w:type="dxa"/>
          </w:tcPr>
          <w:p w14:paraId="63CFE356" w14:textId="77777777" w:rsidR="00E52CB1" w:rsidRDefault="00E52CB1">
            <w:pPr>
              <w:rPr>
                <w:rFonts w:ascii="Arial" w:hAnsi="Arial"/>
              </w:rPr>
            </w:pPr>
            <w:r>
              <w:rPr>
                <w:rFonts w:ascii="Arial" w:hAnsi="Arial"/>
              </w:rPr>
              <w:t>1 = field mapping/local knowledge</w:t>
            </w:r>
          </w:p>
          <w:p w14:paraId="39513AA3" w14:textId="77777777" w:rsidR="00E52CB1" w:rsidRDefault="00E52CB1">
            <w:pPr>
              <w:rPr>
                <w:rFonts w:ascii="Arial" w:hAnsi="Arial"/>
              </w:rPr>
            </w:pPr>
            <w:r>
              <w:rPr>
                <w:rFonts w:ascii="Arial" w:hAnsi="Arial"/>
              </w:rPr>
              <w:t>2 = ancillary dataset</w:t>
            </w:r>
          </w:p>
          <w:p w14:paraId="7C436005" w14:textId="77777777" w:rsidR="00E52CB1" w:rsidRDefault="00E52CB1">
            <w:pPr>
              <w:rPr>
                <w:rFonts w:ascii="Arial" w:hAnsi="Arial"/>
              </w:rPr>
            </w:pPr>
            <w:r>
              <w:rPr>
                <w:rFonts w:ascii="Arial" w:hAnsi="Arial"/>
              </w:rPr>
              <w:t>3 = air photo</w:t>
            </w:r>
          </w:p>
          <w:p w14:paraId="3FC793BB" w14:textId="77777777" w:rsidR="00E52CB1" w:rsidRDefault="00E52CB1">
            <w:pPr>
              <w:rPr>
                <w:rFonts w:ascii="Arial" w:hAnsi="Arial"/>
              </w:rPr>
            </w:pPr>
            <w:r>
              <w:rPr>
                <w:rFonts w:ascii="Arial" w:hAnsi="Arial"/>
              </w:rPr>
              <w:t>4 = SPOT imagery</w:t>
            </w:r>
          </w:p>
          <w:p w14:paraId="667B46C5" w14:textId="77777777" w:rsidR="00E52CB1" w:rsidRDefault="00E52CB1">
            <w:pPr>
              <w:rPr>
                <w:rFonts w:ascii="Arial" w:hAnsi="Arial"/>
              </w:rPr>
            </w:pPr>
            <w:r>
              <w:rPr>
                <w:rFonts w:ascii="Arial" w:hAnsi="Arial"/>
              </w:rPr>
              <w:t>5 = Landsat ETM/TM</w:t>
            </w:r>
          </w:p>
          <w:p w14:paraId="2256EB9B" w14:textId="77777777" w:rsidR="00E52CB1" w:rsidRDefault="00E52CB1">
            <w:pPr>
              <w:rPr>
                <w:rFonts w:ascii="Arial" w:hAnsi="Arial"/>
              </w:rPr>
            </w:pPr>
            <w:r>
              <w:rPr>
                <w:rFonts w:ascii="Arial" w:hAnsi="Arial"/>
              </w:rPr>
              <w:t>6 = other</w:t>
            </w:r>
          </w:p>
        </w:tc>
      </w:tr>
      <w:tr w:rsidR="00000000" w14:paraId="65E415A5" w14:textId="77777777">
        <w:tblPrEx>
          <w:tblCellMar>
            <w:top w:w="0" w:type="dxa"/>
            <w:bottom w:w="0" w:type="dxa"/>
          </w:tblCellMar>
        </w:tblPrEx>
        <w:tc>
          <w:tcPr>
            <w:tcW w:w="1559" w:type="dxa"/>
          </w:tcPr>
          <w:p w14:paraId="43124D78" w14:textId="77777777" w:rsidR="00E52CB1" w:rsidRDefault="00E52CB1">
            <w:pPr>
              <w:rPr>
                <w:rFonts w:ascii="Arial" w:hAnsi="Arial"/>
              </w:rPr>
            </w:pPr>
            <w:r>
              <w:rPr>
                <w:rFonts w:ascii="Arial" w:hAnsi="Arial"/>
              </w:rPr>
              <w:t>Luc_date</w:t>
            </w:r>
          </w:p>
        </w:tc>
        <w:tc>
          <w:tcPr>
            <w:tcW w:w="1134" w:type="dxa"/>
          </w:tcPr>
          <w:p w14:paraId="3032C059" w14:textId="77777777" w:rsidR="00E52CB1" w:rsidRDefault="00E52CB1">
            <w:pPr>
              <w:rPr>
                <w:rFonts w:ascii="Arial" w:hAnsi="Arial"/>
              </w:rPr>
            </w:pPr>
            <w:r>
              <w:rPr>
                <w:rFonts w:ascii="Arial" w:hAnsi="Arial"/>
              </w:rPr>
              <w:t>D 8 10</w:t>
            </w:r>
          </w:p>
        </w:tc>
        <w:tc>
          <w:tcPr>
            <w:tcW w:w="2410" w:type="dxa"/>
          </w:tcPr>
          <w:p w14:paraId="2609E250" w14:textId="77777777" w:rsidR="00E52CB1" w:rsidRDefault="00E52CB1">
            <w:pPr>
              <w:rPr>
                <w:rFonts w:ascii="Arial" w:hAnsi="Arial"/>
              </w:rPr>
            </w:pPr>
            <w:r>
              <w:rPr>
                <w:rFonts w:ascii="Arial" w:hAnsi="Arial"/>
              </w:rPr>
              <w:t>Date of land use code</w:t>
            </w:r>
          </w:p>
        </w:tc>
        <w:tc>
          <w:tcPr>
            <w:tcW w:w="3260" w:type="dxa"/>
          </w:tcPr>
          <w:p w14:paraId="643BD194" w14:textId="77777777" w:rsidR="00E52CB1" w:rsidRDefault="00E52CB1">
            <w:pPr>
              <w:rPr>
                <w:rFonts w:ascii="Arial" w:hAnsi="Arial"/>
              </w:rPr>
            </w:pPr>
            <w:r>
              <w:rPr>
                <w:rFonts w:ascii="Arial" w:hAnsi="Arial"/>
              </w:rPr>
              <w:t>xx/xx/xxxx</w:t>
            </w:r>
          </w:p>
        </w:tc>
      </w:tr>
      <w:tr w:rsidR="00000000" w14:paraId="4A17522C" w14:textId="77777777">
        <w:tblPrEx>
          <w:tblCellMar>
            <w:top w:w="0" w:type="dxa"/>
            <w:bottom w:w="0" w:type="dxa"/>
          </w:tblCellMar>
        </w:tblPrEx>
        <w:tc>
          <w:tcPr>
            <w:tcW w:w="1559" w:type="dxa"/>
          </w:tcPr>
          <w:p w14:paraId="7A1F56F2" w14:textId="77777777" w:rsidR="00E52CB1" w:rsidRDefault="00E52CB1">
            <w:pPr>
              <w:rPr>
                <w:rFonts w:ascii="Arial" w:hAnsi="Arial"/>
              </w:rPr>
            </w:pPr>
            <w:r>
              <w:rPr>
                <w:rFonts w:ascii="Arial" w:hAnsi="Arial"/>
              </w:rPr>
              <w:t>xxxxxx</w:t>
            </w:r>
          </w:p>
        </w:tc>
        <w:tc>
          <w:tcPr>
            <w:tcW w:w="1134" w:type="dxa"/>
          </w:tcPr>
          <w:p w14:paraId="1F57735C" w14:textId="77777777" w:rsidR="00E52CB1" w:rsidRDefault="00E52CB1">
            <w:pPr>
              <w:rPr>
                <w:rFonts w:ascii="Arial" w:hAnsi="Arial"/>
              </w:rPr>
            </w:pPr>
            <w:r>
              <w:rPr>
                <w:rFonts w:ascii="Arial" w:hAnsi="Arial"/>
              </w:rPr>
              <w:t>xxxxx</w:t>
            </w:r>
          </w:p>
        </w:tc>
        <w:tc>
          <w:tcPr>
            <w:tcW w:w="2410" w:type="dxa"/>
          </w:tcPr>
          <w:p w14:paraId="78F14432" w14:textId="77777777" w:rsidR="00E52CB1" w:rsidRDefault="00E52CB1">
            <w:pPr>
              <w:rPr>
                <w:rFonts w:ascii="Arial" w:hAnsi="Arial"/>
              </w:rPr>
            </w:pPr>
            <w:r>
              <w:rPr>
                <w:rFonts w:ascii="Arial" w:hAnsi="Arial"/>
              </w:rPr>
              <w:t>Other attributes as required</w:t>
            </w:r>
          </w:p>
        </w:tc>
        <w:tc>
          <w:tcPr>
            <w:tcW w:w="3260" w:type="dxa"/>
          </w:tcPr>
          <w:p w14:paraId="5AD21FB5" w14:textId="77777777" w:rsidR="00E52CB1" w:rsidRDefault="00E52CB1">
            <w:pPr>
              <w:rPr>
                <w:rFonts w:ascii="Arial" w:hAnsi="Arial"/>
              </w:rPr>
            </w:pPr>
          </w:p>
        </w:tc>
      </w:tr>
    </w:tbl>
    <w:p w14:paraId="7BB83FA4" w14:textId="77777777" w:rsidR="00E52CB1" w:rsidRDefault="00E52CB1">
      <w:pPr>
        <w:rPr>
          <w:rFonts w:ascii="Arial" w:hAnsi="Arial"/>
        </w:rPr>
      </w:pPr>
    </w:p>
    <w:p w14:paraId="666E78BA" w14:textId="77777777" w:rsidR="00E52CB1" w:rsidRDefault="00E52CB1">
      <w:pPr>
        <w:pStyle w:val="Heading1"/>
        <w:rPr>
          <w:sz w:val="24"/>
        </w:rPr>
      </w:pPr>
      <w:r>
        <w:rPr>
          <w:sz w:val="24"/>
        </w:rPr>
        <w:br w:type="column"/>
      </w:r>
      <w:bookmarkStart w:id="37" w:name="_Toc499108819"/>
      <w:r>
        <w:lastRenderedPageBreak/>
        <w:t>I. Metadata specifications</w:t>
      </w:r>
      <w:bookmarkEnd w:id="37"/>
      <w:r>
        <w:t xml:space="preserve"> </w:t>
      </w:r>
      <w:r>
        <w:rPr>
          <w:b w:val="0"/>
          <w:sz w:val="24"/>
        </w:rPr>
        <w:t>(after ANZLIC metadata standards)</w:t>
      </w:r>
    </w:p>
    <w:p w14:paraId="371A650B" w14:textId="77777777" w:rsidR="00E52CB1" w:rsidRDefault="00E52CB1">
      <w:pPr>
        <w:rPr>
          <w:rFonts w:ascii="Arial" w:hAnsi="Arial"/>
          <w:b/>
          <w:sz w:val="24"/>
        </w:rPr>
      </w:pPr>
    </w:p>
    <w:p w14:paraId="0AA318F0" w14:textId="77777777" w:rsidR="00E52CB1" w:rsidRDefault="00E52CB1">
      <w:pPr>
        <w:rPr>
          <w:rFonts w:ascii="Arial" w:hAnsi="Arial"/>
          <w:i/>
          <w:sz w:val="24"/>
        </w:rPr>
      </w:pPr>
      <w:r>
        <w:rPr>
          <w:rFonts w:ascii="Arial" w:hAnsi="Arial"/>
          <w:sz w:val="24"/>
        </w:rPr>
        <w:t>Metadata is a structured summary of information that describes the data. Metadata includes, but is not restricted to, characteristics such as the content, quality, currency, access and availability of the data. The following specifications derive from the ANZLIC set of core metadata elements (version 2, February 2001). Further details are available at the ANZLIC web page: www.anzlic.org.au/asdi/metaelem.htm</w:t>
      </w:r>
    </w:p>
    <w:p w14:paraId="2E005CAC" w14:textId="77777777" w:rsidR="00E52CB1" w:rsidRDefault="00E52CB1"/>
    <w:tbl>
      <w:tblPr>
        <w:tblW w:w="0" w:type="auto"/>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000" w:firstRow="0" w:lastRow="0" w:firstColumn="0" w:lastColumn="0" w:noHBand="0" w:noVBand="0"/>
      </w:tblPr>
      <w:tblGrid>
        <w:gridCol w:w="1276"/>
        <w:gridCol w:w="1417"/>
        <w:gridCol w:w="4111"/>
        <w:gridCol w:w="567"/>
        <w:gridCol w:w="567"/>
        <w:gridCol w:w="1134"/>
      </w:tblGrid>
      <w:tr w:rsidR="00000000" w14:paraId="5884B180" w14:textId="77777777">
        <w:tblPrEx>
          <w:tblCellMar>
            <w:top w:w="0" w:type="dxa"/>
            <w:bottom w:w="0" w:type="dxa"/>
          </w:tblCellMar>
        </w:tblPrEx>
        <w:trPr>
          <w:tblHeader/>
        </w:trPr>
        <w:tc>
          <w:tcPr>
            <w:tcW w:w="1276" w:type="dxa"/>
            <w:tcBorders>
              <w:top w:val="single" w:sz="12" w:space="0" w:color="auto"/>
              <w:bottom w:val="single" w:sz="12" w:space="0" w:color="auto"/>
            </w:tcBorders>
            <w:shd w:val="clear" w:color="FFFFFF" w:fill="FFFFFF"/>
          </w:tcPr>
          <w:p w14:paraId="5EEFEFC6" w14:textId="77777777" w:rsidR="00E52CB1" w:rsidRDefault="00E52CB1">
            <w:pPr>
              <w:jc w:val="center"/>
            </w:pPr>
            <w:r>
              <w:rPr>
                <w:rFonts w:ascii="Arial" w:hAnsi="Arial"/>
                <w:b/>
                <w:sz w:val="18"/>
              </w:rPr>
              <w:t>Category</w:t>
            </w:r>
          </w:p>
        </w:tc>
        <w:tc>
          <w:tcPr>
            <w:tcW w:w="1417" w:type="dxa"/>
            <w:tcBorders>
              <w:top w:val="single" w:sz="12" w:space="0" w:color="auto"/>
              <w:bottom w:val="single" w:sz="12" w:space="0" w:color="auto"/>
            </w:tcBorders>
            <w:shd w:val="clear" w:color="FFFFFF" w:fill="FFFFFF"/>
          </w:tcPr>
          <w:p w14:paraId="35CE6F19" w14:textId="77777777" w:rsidR="00E52CB1" w:rsidRDefault="00E52CB1">
            <w:pPr>
              <w:jc w:val="center"/>
            </w:pPr>
            <w:r>
              <w:rPr>
                <w:rFonts w:ascii="Arial" w:hAnsi="Arial"/>
                <w:b/>
                <w:sz w:val="18"/>
              </w:rPr>
              <w:t>Element</w:t>
            </w:r>
          </w:p>
        </w:tc>
        <w:tc>
          <w:tcPr>
            <w:tcW w:w="4111" w:type="dxa"/>
            <w:tcBorders>
              <w:top w:val="single" w:sz="12" w:space="0" w:color="auto"/>
              <w:bottom w:val="single" w:sz="12" w:space="0" w:color="auto"/>
            </w:tcBorders>
            <w:shd w:val="clear" w:color="FFFFFF" w:fill="FFFFFF"/>
          </w:tcPr>
          <w:p w14:paraId="4B88E8B3" w14:textId="77777777" w:rsidR="00E52CB1" w:rsidRDefault="00E52CB1">
            <w:pPr>
              <w:jc w:val="center"/>
            </w:pPr>
            <w:r>
              <w:rPr>
                <w:rFonts w:ascii="Arial" w:hAnsi="Arial"/>
                <w:b/>
                <w:sz w:val="18"/>
              </w:rPr>
              <w:t>Definition of Element</w:t>
            </w:r>
          </w:p>
        </w:tc>
        <w:tc>
          <w:tcPr>
            <w:tcW w:w="567" w:type="dxa"/>
            <w:tcBorders>
              <w:top w:val="single" w:sz="12" w:space="0" w:color="auto"/>
              <w:bottom w:val="single" w:sz="12" w:space="0" w:color="auto"/>
            </w:tcBorders>
            <w:shd w:val="clear" w:color="FFFFFF" w:fill="FFFFFF"/>
          </w:tcPr>
          <w:p w14:paraId="5E53F3F7" w14:textId="77777777" w:rsidR="00E52CB1" w:rsidRDefault="00E52CB1">
            <w:pPr>
              <w:ind w:left="-105"/>
              <w:jc w:val="center"/>
            </w:pPr>
            <w:proofErr w:type="spellStart"/>
            <w:r>
              <w:rPr>
                <w:rFonts w:ascii="Arial" w:hAnsi="Arial"/>
                <w:b/>
                <w:sz w:val="18"/>
              </w:rPr>
              <w:t>Obln</w:t>
            </w:r>
            <w:proofErr w:type="spellEnd"/>
          </w:p>
        </w:tc>
        <w:tc>
          <w:tcPr>
            <w:tcW w:w="567" w:type="dxa"/>
            <w:tcBorders>
              <w:top w:val="single" w:sz="12" w:space="0" w:color="auto"/>
              <w:bottom w:val="single" w:sz="12" w:space="0" w:color="auto"/>
            </w:tcBorders>
            <w:shd w:val="clear" w:color="FFFFFF" w:fill="FFFFFF"/>
          </w:tcPr>
          <w:p w14:paraId="55C33BDF" w14:textId="77777777" w:rsidR="00E52CB1" w:rsidRDefault="00E52CB1">
            <w:pPr>
              <w:jc w:val="center"/>
            </w:pPr>
            <w:r>
              <w:rPr>
                <w:rFonts w:ascii="Arial" w:hAnsi="Arial"/>
                <w:b/>
                <w:sz w:val="18"/>
              </w:rPr>
              <w:t>Max</w:t>
            </w:r>
            <w:r>
              <w:rPr>
                <w:rFonts w:ascii="Arial" w:hAnsi="Arial"/>
                <w:b/>
                <w:sz w:val="18"/>
              </w:rPr>
              <w:br/>
              <w:t>Occ</w:t>
            </w:r>
          </w:p>
        </w:tc>
        <w:tc>
          <w:tcPr>
            <w:tcW w:w="1134" w:type="dxa"/>
            <w:tcBorders>
              <w:top w:val="single" w:sz="12" w:space="0" w:color="auto"/>
              <w:bottom w:val="single" w:sz="12" w:space="0" w:color="auto"/>
            </w:tcBorders>
            <w:shd w:val="clear" w:color="FFFFFF" w:fill="FFFFFF"/>
          </w:tcPr>
          <w:p w14:paraId="3DDCBE7E" w14:textId="77777777" w:rsidR="00E52CB1" w:rsidRDefault="00E52CB1">
            <w:pPr>
              <w:jc w:val="center"/>
            </w:pPr>
            <w:r>
              <w:rPr>
                <w:rFonts w:ascii="Arial" w:hAnsi="Arial"/>
                <w:b/>
                <w:sz w:val="18"/>
              </w:rPr>
              <w:t>Field</w:t>
            </w:r>
          </w:p>
        </w:tc>
      </w:tr>
      <w:tr w:rsidR="00000000" w14:paraId="67BAAA35" w14:textId="77777777">
        <w:tblPrEx>
          <w:tblCellMar>
            <w:top w:w="0" w:type="dxa"/>
            <w:bottom w:w="0" w:type="dxa"/>
          </w:tblCellMar>
        </w:tblPrEx>
        <w:tc>
          <w:tcPr>
            <w:tcW w:w="1276" w:type="dxa"/>
          </w:tcPr>
          <w:p w14:paraId="759A7182" w14:textId="77777777" w:rsidR="00E52CB1" w:rsidRDefault="00E52CB1">
            <w:r>
              <w:rPr>
                <w:rFonts w:ascii="Arial" w:hAnsi="Arial"/>
                <w:b/>
                <w:sz w:val="18"/>
              </w:rPr>
              <w:t>Dataset</w:t>
            </w:r>
          </w:p>
        </w:tc>
        <w:tc>
          <w:tcPr>
            <w:tcW w:w="1417" w:type="dxa"/>
          </w:tcPr>
          <w:p w14:paraId="41018BA7" w14:textId="77777777" w:rsidR="00E52CB1" w:rsidRDefault="00E52CB1">
            <w:r>
              <w:rPr>
                <w:rFonts w:ascii="Arial" w:hAnsi="Arial"/>
                <w:sz w:val="18"/>
              </w:rPr>
              <w:t>Title</w:t>
            </w:r>
          </w:p>
        </w:tc>
        <w:tc>
          <w:tcPr>
            <w:tcW w:w="4111" w:type="dxa"/>
          </w:tcPr>
          <w:p w14:paraId="73575038" w14:textId="77777777" w:rsidR="00E52CB1" w:rsidRDefault="00E52CB1">
            <w:r>
              <w:rPr>
                <w:rFonts w:ascii="Arial" w:hAnsi="Arial"/>
                <w:sz w:val="18"/>
              </w:rPr>
              <w:t>The ordinary name of the dataset.</w:t>
            </w:r>
          </w:p>
        </w:tc>
        <w:tc>
          <w:tcPr>
            <w:tcW w:w="567" w:type="dxa"/>
          </w:tcPr>
          <w:p w14:paraId="77AD6A47" w14:textId="77777777" w:rsidR="00E52CB1" w:rsidRDefault="00E52CB1">
            <w:pPr>
              <w:jc w:val="center"/>
            </w:pPr>
            <w:r>
              <w:rPr>
                <w:rFonts w:ascii="Arial" w:hAnsi="Arial"/>
                <w:sz w:val="18"/>
              </w:rPr>
              <w:t>M</w:t>
            </w:r>
          </w:p>
        </w:tc>
        <w:tc>
          <w:tcPr>
            <w:tcW w:w="567" w:type="dxa"/>
          </w:tcPr>
          <w:p w14:paraId="52D32266" w14:textId="77777777" w:rsidR="00E52CB1" w:rsidRDefault="00E52CB1">
            <w:pPr>
              <w:jc w:val="center"/>
            </w:pPr>
            <w:r>
              <w:rPr>
                <w:rFonts w:ascii="Arial" w:hAnsi="Arial"/>
                <w:sz w:val="18"/>
              </w:rPr>
              <w:t>1</w:t>
            </w:r>
          </w:p>
        </w:tc>
        <w:tc>
          <w:tcPr>
            <w:tcW w:w="1134" w:type="dxa"/>
          </w:tcPr>
          <w:p w14:paraId="08DB7F98" w14:textId="77777777" w:rsidR="00E52CB1" w:rsidRDefault="00E52CB1">
            <w:proofErr w:type="gramStart"/>
            <w:r>
              <w:rPr>
                <w:rFonts w:ascii="Arial" w:hAnsi="Arial"/>
                <w:sz w:val="18"/>
              </w:rPr>
              <w:t>Text(</w:t>
            </w:r>
            <w:proofErr w:type="gramEnd"/>
            <w:r>
              <w:rPr>
                <w:rFonts w:ascii="Arial" w:hAnsi="Arial"/>
                <w:sz w:val="18"/>
              </w:rPr>
              <w:t>160)</w:t>
            </w:r>
          </w:p>
        </w:tc>
      </w:tr>
      <w:tr w:rsidR="00000000" w14:paraId="4525B909" w14:textId="77777777">
        <w:tblPrEx>
          <w:tblCellMar>
            <w:top w:w="0" w:type="dxa"/>
            <w:bottom w:w="0" w:type="dxa"/>
          </w:tblCellMar>
        </w:tblPrEx>
        <w:tc>
          <w:tcPr>
            <w:tcW w:w="1276" w:type="dxa"/>
          </w:tcPr>
          <w:p w14:paraId="7F2091BC" w14:textId="77777777" w:rsidR="00E52CB1" w:rsidRDefault="00E52CB1">
            <w:r>
              <w:rPr>
                <w:rFonts w:ascii="Arial" w:hAnsi="Arial"/>
                <w:b/>
                <w:sz w:val="18"/>
              </w:rPr>
              <w:t>Custodian</w:t>
            </w:r>
          </w:p>
        </w:tc>
        <w:tc>
          <w:tcPr>
            <w:tcW w:w="1417" w:type="dxa"/>
          </w:tcPr>
          <w:p w14:paraId="1F83DB60" w14:textId="77777777" w:rsidR="00E52CB1" w:rsidRDefault="00E52CB1">
            <w:r>
              <w:rPr>
                <w:rFonts w:ascii="Arial" w:hAnsi="Arial"/>
                <w:sz w:val="18"/>
              </w:rPr>
              <w:t>Custodian</w:t>
            </w:r>
          </w:p>
        </w:tc>
        <w:tc>
          <w:tcPr>
            <w:tcW w:w="4111" w:type="dxa"/>
          </w:tcPr>
          <w:p w14:paraId="2083B1F1" w14:textId="77777777" w:rsidR="00E52CB1" w:rsidRDefault="00E52CB1">
            <w:r>
              <w:rPr>
                <w:rFonts w:ascii="Arial" w:hAnsi="Arial"/>
                <w:sz w:val="18"/>
              </w:rPr>
              <w:t>The business name of the custodial organisation or responsible party associated with the dataset.</w:t>
            </w:r>
          </w:p>
        </w:tc>
        <w:tc>
          <w:tcPr>
            <w:tcW w:w="567" w:type="dxa"/>
          </w:tcPr>
          <w:p w14:paraId="774E29A3" w14:textId="77777777" w:rsidR="00E52CB1" w:rsidRDefault="00E52CB1">
            <w:pPr>
              <w:jc w:val="center"/>
            </w:pPr>
            <w:r>
              <w:rPr>
                <w:rFonts w:ascii="Arial" w:hAnsi="Arial"/>
                <w:sz w:val="18"/>
              </w:rPr>
              <w:t>M</w:t>
            </w:r>
          </w:p>
        </w:tc>
        <w:tc>
          <w:tcPr>
            <w:tcW w:w="567" w:type="dxa"/>
          </w:tcPr>
          <w:p w14:paraId="0CA0502C" w14:textId="77777777" w:rsidR="00E52CB1" w:rsidRDefault="00E52CB1">
            <w:pPr>
              <w:jc w:val="center"/>
            </w:pPr>
            <w:r>
              <w:rPr>
                <w:rFonts w:ascii="Arial" w:hAnsi="Arial"/>
                <w:sz w:val="18"/>
              </w:rPr>
              <w:t>1</w:t>
            </w:r>
          </w:p>
        </w:tc>
        <w:tc>
          <w:tcPr>
            <w:tcW w:w="1134" w:type="dxa"/>
          </w:tcPr>
          <w:p w14:paraId="7D30687F" w14:textId="77777777" w:rsidR="00E52CB1" w:rsidRDefault="00E52CB1">
            <w:proofErr w:type="gramStart"/>
            <w:r>
              <w:rPr>
                <w:rFonts w:ascii="Arial" w:hAnsi="Arial"/>
                <w:sz w:val="18"/>
              </w:rPr>
              <w:t>Text(</w:t>
            </w:r>
            <w:proofErr w:type="gramEnd"/>
            <w:r>
              <w:rPr>
                <w:rFonts w:ascii="Arial" w:hAnsi="Arial"/>
                <w:sz w:val="18"/>
              </w:rPr>
              <w:t>120)</w:t>
            </w:r>
          </w:p>
        </w:tc>
      </w:tr>
      <w:tr w:rsidR="00000000" w14:paraId="1BCA0A76" w14:textId="77777777">
        <w:tblPrEx>
          <w:tblCellMar>
            <w:top w:w="0" w:type="dxa"/>
            <w:bottom w:w="0" w:type="dxa"/>
          </w:tblCellMar>
        </w:tblPrEx>
        <w:tc>
          <w:tcPr>
            <w:tcW w:w="1276" w:type="dxa"/>
          </w:tcPr>
          <w:p w14:paraId="5338737F" w14:textId="77777777" w:rsidR="00E52CB1" w:rsidRDefault="00E52CB1"/>
        </w:tc>
        <w:tc>
          <w:tcPr>
            <w:tcW w:w="1417" w:type="dxa"/>
          </w:tcPr>
          <w:p w14:paraId="37B3B830" w14:textId="77777777" w:rsidR="00E52CB1" w:rsidRDefault="00E52CB1">
            <w:r>
              <w:rPr>
                <w:rFonts w:ascii="Arial" w:hAnsi="Arial"/>
                <w:sz w:val="18"/>
              </w:rPr>
              <w:t>Jurisdiction</w:t>
            </w:r>
          </w:p>
        </w:tc>
        <w:tc>
          <w:tcPr>
            <w:tcW w:w="4111" w:type="dxa"/>
          </w:tcPr>
          <w:p w14:paraId="04ADD63E" w14:textId="77777777" w:rsidR="00E52CB1" w:rsidRDefault="00E52CB1">
            <w:r>
              <w:rPr>
                <w:rFonts w:ascii="Arial" w:hAnsi="Arial"/>
                <w:sz w:val="18"/>
              </w:rPr>
              <w:t>The state or country in which the Custodian of the dataset is domiciled.</w:t>
            </w:r>
          </w:p>
        </w:tc>
        <w:tc>
          <w:tcPr>
            <w:tcW w:w="567" w:type="dxa"/>
          </w:tcPr>
          <w:p w14:paraId="1C00C2F8" w14:textId="77777777" w:rsidR="00E52CB1" w:rsidRDefault="00E52CB1">
            <w:pPr>
              <w:jc w:val="center"/>
            </w:pPr>
            <w:r>
              <w:rPr>
                <w:rFonts w:ascii="Arial" w:hAnsi="Arial"/>
                <w:sz w:val="18"/>
              </w:rPr>
              <w:t>M</w:t>
            </w:r>
          </w:p>
        </w:tc>
        <w:tc>
          <w:tcPr>
            <w:tcW w:w="567" w:type="dxa"/>
          </w:tcPr>
          <w:p w14:paraId="644471A5" w14:textId="77777777" w:rsidR="00E52CB1" w:rsidRDefault="00E52CB1">
            <w:pPr>
              <w:jc w:val="center"/>
            </w:pPr>
            <w:r>
              <w:rPr>
                <w:rFonts w:ascii="Arial" w:hAnsi="Arial"/>
                <w:sz w:val="18"/>
              </w:rPr>
              <w:t>1</w:t>
            </w:r>
          </w:p>
        </w:tc>
        <w:tc>
          <w:tcPr>
            <w:tcW w:w="1134" w:type="dxa"/>
          </w:tcPr>
          <w:p w14:paraId="30C8A0B5" w14:textId="77777777" w:rsidR="00E52CB1" w:rsidRDefault="00E52CB1">
            <w:proofErr w:type="gramStart"/>
            <w:r>
              <w:rPr>
                <w:rFonts w:ascii="Arial" w:hAnsi="Arial"/>
                <w:sz w:val="18"/>
              </w:rPr>
              <w:t>Text(</w:t>
            </w:r>
            <w:proofErr w:type="gramEnd"/>
            <w:r>
              <w:rPr>
                <w:rFonts w:ascii="Arial" w:hAnsi="Arial"/>
                <w:sz w:val="18"/>
              </w:rPr>
              <w:t>30)</w:t>
            </w:r>
          </w:p>
        </w:tc>
      </w:tr>
      <w:tr w:rsidR="00000000" w14:paraId="690BBC68" w14:textId="77777777">
        <w:tblPrEx>
          <w:tblCellMar>
            <w:top w:w="0" w:type="dxa"/>
            <w:bottom w:w="0" w:type="dxa"/>
          </w:tblCellMar>
        </w:tblPrEx>
        <w:tc>
          <w:tcPr>
            <w:tcW w:w="1276" w:type="dxa"/>
          </w:tcPr>
          <w:p w14:paraId="31000804" w14:textId="77777777" w:rsidR="00E52CB1" w:rsidRDefault="00E52CB1">
            <w:r>
              <w:rPr>
                <w:rFonts w:ascii="Arial" w:hAnsi="Arial"/>
                <w:b/>
                <w:sz w:val="18"/>
              </w:rPr>
              <w:t>Description</w:t>
            </w:r>
          </w:p>
        </w:tc>
        <w:tc>
          <w:tcPr>
            <w:tcW w:w="1417" w:type="dxa"/>
          </w:tcPr>
          <w:p w14:paraId="69404F4D" w14:textId="77777777" w:rsidR="00E52CB1" w:rsidRDefault="00E52CB1">
            <w:r>
              <w:rPr>
                <w:rFonts w:ascii="Arial" w:hAnsi="Arial"/>
                <w:sz w:val="18"/>
              </w:rPr>
              <w:t>Abstract</w:t>
            </w:r>
          </w:p>
        </w:tc>
        <w:tc>
          <w:tcPr>
            <w:tcW w:w="4111" w:type="dxa"/>
          </w:tcPr>
          <w:p w14:paraId="632F329C" w14:textId="77777777" w:rsidR="00E52CB1" w:rsidRDefault="00E52CB1">
            <w:r>
              <w:rPr>
                <w:rFonts w:ascii="Arial" w:hAnsi="Arial"/>
                <w:sz w:val="18"/>
              </w:rPr>
              <w:t>A brief narrative summary of the content of the dataset.</w:t>
            </w:r>
          </w:p>
        </w:tc>
        <w:tc>
          <w:tcPr>
            <w:tcW w:w="567" w:type="dxa"/>
          </w:tcPr>
          <w:p w14:paraId="24B56B42" w14:textId="77777777" w:rsidR="00E52CB1" w:rsidRDefault="00E52CB1">
            <w:pPr>
              <w:jc w:val="center"/>
            </w:pPr>
            <w:r>
              <w:rPr>
                <w:rFonts w:ascii="Arial" w:hAnsi="Arial"/>
                <w:sz w:val="18"/>
              </w:rPr>
              <w:t>M</w:t>
            </w:r>
          </w:p>
        </w:tc>
        <w:tc>
          <w:tcPr>
            <w:tcW w:w="567" w:type="dxa"/>
          </w:tcPr>
          <w:p w14:paraId="5EE07B9F" w14:textId="77777777" w:rsidR="00E52CB1" w:rsidRDefault="00E52CB1">
            <w:pPr>
              <w:jc w:val="center"/>
            </w:pPr>
            <w:r>
              <w:rPr>
                <w:rFonts w:ascii="Arial" w:hAnsi="Arial"/>
                <w:sz w:val="18"/>
              </w:rPr>
              <w:t>1</w:t>
            </w:r>
          </w:p>
        </w:tc>
        <w:tc>
          <w:tcPr>
            <w:tcW w:w="1134" w:type="dxa"/>
          </w:tcPr>
          <w:p w14:paraId="64F368E3" w14:textId="77777777" w:rsidR="00E52CB1" w:rsidRDefault="00E52CB1">
            <w:proofErr w:type="gramStart"/>
            <w:r>
              <w:rPr>
                <w:rFonts w:ascii="Arial" w:hAnsi="Arial"/>
                <w:sz w:val="18"/>
              </w:rPr>
              <w:t>Text(</w:t>
            </w:r>
            <w:proofErr w:type="gramEnd"/>
            <w:r>
              <w:rPr>
                <w:rFonts w:ascii="Arial" w:hAnsi="Arial"/>
                <w:sz w:val="18"/>
              </w:rPr>
              <w:t>2000)</w:t>
            </w:r>
          </w:p>
        </w:tc>
      </w:tr>
      <w:tr w:rsidR="00000000" w14:paraId="28CB5672" w14:textId="77777777">
        <w:tblPrEx>
          <w:tblCellMar>
            <w:top w:w="0" w:type="dxa"/>
            <w:bottom w:w="0" w:type="dxa"/>
          </w:tblCellMar>
        </w:tblPrEx>
        <w:tc>
          <w:tcPr>
            <w:tcW w:w="1276" w:type="dxa"/>
          </w:tcPr>
          <w:p w14:paraId="0247C9DC" w14:textId="77777777" w:rsidR="00E52CB1" w:rsidRDefault="00E52CB1"/>
        </w:tc>
        <w:tc>
          <w:tcPr>
            <w:tcW w:w="1417" w:type="dxa"/>
          </w:tcPr>
          <w:p w14:paraId="1717BBDD" w14:textId="77777777" w:rsidR="00E52CB1" w:rsidRDefault="00E52CB1">
            <w:r>
              <w:rPr>
                <w:rFonts w:ascii="Arial" w:hAnsi="Arial"/>
                <w:sz w:val="18"/>
              </w:rPr>
              <w:t>Search Word</w:t>
            </w:r>
          </w:p>
        </w:tc>
        <w:tc>
          <w:tcPr>
            <w:tcW w:w="4111" w:type="dxa"/>
          </w:tcPr>
          <w:p w14:paraId="048ED6F2" w14:textId="77777777" w:rsidR="00E52CB1" w:rsidRDefault="00E52CB1">
            <w:r>
              <w:rPr>
                <w:rFonts w:ascii="Arial" w:hAnsi="Arial"/>
                <w:sz w:val="18"/>
              </w:rPr>
              <w:t>Words likely to be used by a non-expert to find the dataset.</w:t>
            </w:r>
          </w:p>
        </w:tc>
        <w:tc>
          <w:tcPr>
            <w:tcW w:w="567" w:type="dxa"/>
          </w:tcPr>
          <w:p w14:paraId="76D8BB3B" w14:textId="77777777" w:rsidR="00E52CB1" w:rsidRDefault="00E52CB1">
            <w:pPr>
              <w:jc w:val="center"/>
            </w:pPr>
            <w:r>
              <w:rPr>
                <w:rFonts w:ascii="Arial" w:hAnsi="Arial"/>
                <w:sz w:val="18"/>
              </w:rPr>
              <w:t>M</w:t>
            </w:r>
          </w:p>
        </w:tc>
        <w:tc>
          <w:tcPr>
            <w:tcW w:w="567" w:type="dxa"/>
          </w:tcPr>
          <w:p w14:paraId="7393C4E9" w14:textId="77777777" w:rsidR="00E52CB1" w:rsidRDefault="00E52CB1">
            <w:pPr>
              <w:jc w:val="center"/>
            </w:pPr>
            <w:r>
              <w:rPr>
                <w:rFonts w:ascii="Arial" w:hAnsi="Arial"/>
                <w:sz w:val="18"/>
              </w:rPr>
              <w:t>N</w:t>
            </w:r>
          </w:p>
        </w:tc>
        <w:tc>
          <w:tcPr>
            <w:tcW w:w="1134" w:type="dxa"/>
          </w:tcPr>
          <w:p w14:paraId="06F60FDD" w14:textId="77777777" w:rsidR="00E52CB1" w:rsidRDefault="00E52CB1">
            <w:proofErr w:type="gramStart"/>
            <w:r>
              <w:rPr>
                <w:rFonts w:ascii="Arial" w:hAnsi="Arial"/>
                <w:sz w:val="18"/>
              </w:rPr>
              <w:t>Text(</w:t>
            </w:r>
            <w:proofErr w:type="gramEnd"/>
            <w:r>
              <w:rPr>
                <w:rFonts w:ascii="Arial" w:hAnsi="Arial"/>
                <w:sz w:val="18"/>
              </w:rPr>
              <w:t>60)</w:t>
            </w:r>
          </w:p>
        </w:tc>
      </w:tr>
      <w:tr w:rsidR="00000000" w14:paraId="3BC86841" w14:textId="77777777">
        <w:tblPrEx>
          <w:tblCellMar>
            <w:top w:w="0" w:type="dxa"/>
            <w:bottom w:w="0" w:type="dxa"/>
          </w:tblCellMar>
        </w:tblPrEx>
        <w:tc>
          <w:tcPr>
            <w:tcW w:w="1276" w:type="dxa"/>
          </w:tcPr>
          <w:p w14:paraId="1BC01FFE" w14:textId="77777777" w:rsidR="00E52CB1" w:rsidRDefault="00E52CB1"/>
        </w:tc>
        <w:tc>
          <w:tcPr>
            <w:tcW w:w="1417" w:type="dxa"/>
          </w:tcPr>
          <w:p w14:paraId="34981F2D" w14:textId="77777777" w:rsidR="00E52CB1" w:rsidRDefault="00E52CB1">
            <w:pPr>
              <w:rPr>
                <w:rFonts w:ascii="Arial" w:hAnsi="Arial"/>
                <w:sz w:val="18"/>
              </w:rPr>
            </w:pPr>
            <w:r>
              <w:rPr>
                <w:rFonts w:ascii="Arial" w:hAnsi="Arial"/>
                <w:sz w:val="18"/>
              </w:rPr>
              <w:t>Geographic Extent Name</w:t>
            </w:r>
          </w:p>
        </w:tc>
        <w:tc>
          <w:tcPr>
            <w:tcW w:w="4111" w:type="dxa"/>
          </w:tcPr>
          <w:p w14:paraId="4AF0DB43" w14:textId="77777777" w:rsidR="00E52CB1" w:rsidRDefault="00E52CB1">
            <w:r>
              <w:rPr>
                <w:rFonts w:ascii="Arial" w:hAnsi="Arial"/>
                <w:sz w:val="18"/>
              </w:rPr>
              <w:t>The ordinary name of one or more pre-defined, known geographic objects that reasonably show the extent of geographic coverage of the dataset. This element is usually implemented as three discrete elements as listed below</w:t>
            </w:r>
          </w:p>
        </w:tc>
        <w:tc>
          <w:tcPr>
            <w:tcW w:w="567" w:type="dxa"/>
          </w:tcPr>
          <w:p w14:paraId="151871FC" w14:textId="77777777" w:rsidR="00E52CB1" w:rsidRDefault="00E52CB1">
            <w:pPr>
              <w:jc w:val="center"/>
            </w:pPr>
            <w:r>
              <w:rPr>
                <w:rFonts w:ascii="Arial" w:hAnsi="Arial"/>
                <w:sz w:val="18"/>
              </w:rPr>
              <w:t>O</w:t>
            </w:r>
          </w:p>
        </w:tc>
        <w:tc>
          <w:tcPr>
            <w:tcW w:w="567" w:type="dxa"/>
          </w:tcPr>
          <w:p w14:paraId="65D97F73" w14:textId="77777777" w:rsidR="00E52CB1" w:rsidRDefault="00E52CB1">
            <w:pPr>
              <w:jc w:val="center"/>
            </w:pPr>
            <w:r>
              <w:rPr>
                <w:rFonts w:ascii="Arial" w:hAnsi="Arial"/>
                <w:sz w:val="18"/>
              </w:rPr>
              <w:t>N</w:t>
            </w:r>
          </w:p>
        </w:tc>
        <w:tc>
          <w:tcPr>
            <w:tcW w:w="1134" w:type="dxa"/>
          </w:tcPr>
          <w:p w14:paraId="63FB53BD" w14:textId="77777777" w:rsidR="00E52CB1" w:rsidRDefault="00E52CB1"/>
        </w:tc>
      </w:tr>
      <w:tr w:rsidR="00000000" w14:paraId="0B19A2C2" w14:textId="77777777">
        <w:tblPrEx>
          <w:tblCellMar>
            <w:top w:w="0" w:type="dxa"/>
            <w:bottom w:w="0" w:type="dxa"/>
          </w:tblCellMar>
        </w:tblPrEx>
        <w:tc>
          <w:tcPr>
            <w:tcW w:w="1276" w:type="dxa"/>
          </w:tcPr>
          <w:p w14:paraId="1254635A" w14:textId="77777777" w:rsidR="00E52CB1" w:rsidRDefault="00E52CB1"/>
        </w:tc>
        <w:tc>
          <w:tcPr>
            <w:tcW w:w="1417" w:type="dxa"/>
          </w:tcPr>
          <w:p w14:paraId="4A743016" w14:textId="77777777" w:rsidR="00E52CB1" w:rsidRDefault="00E52CB1">
            <w:r>
              <w:rPr>
                <w:rFonts w:ascii="Arial" w:hAnsi="Arial"/>
                <w:sz w:val="18"/>
              </w:rPr>
              <w:t>GEN Category</w:t>
            </w:r>
          </w:p>
        </w:tc>
        <w:tc>
          <w:tcPr>
            <w:tcW w:w="4111" w:type="dxa"/>
          </w:tcPr>
          <w:p w14:paraId="6665A544" w14:textId="77777777" w:rsidR="00E52CB1" w:rsidRDefault="00E52CB1">
            <w:r>
              <w:rPr>
                <w:rFonts w:ascii="Arial" w:hAnsi="Arial"/>
                <w:sz w:val="18"/>
              </w:rPr>
              <w:t>Category to which the Geographic Extent Name belongs including map series, local government area, and drainage divisions and major river basins.</w:t>
            </w:r>
          </w:p>
        </w:tc>
        <w:tc>
          <w:tcPr>
            <w:tcW w:w="567" w:type="dxa"/>
          </w:tcPr>
          <w:p w14:paraId="64820368" w14:textId="77777777" w:rsidR="00E52CB1" w:rsidRDefault="00E52CB1">
            <w:pPr>
              <w:jc w:val="center"/>
            </w:pPr>
            <w:r>
              <w:rPr>
                <w:rFonts w:ascii="Arial" w:hAnsi="Arial"/>
                <w:sz w:val="18"/>
              </w:rPr>
              <w:t>C</w:t>
            </w:r>
          </w:p>
        </w:tc>
        <w:tc>
          <w:tcPr>
            <w:tcW w:w="567" w:type="dxa"/>
          </w:tcPr>
          <w:p w14:paraId="6AC9A796" w14:textId="77777777" w:rsidR="00E52CB1" w:rsidRDefault="00E52CB1">
            <w:pPr>
              <w:jc w:val="center"/>
            </w:pPr>
            <w:r>
              <w:rPr>
                <w:rFonts w:ascii="Arial" w:hAnsi="Arial"/>
                <w:sz w:val="18"/>
              </w:rPr>
              <w:t>1</w:t>
            </w:r>
            <w:r>
              <w:rPr>
                <w:rFonts w:ascii="Arial" w:hAnsi="Arial"/>
                <w:sz w:val="18"/>
                <w:vertAlign w:val="superscript"/>
              </w:rPr>
              <w:t>1</w:t>
            </w:r>
          </w:p>
        </w:tc>
        <w:tc>
          <w:tcPr>
            <w:tcW w:w="1134" w:type="dxa"/>
          </w:tcPr>
          <w:p w14:paraId="552F1A87" w14:textId="77777777" w:rsidR="00E52CB1" w:rsidRDefault="00E52CB1">
            <w:proofErr w:type="gramStart"/>
            <w:r>
              <w:rPr>
                <w:rFonts w:ascii="Arial" w:hAnsi="Arial"/>
                <w:sz w:val="18"/>
              </w:rPr>
              <w:t>Text(</w:t>
            </w:r>
            <w:proofErr w:type="gramEnd"/>
            <w:r>
              <w:rPr>
                <w:rFonts w:ascii="Arial" w:hAnsi="Arial"/>
                <w:sz w:val="18"/>
              </w:rPr>
              <w:t>80)</w:t>
            </w:r>
          </w:p>
        </w:tc>
      </w:tr>
      <w:tr w:rsidR="00000000" w14:paraId="60101AB5" w14:textId="77777777">
        <w:tblPrEx>
          <w:tblCellMar>
            <w:top w:w="0" w:type="dxa"/>
            <w:bottom w:w="0" w:type="dxa"/>
          </w:tblCellMar>
        </w:tblPrEx>
        <w:tc>
          <w:tcPr>
            <w:tcW w:w="1276" w:type="dxa"/>
          </w:tcPr>
          <w:p w14:paraId="7185ADA9" w14:textId="77777777" w:rsidR="00E52CB1" w:rsidRDefault="00E52CB1"/>
        </w:tc>
        <w:tc>
          <w:tcPr>
            <w:tcW w:w="1417" w:type="dxa"/>
          </w:tcPr>
          <w:p w14:paraId="30642DA6" w14:textId="77777777" w:rsidR="00E52CB1" w:rsidRDefault="00E52CB1">
            <w:r>
              <w:rPr>
                <w:rFonts w:ascii="Arial" w:hAnsi="Arial"/>
                <w:sz w:val="18"/>
              </w:rPr>
              <w:t>GEN Custodial Jurisdiction</w:t>
            </w:r>
          </w:p>
        </w:tc>
        <w:tc>
          <w:tcPr>
            <w:tcW w:w="4111" w:type="dxa"/>
          </w:tcPr>
          <w:p w14:paraId="0E37F986" w14:textId="77777777" w:rsidR="00E52CB1" w:rsidRDefault="00E52CB1">
            <w:r>
              <w:rPr>
                <w:rFonts w:ascii="Arial" w:hAnsi="Arial"/>
                <w:sz w:val="18"/>
              </w:rPr>
              <w:t>Country, state or territory that is responsible for maintaining the detail of the geographic object</w:t>
            </w:r>
          </w:p>
        </w:tc>
        <w:tc>
          <w:tcPr>
            <w:tcW w:w="567" w:type="dxa"/>
          </w:tcPr>
          <w:p w14:paraId="146C3058" w14:textId="77777777" w:rsidR="00E52CB1" w:rsidRDefault="00E52CB1">
            <w:pPr>
              <w:jc w:val="center"/>
            </w:pPr>
            <w:r>
              <w:rPr>
                <w:rFonts w:ascii="Arial" w:hAnsi="Arial"/>
                <w:sz w:val="18"/>
              </w:rPr>
              <w:t>C</w:t>
            </w:r>
          </w:p>
        </w:tc>
        <w:tc>
          <w:tcPr>
            <w:tcW w:w="567" w:type="dxa"/>
          </w:tcPr>
          <w:p w14:paraId="15876F52" w14:textId="77777777" w:rsidR="00E52CB1" w:rsidRDefault="00E52CB1">
            <w:pPr>
              <w:jc w:val="center"/>
            </w:pPr>
            <w:r>
              <w:rPr>
                <w:rFonts w:ascii="Arial" w:hAnsi="Arial"/>
                <w:sz w:val="18"/>
              </w:rPr>
              <w:t>1</w:t>
            </w:r>
            <w:r>
              <w:rPr>
                <w:rFonts w:ascii="Arial" w:hAnsi="Arial"/>
                <w:sz w:val="18"/>
                <w:vertAlign w:val="superscript"/>
              </w:rPr>
              <w:t>1</w:t>
            </w:r>
          </w:p>
        </w:tc>
        <w:tc>
          <w:tcPr>
            <w:tcW w:w="1134" w:type="dxa"/>
          </w:tcPr>
          <w:p w14:paraId="07C65DFB" w14:textId="77777777" w:rsidR="00E52CB1" w:rsidRDefault="00E52CB1">
            <w:proofErr w:type="gramStart"/>
            <w:r>
              <w:rPr>
                <w:rFonts w:ascii="Arial" w:hAnsi="Arial"/>
                <w:sz w:val="18"/>
              </w:rPr>
              <w:t>Text(</w:t>
            </w:r>
            <w:proofErr w:type="gramEnd"/>
            <w:r>
              <w:rPr>
                <w:rFonts w:ascii="Arial" w:hAnsi="Arial"/>
                <w:sz w:val="18"/>
              </w:rPr>
              <w:t>30)</w:t>
            </w:r>
          </w:p>
        </w:tc>
      </w:tr>
      <w:tr w:rsidR="00000000" w14:paraId="3388E445" w14:textId="77777777">
        <w:tblPrEx>
          <w:tblCellMar>
            <w:top w:w="0" w:type="dxa"/>
            <w:bottom w:w="0" w:type="dxa"/>
          </w:tblCellMar>
        </w:tblPrEx>
        <w:tc>
          <w:tcPr>
            <w:tcW w:w="1276" w:type="dxa"/>
          </w:tcPr>
          <w:p w14:paraId="64DD7841" w14:textId="77777777" w:rsidR="00E52CB1" w:rsidRDefault="00E52CB1"/>
        </w:tc>
        <w:tc>
          <w:tcPr>
            <w:tcW w:w="1417" w:type="dxa"/>
          </w:tcPr>
          <w:p w14:paraId="1F5B4209" w14:textId="77777777" w:rsidR="00E52CB1" w:rsidRDefault="00E52CB1">
            <w:r>
              <w:rPr>
                <w:rFonts w:ascii="Arial" w:hAnsi="Arial"/>
                <w:sz w:val="18"/>
              </w:rPr>
              <w:t>GEN Name</w:t>
            </w:r>
          </w:p>
        </w:tc>
        <w:tc>
          <w:tcPr>
            <w:tcW w:w="4111" w:type="dxa"/>
          </w:tcPr>
          <w:p w14:paraId="0B0126BE" w14:textId="77777777" w:rsidR="00E52CB1" w:rsidRDefault="00E52CB1">
            <w:r>
              <w:rPr>
                <w:rFonts w:ascii="Arial" w:hAnsi="Arial"/>
                <w:sz w:val="18"/>
              </w:rPr>
              <w:t>Name of the geographic object.</w:t>
            </w:r>
          </w:p>
        </w:tc>
        <w:tc>
          <w:tcPr>
            <w:tcW w:w="567" w:type="dxa"/>
          </w:tcPr>
          <w:p w14:paraId="463807D6" w14:textId="77777777" w:rsidR="00E52CB1" w:rsidRDefault="00E52CB1">
            <w:pPr>
              <w:jc w:val="center"/>
            </w:pPr>
            <w:r>
              <w:rPr>
                <w:rFonts w:ascii="Arial" w:hAnsi="Arial"/>
                <w:sz w:val="18"/>
              </w:rPr>
              <w:t>C</w:t>
            </w:r>
          </w:p>
        </w:tc>
        <w:tc>
          <w:tcPr>
            <w:tcW w:w="567" w:type="dxa"/>
          </w:tcPr>
          <w:p w14:paraId="6E917B26" w14:textId="77777777" w:rsidR="00E52CB1" w:rsidRDefault="00E52CB1">
            <w:pPr>
              <w:jc w:val="center"/>
            </w:pPr>
            <w:r>
              <w:rPr>
                <w:rFonts w:ascii="Arial" w:hAnsi="Arial"/>
                <w:sz w:val="18"/>
              </w:rPr>
              <w:t>1</w:t>
            </w:r>
            <w:r>
              <w:rPr>
                <w:rFonts w:ascii="Arial" w:hAnsi="Arial"/>
                <w:sz w:val="18"/>
                <w:vertAlign w:val="superscript"/>
              </w:rPr>
              <w:t>1</w:t>
            </w:r>
          </w:p>
        </w:tc>
        <w:tc>
          <w:tcPr>
            <w:tcW w:w="1134" w:type="dxa"/>
          </w:tcPr>
          <w:p w14:paraId="5E2E5BE9" w14:textId="77777777" w:rsidR="00E52CB1" w:rsidRDefault="00E52CB1">
            <w:proofErr w:type="gramStart"/>
            <w:r>
              <w:rPr>
                <w:rFonts w:ascii="Arial" w:hAnsi="Arial"/>
                <w:sz w:val="18"/>
              </w:rPr>
              <w:t>Text(</w:t>
            </w:r>
            <w:proofErr w:type="gramEnd"/>
            <w:r>
              <w:rPr>
                <w:rFonts w:ascii="Arial" w:hAnsi="Arial"/>
                <w:sz w:val="18"/>
              </w:rPr>
              <w:t>80)</w:t>
            </w:r>
          </w:p>
        </w:tc>
      </w:tr>
      <w:tr w:rsidR="00000000" w14:paraId="1524195B" w14:textId="77777777">
        <w:tblPrEx>
          <w:tblCellMar>
            <w:top w:w="0" w:type="dxa"/>
            <w:bottom w:w="0" w:type="dxa"/>
          </w:tblCellMar>
        </w:tblPrEx>
        <w:tc>
          <w:tcPr>
            <w:tcW w:w="1276" w:type="dxa"/>
          </w:tcPr>
          <w:p w14:paraId="25A9F0C0" w14:textId="77777777" w:rsidR="00E52CB1" w:rsidRDefault="00E52CB1"/>
        </w:tc>
        <w:tc>
          <w:tcPr>
            <w:tcW w:w="1417" w:type="dxa"/>
          </w:tcPr>
          <w:p w14:paraId="0385CCBF" w14:textId="77777777" w:rsidR="00E52CB1" w:rsidRDefault="00E52CB1">
            <w:r>
              <w:rPr>
                <w:rFonts w:ascii="Arial" w:hAnsi="Arial"/>
                <w:sz w:val="18"/>
              </w:rPr>
              <w:t>Geographic Extent Polygon</w:t>
            </w:r>
          </w:p>
        </w:tc>
        <w:tc>
          <w:tcPr>
            <w:tcW w:w="4111" w:type="dxa"/>
          </w:tcPr>
          <w:p w14:paraId="3F0C6A71" w14:textId="77777777" w:rsidR="00E52CB1" w:rsidRDefault="00E52CB1">
            <w:r>
              <w:rPr>
                <w:rFonts w:ascii="Arial" w:hAnsi="Arial"/>
                <w:sz w:val="18"/>
              </w:rPr>
              <w:t>Boundary enclosing the dataset expressed as a closed set of geographic coordinates (latitude, longitude) of the polygon referenced to GDA94. This is an alternate way of describing geographic extent of the dataset if no pre-defined area is satisfactory.</w:t>
            </w:r>
          </w:p>
        </w:tc>
        <w:tc>
          <w:tcPr>
            <w:tcW w:w="567" w:type="dxa"/>
          </w:tcPr>
          <w:p w14:paraId="5A5C4D96" w14:textId="77777777" w:rsidR="00E52CB1" w:rsidRDefault="00E52CB1">
            <w:pPr>
              <w:jc w:val="center"/>
            </w:pPr>
            <w:r>
              <w:rPr>
                <w:rFonts w:ascii="Arial" w:hAnsi="Arial"/>
                <w:sz w:val="18"/>
              </w:rPr>
              <w:t>O</w:t>
            </w:r>
          </w:p>
        </w:tc>
        <w:tc>
          <w:tcPr>
            <w:tcW w:w="567" w:type="dxa"/>
          </w:tcPr>
          <w:p w14:paraId="221959D9" w14:textId="77777777" w:rsidR="00E52CB1" w:rsidRDefault="00E52CB1">
            <w:pPr>
              <w:jc w:val="center"/>
            </w:pPr>
            <w:r>
              <w:rPr>
                <w:rFonts w:ascii="Arial" w:hAnsi="Arial"/>
                <w:sz w:val="18"/>
              </w:rPr>
              <w:t>N</w:t>
            </w:r>
          </w:p>
        </w:tc>
        <w:tc>
          <w:tcPr>
            <w:tcW w:w="1134" w:type="dxa"/>
          </w:tcPr>
          <w:p w14:paraId="419891F4" w14:textId="77777777" w:rsidR="00E52CB1" w:rsidRDefault="00E52CB1">
            <w:proofErr w:type="gramStart"/>
            <w:r>
              <w:rPr>
                <w:rFonts w:ascii="Arial" w:hAnsi="Arial"/>
                <w:sz w:val="18"/>
              </w:rPr>
              <w:t>Text(</w:t>
            </w:r>
            <w:proofErr w:type="gramEnd"/>
            <w:r>
              <w:rPr>
                <w:rFonts w:ascii="Arial" w:hAnsi="Arial"/>
                <w:sz w:val="18"/>
              </w:rPr>
              <w:t>1000)</w:t>
            </w:r>
          </w:p>
        </w:tc>
      </w:tr>
      <w:tr w:rsidR="00000000" w14:paraId="7E2CF292" w14:textId="77777777">
        <w:tblPrEx>
          <w:tblCellMar>
            <w:top w:w="0" w:type="dxa"/>
            <w:bottom w:w="0" w:type="dxa"/>
          </w:tblCellMar>
        </w:tblPrEx>
        <w:tc>
          <w:tcPr>
            <w:tcW w:w="1276" w:type="dxa"/>
          </w:tcPr>
          <w:p w14:paraId="24ED7820" w14:textId="77777777" w:rsidR="00E52CB1" w:rsidRDefault="00E52CB1"/>
        </w:tc>
        <w:tc>
          <w:tcPr>
            <w:tcW w:w="1417" w:type="dxa"/>
          </w:tcPr>
          <w:p w14:paraId="452622B7" w14:textId="77777777" w:rsidR="00E52CB1" w:rsidRDefault="00E52CB1">
            <w:r>
              <w:rPr>
                <w:rFonts w:ascii="Arial" w:hAnsi="Arial"/>
                <w:sz w:val="18"/>
              </w:rPr>
              <w:t>Geographic Bounding Box</w:t>
            </w:r>
          </w:p>
        </w:tc>
        <w:tc>
          <w:tcPr>
            <w:tcW w:w="4111" w:type="dxa"/>
          </w:tcPr>
          <w:p w14:paraId="630E9E12" w14:textId="77777777" w:rsidR="00E52CB1" w:rsidRDefault="00E52CB1">
            <w:r>
              <w:rPr>
                <w:rFonts w:ascii="Arial" w:hAnsi="Arial"/>
                <w:sz w:val="18"/>
              </w:rPr>
              <w:t>A rectangle defining the minimum and maximum coordinates of the entire data. This element is implemented as four discrete elements as listed below.</w:t>
            </w:r>
          </w:p>
        </w:tc>
        <w:tc>
          <w:tcPr>
            <w:tcW w:w="567" w:type="dxa"/>
          </w:tcPr>
          <w:p w14:paraId="42D2FF57" w14:textId="77777777" w:rsidR="00E52CB1" w:rsidRDefault="00E52CB1">
            <w:pPr>
              <w:jc w:val="center"/>
            </w:pPr>
            <w:r>
              <w:rPr>
                <w:rFonts w:ascii="Arial" w:hAnsi="Arial"/>
                <w:sz w:val="18"/>
              </w:rPr>
              <w:t>M</w:t>
            </w:r>
          </w:p>
        </w:tc>
        <w:tc>
          <w:tcPr>
            <w:tcW w:w="567" w:type="dxa"/>
          </w:tcPr>
          <w:p w14:paraId="339A8E8A" w14:textId="77777777" w:rsidR="00E52CB1" w:rsidRDefault="00E52CB1">
            <w:pPr>
              <w:jc w:val="center"/>
            </w:pPr>
            <w:r>
              <w:rPr>
                <w:rFonts w:ascii="Arial" w:hAnsi="Arial"/>
                <w:sz w:val="18"/>
              </w:rPr>
              <w:t>1</w:t>
            </w:r>
          </w:p>
        </w:tc>
        <w:tc>
          <w:tcPr>
            <w:tcW w:w="1134" w:type="dxa"/>
          </w:tcPr>
          <w:p w14:paraId="4B5B071E" w14:textId="77777777" w:rsidR="00E52CB1" w:rsidRDefault="00E52CB1"/>
        </w:tc>
      </w:tr>
      <w:tr w:rsidR="00000000" w14:paraId="70912324" w14:textId="77777777">
        <w:tblPrEx>
          <w:tblCellMar>
            <w:top w:w="0" w:type="dxa"/>
            <w:bottom w:w="0" w:type="dxa"/>
          </w:tblCellMar>
        </w:tblPrEx>
        <w:tc>
          <w:tcPr>
            <w:tcW w:w="1276" w:type="dxa"/>
          </w:tcPr>
          <w:p w14:paraId="1D62C1BA" w14:textId="77777777" w:rsidR="00E52CB1" w:rsidRDefault="00E52CB1"/>
        </w:tc>
        <w:tc>
          <w:tcPr>
            <w:tcW w:w="1417" w:type="dxa"/>
          </w:tcPr>
          <w:p w14:paraId="70AECB9E" w14:textId="77777777" w:rsidR="00E52CB1" w:rsidRDefault="00E52CB1">
            <w:r>
              <w:rPr>
                <w:rFonts w:ascii="Arial" w:hAnsi="Arial"/>
                <w:sz w:val="18"/>
              </w:rPr>
              <w:t>North Bounding Latitude</w:t>
            </w:r>
          </w:p>
        </w:tc>
        <w:tc>
          <w:tcPr>
            <w:tcW w:w="4111" w:type="dxa"/>
          </w:tcPr>
          <w:p w14:paraId="7CC65E70" w14:textId="77777777" w:rsidR="00E52CB1" w:rsidRDefault="00E52CB1">
            <w:r>
              <w:rPr>
                <w:rFonts w:ascii="Arial" w:hAnsi="Arial"/>
                <w:sz w:val="18"/>
              </w:rPr>
              <w:t>Northern-most coordinate of the limit of the dataset expressed in latitude, in decimal degrees.</w:t>
            </w:r>
          </w:p>
        </w:tc>
        <w:tc>
          <w:tcPr>
            <w:tcW w:w="567" w:type="dxa"/>
          </w:tcPr>
          <w:p w14:paraId="6121DA35" w14:textId="77777777" w:rsidR="00E52CB1" w:rsidRDefault="00E52CB1">
            <w:pPr>
              <w:jc w:val="center"/>
            </w:pPr>
            <w:r>
              <w:rPr>
                <w:rFonts w:ascii="Arial" w:hAnsi="Arial"/>
                <w:sz w:val="18"/>
              </w:rPr>
              <w:t>M</w:t>
            </w:r>
          </w:p>
        </w:tc>
        <w:tc>
          <w:tcPr>
            <w:tcW w:w="567" w:type="dxa"/>
          </w:tcPr>
          <w:p w14:paraId="6ABD1644" w14:textId="77777777" w:rsidR="00E52CB1" w:rsidRDefault="00E52CB1">
            <w:pPr>
              <w:jc w:val="center"/>
            </w:pPr>
            <w:r>
              <w:rPr>
                <w:rFonts w:ascii="Arial" w:hAnsi="Arial"/>
                <w:sz w:val="18"/>
              </w:rPr>
              <w:t>1</w:t>
            </w:r>
          </w:p>
        </w:tc>
        <w:tc>
          <w:tcPr>
            <w:tcW w:w="1134" w:type="dxa"/>
          </w:tcPr>
          <w:p w14:paraId="730C27EF" w14:textId="77777777" w:rsidR="00E52CB1" w:rsidRDefault="00E52CB1">
            <w:pPr>
              <w:rPr>
                <w:rFonts w:ascii="Arial" w:hAnsi="Arial"/>
                <w:sz w:val="18"/>
              </w:rPr>
            </w:pPr>
            <w:r>
              <w:rPr>
                <w:rFonts w:ascii="Arial" w:hAnsi="Arial"/>
                <w:sz w:val="18"/>
              </w:rPr>
              <w:t xml:space="preserve">Signed </w:t>
            </w:r>
          </w:p>
          <w:p w14:paraId="3464F7FB" w14:textId="77777777" w:rsidR="00E52CB1" w:rsidRDefault="00E52CB1">
            <w:pPr>
              <w:rPr>
                <w:rFonts w:ascii="Arial" w:hAnsi="Arial"/>
                <w:sz w:val="18"/>
              </w:rPr>
            </w:pPr>
            <w:r>
              <w:rPr>
                <w:rFonts w:ascii="Arial" w:hAnsi="Arial"/>
                <w:sz w:val="18"/>
              </w:rPr>
              <w:t>Real</w:t>
            </w:r>
          </w:p>
          <w:p w14:paraId="208A3147" w14:textId="77777777" w:rsidR="00E52CB1" w:rsidRDefault="00E52CB1">
            <w:r>
              <w:rPr>
                <w:rFonts w:ascii="Arial" w:hAnsi="Arial"/>
                <w:sz w:val="18"/>
              </w:rPr>
              <w:t>Number</w:t>
            </w:r>
          </w:p>
        </w:tc>
      </w:tr>
      <w:tr w:rsidR="00000000" w14:paraId="236BB43C" w14:textId="77777777">
        <w:tblPrEx>
          <w:tblCellMar>
            <w:top w:w="0" w:type="dxa"/>
            <w:bottom w:w="0" w:type="dxa"/>
          </w:tblCellMar>
        </w:tblPrEx>
        <w:tc>
          <w:tcPr>
            <w:tcW w:w="1276" w:type="dxa"/>
          </w:tcPr>
          <w:p w14:paraId="0AFE1EAF" w14:textId="77777777" w:rsidR="00E52CB1" w:rsidRDefault="00E52CB1"/>
        </w:tc>
        <w:tc>
          <w:tcPr>
            <w:tcW w:w="1417" w:type="dxa"/>
          </w:tcPr>
          <w:p w14:paraId="51EBC3C4" w14:textId="77777777" w:rsidR="00E52CB1" w:rsidRDefault="00E52CB1">
            <w:r>
              <w:rPr>
                <w:rFonts w:ascii="Arial" w:hAnsi="Arial"/>
                <w:sz w:val="18"/>
              </w:rPr>
              <w:t>South Bounding Latitude</w:t>
            </w:r>
          </w:p>
        </w:tc>
        <w:tc>
          <w:tcPr>
            <w:tcW w:w="4111" w:type="dxa"/>
          </w:tcPr>
          <w:p w14:paraId="5CC205C7" w14:textId="77777777" w:rsidR="00E52CB1" w:rsidRDefault="00E52CB1">
            <w:r>
              <w:rPr>
                <w:rFonts w:ascii="Arial" w:hAnsi="Arial"/>
                <w:sz w:val="18"/>
              </w:rPr>
              <w:t>Southern-most coordinate of the limit of the dataset expressed in latitude, in decimal degrees.</w:t>
            </w:r>
          </w:p>
        </w:tc>
        <w:tc>
          <w:tcPr>
            <w:tcW w:w="567" w:type="dxa"/>
          </w:tcPr>
          <w:p w14:paraId="1A647963" w14:textId="77777777" w:rsidR="00E52CB1" w:rsidRDefault="00E52CB1">
            <w:pPr>
              <w:jc w:val="center"/>
            </w:pPr>
            <w:r>
              <w:rPr>
                <w:rFonts w:ascii="Arial" w:hAnsi="Arial"/>
                <w:sz w:val="18"/>
              </w:rPr>
              <w:t>M</w:t>
            </w:r>
          </w:p>
        </w:tc>
        <w:tc>
          <w:tcPr>
            <w:tcW w:w="567" w:type="dxa"/>
          </w:tcPr>
          <w:p w14:paraId="1B91997E" w14:textId="77777777" w:rsidR="00E52CB1" w:rsidRDefault="00E52CB1">
            <w:pPr>
              <w:jc w:val="center"/>
            </w:pPr>
            <w:r>
              <w:rPr>
                <w:rFonts w:ascii="Arial" w:hAnsi="Arial"/>
                <w:sz w:val="18"/>
              </w:rPr>
              <w:t>1</w:t>
            </w:r>
          </w:p>
        </w:tc>
        <w:tc>
          <w:tcPr>
            <w:tcW w:w="1134" w:type="dxa"/>
          </w:tcPr>
          <w:p w14:paraId="3BBA3809" w14:textId="77777777" w:rsidR="00E52CB1" w:rsidRDefault="00E52CB1">
            <w:pPr>
              <w:rPr>
                <w:rFonts w:ascii="Arial" w:hAnsi="Arial"/>
                <w:sz w:val="18"/>
              </w:rPr>
            </w:pPr>
            <w:r>
              <w:rPr>
                <w:rFonts w:ascii="Arial" w:hAnsi="Arial"/>
                <w:sz w:val="18"/>
              </w:rPr>
              <w:t>Signed</w:t>
            </w:r>
          </w:p>
          <w:p w14:paraId="72049320" w14:textId="77777777" w:rsidR="00E52CB1" w:rsidRDefault="00E52CB1">
            <w:pPr>
              <w:rPr>
                <w:rFonts w:ascii="Arial" w:hAnsi="Arial"/>
                <w:sz w:val="18"/>
              </w:rPr>
            </w:pPr>
            <w:r>
              <w:rPr>
                <w:rFonts w:ascii="Arial" w:hAnsi="Arial"/>
                <w:sz w:val="18"/>
              </w:rPr>
              <w:t xml:space="preserve">Real </w:t>
            </w:r>
          </w:p>
          <w:p w14:paraId="348D1502" w14:textId="77777777" w:rsidR="00E52CB1" w:rsidRDefault="00E52CB1">
            <w:r>
              <w:rPr>
                <w:rFonts w:ascii="Arial" w:hAnsi="Arial"/>
                <w:sz w:val="18"/>
              </w:rPr>
              <w:t>Number</w:t>
            </w:r>
          </w:p>
        </w:tc>
      </w:tr>
      <w:tr w:rsidR="00000000" w14:paraId="506549AF" w14:textId="77777777">
        <w:tblPrEx>
          <w:tblCellMar>
            <w:top w:w="0" w:type="dxa"/>
            <w:bottom w:w="0" w:type="dxa"/>
          </w:tblCellMar>
        </w:tblPrEx>
        <w:tc>
          <w:tcPr>
            <w:tcW w:w="1276" w:type="dxa"/>
          </w:tcPr>
          <w:p w14:paraId="75EE38B6" w14:textId="77777777" w:rsidR="00E52CB1" w:rsidRDefault="00E52CB1"/>
        </w:tc>
        <w:tc>
          <w:tcPr>
            <w:tcW w:w="1417" w:type="dxa"/>
          </w:tcPr>
          <w:p w14:paraId="4F0292EE" w14:textId="77777777" w:rsidR="00E52CB1" w:rsidRDefault="00E52CB1">
            <w:r>
              <w:rPr>
                <w:rFonts w:ascii="Arial" w:hAnsi="Arial"/>
                <w:sz w:val="18"/>
              </w:rPr>
              <w:t>East Bounding Longitude</w:t>
            </w:r>
          </w:p>
        </w:tc>
        <w:tc>
          <w:tcPr>
            <w:tcW w:w="4111" w:type="dxa"/>
          </w:tcPr>
          <w:p w14:paraId="30CB9532" w14:textId="77777777" w:rsidR="00E52CB1" w:rsidRDefault="00E52CB1">
            <w:r>
              <w:rPr>
                <w:rFonts w:ascii="Arial" w:hAnsi="Arial"/>
                <w:sz w:val="18"/>
              </w:rPr>
              <w:t>Eastern-most coordinate of the limit of the dataset expressed in longitude, in decimal degrees</w:t>
            </w:r>
          </w:p>
        </w:tc>
        <w:tc>
          <w:tcPr>
            <w:tcW w:w="567" w:type="dxa"/>
          </w:tcPr>
          <w:p w14:paraId="0D2765C0" w14:textId="77777777" w:rsidR="00E52CB1" w:rsidRDefault="00E52CB1">
            <w:pPr>
              <w:jc w:val="center"/>
            </w:pPr>
            <w:r>
              <w:rPr>
                <w:rFonts w:ascii="Arial" w:hAnsi="Arial"/>
                <w:sz w:val="18"/>
              </w:rPr>
              <w:t>M</w:t>
            </w:r>
          </w:p>
        </w:tc>
        <w:tc>
          <w:tcPr>
            <w:tcW w:w="567" w:type="dxa"/>
          </w:tcPr>
          <w:p w14:paraId="3B772E46" w14:textId="77777777" w:rsidR="00E52CB1" w:rsidRDefault="00E52CB1">
            <w:pPr>
              <w:jc w:val="center"/>
            </w:pPr>
            <w:r>
              <w:rPr>
                <w:rFonts w:ascii="Arial" w:hAnsi="Arial"/>
                <w:sz w:val="18"/>
              </w:rPr>
              <w:t>1</w:t>
            </w:r>
          </w:p>
        </w:tc>
        <w:tc>
          <w:tcPr>
            <w:tcW w:w="1134" w:type="dxa"/>
          </w:tcPr>
          <w:p w14:paraId="6636FDC2" w14:textId="77777777" w:rsidR="00E52CB1" w:rsidRDefault="00E52CB1">
            <w:pPr>
              <w:rPr>
                <w:rFonts w:ascii="Arial" w:hAnsi="Arial"/>
                <w:sz w:val="18"/>
              </w:rPr>
            </w:pPr>
            <w:r>
              <w:rPr>
                <w:rFonts w:ascii="Arial" w:hAnsi="Arial"/>
                <w:sz w:val="18"/>
              </w:rPr>
              <w:t>Signed</w:t>
            </w:r>
          </w:p>
          <w:p w14:paraId="66B1DC82" w14:textId="77777777" w:rsidR="00E52CB1" w:rsidRDefault="00E52CB1">
            <w:r>
              <w:rPr>
                <w:rFonts w:ascii="Arial" w:hAnsi="Arial"/>
                <w:sz w:val="18"/>
              </w:rPr>
              <w:t>Real Number</w:t>
            </w:r>
          </w:p>
        </w:tc>
      </w:tr>
      <w:tr w:rsidR="00000000" w14:paraId="12DBE359" w14:textId="77777777">
        <w:tblPrEx>
          <w:tblCellMar>
            <w:top w:w="0" w:type="dxa"/>
            <w:bottom w:w="0" w:type="dxa"/>
          </w:tblCellMar>
        </w:tblPrEx>
        <w:tc>
          <w:tcPr>
            <w:tcW w:w="1276" w:type="dxa"/>
          </w:tcPr>
          <w:p w14:paraId="58C88BF9" w14:textId="77777777" w:rsidR="00E52CB1" w:rsidRDefault="00E52CB1"/>
        </w:tc>
        <w:tc>
          <w:tcPr>
            <w:tcW w:w="1417" w:type="dxa"/>
          </w:tcPr>
          <w:p w14:paraId="20AEC1A6" w14:textId="77777777" w:rsidR="00E52CB1" w:rsidRDefault="00E52CB1">
            <w:r>
              <w:rPr>
                <w:rFonts w:ascii="Arial" w:hAnsi="Arial"/>
                <w:sz w:val="18"/>
              </w:rPr>
              <w:t>West Bounding Longitude</w:t>
            </w:r>
          </w:p>
        </w:tc>
        <w:tc>
          <w:tcPr>
            <w:tcW w:w="4111" w:type="dxa"/>
          </w:tcPr>
          <w:p w14:paraId="6B47D03F" w14:textId="77777777" w:rsidR="00E52CB1" w:rsidRDefault="00E52CB1">
            <w:r>
              <w:rPr>
                <w:rFonts w:ascii="Arial" w:hAnsi="Arial"/>
                <w:sz w:val="18"/>
              </w:rPr>
              <w:t>Western-most coordinate of the limit of the dataset expressed in longitude, in decimal degrees.</w:t>
            </w:r>
          </w:p>
        </w:tc>
        <w:tc>
          <w:tcPr>
            <w:tcW w:w="567" w:type="dxa"/>
          </w:tcPr>
          <w:p w14:paraId="3D0D0403" w14:textId="77777777" w:rsidR="00E52CB1" w:rsidRDefault="00E52CB1">
            <w:pPr>
              <w:jc w:val="center"/>
            </w:pPr>
            <w:r>
              <w:rPr>
                <w:rFonts w:ascii="Arial" w:hAnsi="Arial"/>
                <w:sz w:val="18"/>
              </w:rPr>
              <w:t>M</w:t>
            </w:r>
          </w:p>
        </w:tc>
        <w:tc>
          <w:tcPr>
            <w:tcW w:w="567" w:type="dxa"/>
          </w:tcPr>
          <w:p w14:paraId="375FBC22" w14:textId="77777777" w:rsidR="00E52CB1" w:rsidRDefault="00E52CB1">
            <w:pPr>
              <w:jc w:val="center"/>
            </w:pPr>
            <w:r>
              <w:rPr>
                <w:rFonts w:ascii="Arial" w:hAnsi="Arial"/>
                <w:sz w:val="18"/>
              </w:rPr>
              <w:t>1</w:t>
            </w:r>
          </w:p>
        </w:tc>
        <w:tc>
          <w:tcPr>
            <w:tcW w:w="1134" w:type="dxa"/>
          </w:tcPr>
          <w:p w14:paraId="6EC14468" w14:textId="77777777" w:rsidR="00E52CB1" w:rsidRDefault="00E52CB1">
            <w:pPr>
              <w:rPr>
                <w:rFonts w:ascii="Arial" w:hAnsi="Arial"/>
                <w:sz w:val="18"/>
              </w:rPr>
            </w:pPr>
            <w:r>
              <w:rPr>
                <w:rFonts w:ascii="Arial" w:hAnsi="Arial"/>
                <w:sz w:val="18"/>
              </w:rPr>
              <w:t>Signed</w:t>
            </w:r>
          </w:p>
          <w:p w14:paraId="076A44BE" w14:textId="77777777" w:rsidR="00E52CB1" w:rsidRDefault="00E52CB1">
            <w:r>
              <w:rPr>
                <w:rFonts w:ascii="Arial" w:hAnsi="Arial"/>
                <w:sz w:val="18"/>
              </w:rPr>
              <w:t>Real Number</w:t>
            </w:r>
          </w:p>
        </w:tc>
      </w:tr>
      <w:tr w:rsidR="00000000" w14:paraId="28073B48" w14:textId="77777777">
        <w:tblPrEx>
          <w:tblCellMar>
            <w:top w:w="0" w:type="dxa"/>
            <w:bottom w:w="0" w:type="dxa"/>
          </w:tblCellMar>
        </w:tblPrEx>
        <w:tc>
          <w:tcPr>
            <w:tcW w:w="1276" w:type="dxa"/>
          </w:tcPr>
          <w:p w14:paraId="18AD9B43" w14:textId="77777777" w:rsidR="00E52CB1" w:rsidRDefault="00E52CB1">
            <w:r>
              <w:rPr>
                <w:rFonts w:ascii="Arial" w:hAnsi="Arial"/>
                <w:b/>
                <w:sz w:val="18"/>
              </w:rPr>
              <w:t>Data Currency</w:t>
            </w:r>
          </w:p>
        </w:tc>
        <w:tc>
          <w:tcPr>
            <w:tcW w:w="1417" w:type="dxa"/>
          </w:tcPr>
          <w:p w14:paraId="572A0938" w14:textId="77777777" w:rsidR="00E52CB1" w:rsidRDefault="00E52CB1">
            <w:r>
              <w:rPr>
                <w:rFonts w:ascii="Arial" w:hAnsi="Arial"/>
                <w:sz w:val="18"/>
              </w:rPr>
              <w:t>Beginning date</w:t>
            </w:r>
          </w:p>
        </w:tc>
        <w:tc>
          <w:tcPr>
            <w:tcW w:w="4111" w:type="dxa"/>
          </w:tcPr>
          <w:p w14:paraId="02B085CF" w14:textId="77777777" w:rsidR="00E52CB1" w:rsidRDefault="00E52CB1">
            <w:r>
              <w:rPr>
                <w:rFonts w:ascii="Arial" w:hAnsi="Arial"/>
                <w:sz w:val="18"/>
              </w:rPr>
              <w:t xml:space="preserve">Earliest date at which the phenomena in the dataset </w:t>
            </w:r>
            <w:proofErr w:type="gramStart"/>
            <w:r>
              <w:rPr>
                <w:rFonts w:ascii="Arial" w:hAnsi="Arial"/>
                <w:sz w:val="18"/>
              </w:rPr>
              <w:t>actually occurred</w:t>
            </w:r>
            <w:proofErr w:type="gramEnd"/>
            <w:r>
              <w:rPr>
                <w:rFonts w:ascii="Arial" w:hAnsi="Arial"/>
                <w:sz w:val="18"/>
              </w:rPr>
              <w:t>.</w:t>
            </w:r>
          </w:p>
        </w:tc>
        <w:tc>
          <w:tcPr>
            <w:tcW w:w="567" w:type="dxa"/>
          </w:tcPr>
          <w:p w14:paraId="490A0F38" w14:textId="77777777" w:rsidR="00E52CB1" w:rsidRDefault="00E52CB1">
            <w:pPr>
              <w:jc w:val="center"/>
            </w:pPr>
            <w:r>
              <w:rPr>
                <w:rFonts w:ascii="Arial" w:hAnsi="Arial"/>
                <w:sz w:val="18"/>
              </w:rPr>
              <w:t>M</w:t>
            </w:r>
          </w:p>
        </w:tc>
        <w:tc>
          <w:tcPr>
            <w:tcW w:w="567" w:type="dxa"/>
          </w:tcPr>
          <w:p w14:paraId="21F6B9F4" w14:textId="77777777" w:rsidR="00E52CB1" w:rsidRDefault="00E52CB1">
            <w:pPr>
              <w:jc w:val="center"/>
            </w:pPr>
            <w:r>
              <w:rPr>
                <w:rFonts w:ascii="Arial" w:hAnsi="Arial"/>
                <w:sz w:val="18"/>
              </w:rPr>
              <w:t>1</w:t>
            </w:r>
          </w:p>
        </w:tc>
        <w:tc>
          <w:tcPr>
            <w:tcW w:w="1134" w:type="dxa"/>
          </w:tcPr>
          <w:p w14:paraId="1148919F" w14:textId="77777777" w:rsidR="00E52CB1" w:rsidRDefault="00E52CB1">
            <w:proofErr w:type="gramStart"/>
            <w:r>
              <w:rPr>
                <w:rFonts w:ascii="Arial" w:hAnsi="Arial"/>
                <w:sz w:val="18"/>
              </w:rPr>
              <w:t>Text(</w:t>
            </w:r>
            <w:proofErr w:type="gramEnd"/>
            <w:r>
              <w:rPr>
                <w:rFonts w:ascii="Arial" w:hAnsi="Arial"/>
                <w:sz w:val="18"/>
              </w:rPr>
              <w:t>10)</w:t>
            </w:r>
          </w:p>
        </w:tc>
      </w:tr>
      <w:tr w:rsidR="00000000" w14:paraId="4EE7D3A5" w14:textId="77777777">
        <w:tblPrEx>
          <w:tblCellMar>
            <w:top w:w="0" w:type="dxa"/>
            <w:bottom w:w="0" w:type="dxa"/>
          </w:tblCellMar>
        </w:tblPrEx>
        <w:tc>
          <w:tcPr>
            <w:tcW w:w="1276" w:type="dxa"/>
          </w:tcPr>
          <w:p w14:paraId="387A0DAD" w14:textId="77777777" w:rsidR="00E52CB1" w:rsidRDefault="00E52CB1"/>
        </w:tc>
        <w:tc>
          <w:tcPr>
            <w:tcW w:w="1417" w:type="dxa"/>
          </w:tcPr>
          <w:p w14:paraId="3D6B7B7E" w14:textId="77777777" w:rsidR="00E52CB1" w:rsidRDefault="00E52CB1">
            <w:r>
              <w:rPr>
                <w:rFonts w:ascii="Arial" w:hAnsi="Arial"/>
                <w:sz w:val="18"/>
              </w:rPr>
              <w:t>Ending date</w:t>
            </w:r>
          </w:p>
        </w:tc>
        <w:tc>
          <w:tcPr>
            <w:tcW w:w="4111" w:type="dxa"/>
          </w:tcPr>
          <w:p w14:paraId="5F6D5BDA" w14:textId="77777777" w:rsidR="00E52CB1" w:rsidRDefault="00E52CB1">
            <w:r>
              <w:rPr>
                <w:rFonts w:ascii="Arial" w:hAnsi="Arial"/>
                <w:sz w:val="18"/>
              </w:rPr>
              <w:t xml:space="preserve">Latest date at which the phenomena in the dataset </w:t>
            </w:r>
            <w:proofErr w:type="gramStart"/>
            <w:r>
              <w:rPr>
                <w:rFonts w:ascii="Arial" w:hAnsi="Arial"/>
                <w:sz w:val="18"/>
              </w:rPr>
              <w:t>actually occurred</w:t>
            </w:r>
            <w:proofErr w:type="gramEnd"/>
            <w:r>
              <w:rPr>
                <w:rFonts w:ascii="Arial" w:hAnsi="Arial"/>
                <w:sz w:val="18"/>
              </w:rPr>
              <w:t>.</w:t>
            </w:r>
          </w:p>
        </w:tc>
        <w:tc>
          <w:tcPr>
            <w:tcW w:w="567" w:type="dxa"/>
          </w:tcPr>
          <w:p w14:paraId="01699430" w14:textId="77777777" w:rsidR="00E52CB1" w:rsidRDefault="00E52CB1">
            <w:pPr>
              <w:jc w:val="center"/>
            </w:pPr>
            <w:r>
              <w:rPr>
                <w:rFonts w:ascii="Arial" w:hAnsi="Arial"/>
                <w:sz w:val="18"/>
              </w:rPr>
              <w:t>M</w:t>
            </w:r>
          </w:p>
        </w:tc>
        <w:tc>
          <w:tcPr>
            <w:tcW w:w="567" w:type="dxa"/>
          </w:tcPr>
          <w:p w14:paraId="4A66AEAF" w14:textId="77777777" w:rsidR="00E52CB1" w:rsidRDefault="00E52CB1">
            <w:pPr>
              <w:jc w:val="center"/>
            </w:pPr>
            <w:r>
              <w:rPr>
                <w:rFonts w:ascii="Arial" w:hAnsi="Arial"/>
                <w:sz w:val="18"/>
              </w:rPr>
              <w:t>1</w:t>
            </w:r>
          </w:p>
        </w:tc>
        <w:tc>
          <w:tcPr>
            <w:tcW w:w="1134" w:type="dxa"/>
          </w:tcPr>
          <w:p w14:paraId="604840B9" w14:textId="77777777" w:rsidR="00E52CB1" w:rsidRDefault="00E52CB1">
            <w:proofErr w:type="gramStart"/>
            <w:r>
              <w:rPr>
                <w:rFonts w:ascii="Arial" w:hAnsi="Arial"/>
                <w:sz w:val="18"/>
              </w:rPr>
              <w:t>Text(</w:t>
            </w:r>
            <w:proofErr w:type="gramEnd"/>
            <w:r>
              <w:rPr>
                <w:rFonts w:ascii="Arial" w:hAnsi="Arial"/>
                <w:sz w:val="18"/>
              </w:rPr>
              <w:t>10)</w:t>
            </w:r>
          </w:p>
        </w:tc>
      </w:tr>
      <w:tr w:rsidR="00000000" w14:paraId="279298C7" w14:textId="77777777">
        <w:tblPrEx>
          <w:tblCellMar>
            <w:top w:w="0" w:type="dxa"/>
            <w:bottom w:w="0" w:type="dxa"/>
          </w:tblCellMar>
        </w:tblPrEx>
        <w:tc>
          <w:tcPr>
            <w:tcW w:w="1276" w:type="dxa"/>
          </w:tcPr>
          <w:p w14:paraId="2EAF43FF" w14:textId="77777777" w:rsidR="00E52CB1" w:rsidRDefault="00E52CB1">
            <w:r>
              <w:rPr>
                <w:rFonts w:ascii="Arial" w:hAnsi="Arial"/>
                <w:b/>
                <w:sz w:val="18"/>
              </w:rPr>
              <w:t>Dataset Status</w:t>
            </w:r>
          </w:p>
        </w:tc>
        <w:tc>
          <w:tcPr>
            <w:tcW w:w="1417" w:type="dxa"/>
          </w:tcPr>
          <w:p w14:paraId="14D06C6D" w14:textId="77777777" w:rsidR="00E52CB1" w:rsidRDefault="00E52CB1">
            <w:r>
              <w:rPr>
                <w:rFonts w:ascii="Arial" w:hAnsi="Arial"/>
                <w:sz w:val="18"/>
              </w:rPr>
              <w:t>Progress</w:t>
            </w:r>
          </w:p>
        </w:tc>
        <w:tc>
          <w:tcPr>
            <w:tcW w:w="4111" w:type="dxa"/>
          </w:tcPr>
          <w:p w14:paraId="1ADC3C76" w14:textId="77777777" w:rsidR="00E52CB1" w:rsidRDefault="00E52CB1">
            <w:r>
              <w:rPr>
                <w:rFonts w:ascii="Arial" w:hAnsi="Arial"/>
                <w:sz w:val="18"/>
              </w:rPr>
              <w:t>The status of the process of creation of the dataset.</w:t>
            </w:r>
          </w:p>
        </w:tc>
        <w:tc>
          <w:tcPr>
            <w:tcW w:w="567" w:type="dxa"/>
          </w:tcPr>
          <w:p w14:paraId="0E082A73" w14:textId="77777777" w:rsidR="00E52CB1" w:rsidRDefault="00E52CB1">
            <w:pPr>
              <w:jc w:val="center"/>
            </w:pPr>
            <w:r>
              <w:rPr>
                <w:rFonts w:ascii="Arial" w:hAnsi="Arial"/>
                <w:sz w:val="18"/>
              </w:rPr>
              <w:t>M</w:t>
            </w:r>
          </w:p>
        </w:tc>
        <w:tc>
          <w:tcPr>
            <w:tcW w:w="567" w:type="dxa"/>
          </w:tcPr>
          <w:p w14:paraId="6A513E5D" w14:textId="77777777" w:rsidR="00E52CB1" w:rsidRDefault="00E52CB1">
            <w:pPr>
              <w:jc w:val="center"/>
            </w:pPr>
            <w:r>
              <w:rPr>
                <w:rFonts w:ascii="Arial" w:hAnsi="Arial"/>
                <w:sz w:val="18"/>
              </w:rPr>
              <w:t>1</w:t>
            </w:r>
          </w:p>
        </w:tc>
        <w:tc>
          <w:tcPr>
            <w:tcW w:w="1134" w:type="dxa"/>
          </w:tcPr>
          <w:p w14:paraId="49D265A7" w14:textId="77777777" w:rsidR="00E52CB1" w:rsidRDefault="00E52CB1">
            <w:proofErr w:type="gramStart"/>
            <w:r>
              <w:rPr>
                <w:rFonts w:ascii="Arial" w:hAnsi="Arial"/>
                <w:sz w:val="18"/>
              </w:rPr>
              <w:t>Text(</w:t>
            </w:r>
            <w:proofErr w:type="gramEnd"/>
            <w:r>
              <w:rPr>
                <w:rFonts w:ascii="Arial" w:hAnsi="Arial"/>
                <w:sz w:val="18"/>
              </w:rPr>
              <w:t>20)</w:t>
            </w:r>
          </w:p>
        </w:tc>
      </w:tr>
      <w:tr w:rsidR="00000000" w14:paraId="08B04676" w14:textId="77777777">
        <w:tblPrEx>
          <w:tblCellMar>
            <w:top w:w="0" w:type="dxa"/>
            <w:bottom w:w="0" w:type="dxa"/>
          </w:tblCellMar>
        </w:tblPrEx>
        <w:tc>
          <w:tcPr>
            <w:tcW w:w="1276" w:type="dxa"/>
          </w:tcPr>
          <w:p w14:paraId="3DFBCD5B" w14:textId="77777777" w:rsidR="00E52CB1" w:rsidRDefault="00E52CB1"/>
        </w:tc>
        <w:tc>
          <w:tcPr>
            <w:tcW w:w="1417" w:type="dxa"/>
          </w:tcPr>
          <w:p w14:paraId="0001E558" w14:textId="77777777" w:rsidR="00E52CB1" w:rsidRDefault="00E52CB1">
            <w:r>
              <w:rPr>
                <w:rFonts w:ascii="Arial" w:hAnsi="Arial"/>
                <w:sz w:val="18"/>
              </w:rPr>
              <w:t>Maintenance and Update Frequency</w:t>
            </w:r>
          </w:p>
        </w:tc>
        <w:tc>
          <w:tcPr>
            <w:tcW w:w="4111" w:type="dxa"/>
          </w:tcPr>
          <w:p w14:paraId="63C806CE" w14:textId="77777777" w:rsidR="00E52CB1" w:rsidRDefault="00E52CB1">
            <w:r>
              <w:rPr>
                <w:rFonts w:ascii="Arial" w:hAnsi="Arial"/>
                <w:sz w:val="18"/>
              </w:rPr>
              <w:t>Frequency of changes or additions that are made to the dataset after its initial completion.</w:t>
            </w:r>
          </w:p>
        </w:tc>
        <w:tc>
          <w:tcPr>
            <w:tcW w:w="567" w:type="dxa"/>
          </w:tcPr>
          <w:p w14:paraId="0BBA02A1" w14:textId="77777777" w:rsidR="00E52CB1" w:rsidRDefault="00E52CB1">
            <w:pPr>
              <w:jc w:val="center"/>
            </w:pPr>
            <w:r>
              <w:rPr>
                <w:rFonts w:ascii="Arial" w:hAnsi="Arial"/>
                <w:sz w:val="18"/>
              </w:rPr>
              <w:t>M</w:t>
            </w:r>
          </w:p>
        </w:tc>
        <w:tc>
          <w:tcPr>
            <w:tcW w:w="567" w:type="dxa"/>
          </w:tcPr>
          <w:p w14:paraId="7A038A24" w14:textId="77777777" w:rsidR="00E52CB1" w:rsidRDefault="00E52CB1">
            <w:pPr>
              <w:jc w:val="center"/>
            </w:pPr>
            <w:r>
              <w:rPr>
                <w:rFonts w:ascii="Arial" w:hAnsi="Arial"/>
                <w:sz w:val="18"/>
              </w:rPr>
              <w:t>1</w:t>
            </w:r>
          </w:p>
        </w:tc>
        <w:tc>
          <w:tcPr>
            <w:tcW w:w="1134" w:type="dxa"/>
          </w:tcPr>
          <w:p w14:paraId="74D774FF" w14:textId="77777777" w:rsidR="00E52CB1" w:rsidRDefault="00E52CB1">
            <w:proofErr w:type="gramStart"/>
            <w:r>
              <w:rPr>
                <w:rFonts w:ascii="Arial" w:hAnsi="Arial"/>
                <w:sz w:val="18"/>
              </w:rPr>
              <w:t>Text(</w:t>
            </w:r>
            <w:proofErr w:type="gramEnd"/>
            <w:r>
              <w:rPr>
                <w:rFonts w:ascii="Arial" w:hAnsi="Arial"/>
                <w:sz w:val="18"/>
              </w:rPr>
              <w:t>20)</w:t>
            </w:r>
          </w:p>
        </w:tc>
      </w:tr>
      <w:tr w:rsidR="00000000" w14:paraId="1E9EADDA" w14:textId="77777777">
        <w:tblPrEx>
          <w:tblCellMar>
            <w:top w:w="0" w:type="dxa"/>
            <w:bottom w:w="0" w:type="dxa"/>
          </w:tblCellMar>
        </w:tblPrEx>
        <w:tc>
          <w:tcPr>
            <w:tcW w:w="1276" w:type="dxa"/>
          </w:tcPr>
          <w:p w14:paraId="6D8BDF07" w14:textId="77777777" w:rsidR="00E52CB1" w:rsidRDefault="00E52CB1">
            <w:r>
              <w:rPr>
                <w:rFonts w:ascii="Arial" w:hAnsi="Arial"/>
                <w:b/>
                <w:sz w:val="18"/>
              </w:rPr>
              <w:t>Access</w:t>
            </w:r>
          </w:p>
        </w:tc>
        <w:tc>
          <w:tcPr>
            <w:tcW w:w="1417" w:type="dxa"/>
          </w:tcPr>
          <w:p w14:paraId="29F7F84B" w14:textId="77777777" w:rsidR="00E52CB1" w:rsidRDefault="00E52CB1">
            <w:r>
              <w:rPr>
                <w:rFonts w:ascii="Arial" w:hAnsi="Arial"/>
                <w:sz w:val="18"/>
              </w:rPr>
              <w:t>Stored Data Format</w:t>
            </w:r>
          </w:p>
        </w:tc>
        <w:tc>
          <w:tcPr>
            <w:tcW w:w="4111" w:type="dxa"/>
          </w:tcPr>
          <w:p w14:paraId="28FD2CB0" w14:textId="77777777" w:rsidR="00E52CB1" w:rsidRDefault="00E52CB1">
            <w:r>
              <w:rPr>
                <w:rFonts w:ascii="Arial" w:hAnsi="Arial"/>
                <w:sz w:val="18"/>
              </w:rPr>
              <w:t>The format in which the dataset is stored by the custodian.</w:t>
            </w:r>
          </w:p>
        </w:tc>
        <w:tc>
          <w:tcPr>
            <w:tcW w:w="567" w:type="dxa"/>
          </w:tcPr>
          <w:p w14:paraId="13A834CE" w14:textId="77777777" w:rsidR="00E52CB1" w:rsidRDefault="00E52CB1">
            <w:pPr>
              <w:jc w:val="center"/>
            </w:pPr>
            <w:r>
              <w:rPr>
                <w:rFonts w:ascii="Arial" w:hAnsi="Arial"/>
                <w:sz w:val="18"/>
              </w:rPr>
              <w:t>M</w:t>
            </w:r>
          </w:p>
        </w:tc>
        <w:tc>
          <w:tcPr>
            <w:tcW w:w="567" w:type="dxa"/>
          </w:tcPr>
          <w:p w14:paraId="36FE86A6" w14:textId="77777777" w:rsidR="00E52CB1" w:rsidRDefault="00E52CB1">
            <w:pPr>
              <w:jc w:val="center"/>
            </w:pPr>
            <w:r>
              <w:rPr>
                <w:rFonts w:ascii="Arial" w:hAnsi="Arial"/>
                <w:sz w:val="18"/>
              </w:rPr>
              <w:t>1</w:t>
            </w:r>
          </w:p>
        </w:tc>
        <w:tc>
          <w:tcPr>
            <w:tcW w:w="1134" w:type="dxa"/>
          </w:tcPr>
          <w:p w14:paraId="5D80508A" w14:textId="77777777" w:rsidR="00E52CB1" w:rsidRDefault="00E52CB1">
            <w:proofErr w:type="gramStart"/>
            <w:r>
              <w:rPr>
                <w:rFonts w:ascii="Arial" w:hAnsi="Arial"/>
                <w:sz w:val="18"/>
              </w:rPr>
              <w:t>Text(</w:t>
            </w:r>
            <w:proofErr w:type="gramEnd"/>
            <w:r>
              <w:rPr>
                <w:rFonts w:ascii="Arial" w:hAnsi="Arial"/>
                <w:sz w:val="18"/>
              </w:rPr>
              <w:t>500)</w:t>
            </w:r>
          </w:p>
        </w:tc>
      </w:tr>
      <w:tr w:rsidR="00000000" w14:paraId="4939B961" w14:textId="77777777">
        <w:tblPrEx>
          <w:tblCellMar>
            <w:top w:w="0" w:type="dxa"/>
            <w:bottom w:w="0" w:type="dxa"/>
          </w:tblCellMar>
        </w:tblPrEx>
        <w:tc>
          <w:tcPr>
            <w:tcW w:w="1276" w:type="dxa"/>
          </w:tcPr>
          <w:p w14:paraId="4880575E" w14:textId="77777777" w:rsidR="00E52CB1" w:rsidRDefault="00E52CB1"/>
        </w:tc>
        <w:tc>
          <w:tcPr>
            <w:tcW w:w="1417" w:type="dxa"/>
          </w:tcPr>
          <w:p w14:paraId="7EA47C73" w14:textId="77777777" w:rsidR="00E52CB1" w:rsidRDefault="00E52CB1">
            <w:r>
              <w:rPr>
                <w:rFonts w:ascii="Arial" w:hAnsi="Arial"/>
                <w:sz w:val="18"/>
              </w:rPr>
              <w:t>Available Format Type</w:t>
            </w:r>
          </w:p>
        </w:tc>
        <w:tc>
          <w:tcPr>
            <w:tcW w:w="4111" w:type="dxa"/>
          </w:tcPr>
          <w:p w14:paraId="074736AD" w14:textId="77777777" w:rsidR="00E52CB1" w:rsidRDefault="00E52CB1">
            <w:r>
              <w:rPr>
                <w:rFonts w:ascii="Arial" w:hAnsi="Arial"/>
                <w:sz w:val="18"/>
              </w:rPr>
              <w:t>The format in which the dataset is available.</w:t>
            </w:r>
          </w:p>
        </w:tc>
        <w:tc>
          <w:tcPr>
            <w:tcW w:w="567" w:type="dxa"/>
          </w:tcPr>
          <w:p w14:paraId="520937BB" w14:textId="77777777" w:rsidR="00E52CB1" w:rsidRDefault="00E52CB1">
            <w:pPr>
              <w:jc w:val="center"/>
            </w:pPr>
            <w:r>
              <w:rPr>
                <w:rFonts w:ascii="Arial" w:hAnsi="Arial"/>
                <w:sz w:val="18"/>
              </w:rPr>
              <w:t>O</w:t>
            </w:r>
          </w:p>
        </w:tc>
        <w:tc>
          <w:tcPr>
            <w:tcW w:w="567" w:type="dxa"/>
          </w:tcPr>
          <w:p w14:paraId="46ABD334" w14:textId="77777777" w:rsidR="00E52CB1" w:rsidRDefault="00E52CB1">
            <w:pPr>
              <w:jc w:val="center"/>
            </w:pPr>
            <w:r>
              <w:rPr>
                <w:rFonts w:ascii="Arial" w:hAnsi="Arial"/>
                <w:sz w:val="18"/>
              </w:rPr>
              <w:t>N</w:t>
            </w:r>
          </w:p>
        </w:tc>
        <w:tc>
          <w:tcPr>
            <w:tcW w:w="1134" w:type="dxa"/>
          </w:tcPr>
          <w:p w14:paraId="48D25CAA" w14:textId="77777777" w:rsidR="00E52CB1" w:rsidRDefault="00E52CB1">
            <w:proofErr w:type="gramStart"/>
            <w:r>
              <w:rPr>
                <w:rFonts w:ascii="Arial" w:hAnsi="Arial"/>
                <w:sz w:val="18"/>
              </w:rPr>
              <w:t>Text(</w:t>
            </w:r>
            <w:proofErr w:type="gramEnd"/>
            <w:r>
              <w:rPr>
                <w:rFonts w:ascii="Arial" w:hAnsi="Arial"/>
                <w:sz w:val="18"/>
              </w:rPr>
              <w:t>240)</w:t>
            </w:r>
          </w:p>
        </w:tc>
      </w:tr>
      <w:tr w:rsidR="00000000" w14:paraId="25380B57" w14:textId="77777777">
        <w:tblPrEx>
          <w:tblCellMar>
            <w:top w:w="0" w:type="dxa"/>
            <w:bottom w:w="0" w:type="dxa"/>
          </w:tblCellMar>
        </w:tblPrEx>
        <w:tc>
          <w:tcPr>
            <w:tcW w:w="1276" w:type="dxa"/>
          </w:tcPr>
          <w:p w14:paraId="46898CFD" w14:textId="77777777" w:rsidR="00E52CB1" w:rsidRDefault="00E52CB1"/>
        </w:tc>
        <w:tc>
          <w:tcPr>
            <w:tcW w:w="1417" w:type="dxa"/>
          </w:tcPr>
          <w:p w14:paraId="25F29C14" w14:textId="77777777" w:rsidR="00E52CB1" w:rsidRDefault="00E52CB1">
            <w:r>
              <w:rPr>
                <w:rFonts w:ascii="Arial" w:hAnsi="Arial"/>
                <w:sz w:val="18"/>
              </w:rPr>
              <w:t>Access Constraint</w:t>
            </w:r>
          </w:p>
        </w:tc>
        <w:tc>
          <w:tcPr>
            <w:tcW w:w="4111" w:type="dxa"/>
          </w:tcPr>
          <w:p w14:paraId="675A80C2" w14:textId="77777777" w:rsidR="00E52CB1" w:rsidRDefault="00E52CB1">
            <w:r>
              <w:rPr>
                <w:rFonts w:ascii="Arial" w:hAnsi="Arial"/>
                <w:sz w:val="18"/>
              </w:rPr>
              <w:t>Any restrictions or legal prerequisites that may apply to the access and use of the dataset including licensing, liability and copyright.</w:t>
            </w:r>
          </w:p>
        </w:tc>
        <w:tc>
          <w:tcPr>
            <w:tcW w:w="567" w:type="dxa"/>
          </w:tcPr>
          <w:p w14:paraId="160A75FC" w14:textId="77777777" w:rsidR="00E52CB1" w:rsidRDefault="00E52CB1">
            <w:pPr>
              <w:jc w:val="center"/>
            </w:pPr>
            <w:r>
              <w:rPr>
                <w:rFonts w:ascii="Arial" w:hAnsi="Arial"/>
                <w:sz w:val="18"/>
              </w:rPr>
              <w:t>M</w:t>
            </w:r>
          </w:p>
        </w:tc>
        <w:tc>
          <w:tcPr>
            <w:tcW w:w="567" w:type="dxa"/>
          </w:tcPr>
          <w:p w14:paraId="2A5D006B" w14:textId="77777777" w:rsidR="00E52CB1" w:rsidRDefault="00E52CB1">
            <w:pPr>
              <w:jc w:val="center"/>
            </w:pPr>
            <w:r>
              <w:rPr>
                <w:rFonts w:ascii="Arial" w:hAnsi="Arial"/>
                <w:sz w:val="18"/>
              </w:rPr>
              <w:t>1</w:t>
            </w:r>
          </w:p>
        </w:tc>
        <w:tc>
          <w:tcPr>
            <w:tcW w:w="1134" w:type="dxa"/>
          </w:tcPr>
          <w:p w14:paraId="4CE5C15E" w14:textId="77777777" w:rsidR="00E52CB1" w:rsidRDefault="00E52CB1">
            <w:proofErr w:type="gramStart"/>
            <w:r>
              <w:rPr>
                <w:rFonts w:ascii="Arial" w:hAnsi="Arial"/>
                <w:sz w:val="18"/>
              </w:rPr>
              <w:t>Text(</w:t>
            </w:r>
            <w:proofErr w:type="gramEnd"/>
            <w:r>
              <w:rPr>
                <w:rFonts w:ascii="Arial" w:hAnsi="Arial"/>
                <w:sz w:val="18"/>
              </w:rPr>
              <w:t>500)</w:t>
            </w:r>
          </w:p>
        </w:tc>
      </w:tr>
      <w:tr w:rsidR="00000000" w14:paraId="4A534C38" w14:textId="77777777">
        <w:tblPrEx>
          <w:tblCellMar>
            <w:top w:w="0" w:type="dxa"/>
            <w:bottom w:w="0" w:type="dxa"/>
          </w:tblCellMar>
        </w:tblPrEx>
        <w:tc>
          <w:tcPr>
            <w:tcW w:w="1276" w:type="dxa"/>
          </w:tcPr>
          <w:p w14:paraId="7217DA6D" w14:textId="77777777" w:rsidR="00E52CB1" w:rsidRDefault="00E52CB1">
            <w:r>
              <w:rPr>
                <w:rFonts w:ascii="Arial" w:hAnsi="Arial"/>
                <w:b/>
                <w:sz w:val="18"/>
              </w:rPr>
              <w:t>Data Quality</w:t>
            </w:r>
          </w:p>
        </w:tc>
        <w:tc>
          <w:tcPr>
            <w:tcW w:w="1417" w:type="dxa"/>
          </w:tcPr>
          <w:p w14:paraId="18236EED" w14:textId="77777777" w:rsidR="00E52CB1" w:rsidRDefault="00E52CB1">
            <w:r>
              <w:rPr>
                <w:rFonts w:ascii="Arial" w:hAnsi="Arial"/>
                <w:sz w:val="18"/>
              </w:rPr>
              <w:t>Lineage</w:t>
            </w:r>
          </w:p>
        </w:tc>
        <w:tc>
          <w:tcPr>
            <w:tcW w:w="4111" w:type="dxa"/>
          </w:tcPr>
          <w:p w14:paraId="22634028" w14:textId="77777777" w:rsidR="00E52CB1" w:rsidRDefault="00E52CB1">
            <w:r>
              <w:rPr>
                <w:rFonts w:ascii="Arial" w:hAnsi="Arial"/>
                <w:sz w:val="18"/>
              </w:rPr>
              <w:t>A brief history of the source and processing steps used to produce the dataset.</w:t>
            </w:r>
          </w:p>
        </w:tc>
        <w:tc>
          <w:tcPr>
            <w:tcW w:w="567" w:type="dxa"/>
          </w:tcPr>
          <w:p w14:paraId="54A11200" w14:textId="77777777" w:rsidR="00E52CB1" w:rsidRDefault="00E52CB1">
            <w:pPr>
              <w:jc w:val="center"/>
            </w:pPr>
            <w:r>
              <w:rPr>
                <w:rFonts w:ascii="Arial" w:hAnsi="Arial"/>
                <w:sz w:val="18"/>
              </w:rPr>
              <w:t>M</w:t>
            </w:r>
          </w:p>
        </w:tc>
        <w:tc>
          <w:tcPr>
            <w:tcW w:w="567" w:type="dxa"/>
          </w:tcPr>
          <w:p w14:paraId="423C712D" w14:textId="77777777" w:rsidR="00E52CB1" w:rsidRDefault="00E52CB1">
            <w:pPr>
              <w:jc w:val="center"/>
            </w:pPr>
            <w:r>
              <w:rPr>
                <w:rFonts w:ascii="Arial" w:hAnsi="Arial"/>
                <w:sz w:val="18"/>
              </w:rPr>
              <w:t>1</w:t>
            </w:r>
          </w:p>
        </w:tc>
        <w:tc>
          <w:tcPr>
            <w:tcW w:w="1134" w:type="dxa"/>
          </w:tcPr>
          <w:p w14:paraId="23CEA9C2" w14:textId="77777777" w:rsidR="00E52CB1" w:rsidRDefault="00E52CB1">
            <w:proofErr w:type="gramStart"/>
            <w:r>
              <w:rPr>
                <w:rFonts w:ascii="Arial" w:hAnsi="Arial"/>
                <w:sz w:val="18"/>
              </w:rPr>
              <w:t>Text(</w:t>
            </w:r>
            <w:proofErr w:type="gramEnd"/>
            <w:r>
              <w:rPr>
                <w:rFonts w:ascii="Arial" w:hAnsi="Arial"/>
                <w:sz w:val="18"/>
              </w:rPr>
              <w:t>4000)</w:t>
            </w:r>
          </w:p>
        </w:tc>
      </w:tr>
      <w:tr w:rsidR="00000000" w14:paraId="60D7A084" w14:textId="77777777">
        <w:tblPrEx>
          <w:tblCellMar>
            <w:top w:w="0" w:type="dxa"/>
            <w:bottom w:w="0" w:type="dxa"/>
          </w:tblCellMar>
        </w:tblPrEx>
        <w:tc>
          <w:tcPr>
            <w:tcW w:w="1276" w:type="dxa"/>
          </w:tcPr>
          <w:p w14:paraId="789FEAE3" w14:textId="77777777" w:rsidR="00E52CB1" w:rsidRDefault="00E52CB1"/>
        </w:tc>
        <w:tc>
          <w:tcPr>
            <w:tcW w:w="1417" w:type="dxa"/>
          </w:tcPr>
          <w:p w14:paraId="2A0311E8" w14:textId="77777777" w:rsidR="00E52CB1" w:rsidRDefault="00E52CB1">
            <w:r>
              <w:rPr>
                <w:rFonts w:ascii="Arial" w:hAnsi="Arial"/>
                <w:sz w:val="18"/>
              </w:rPr>
              <w:t>Positional Accuracy</w:t>
            </w:r>
          </w:p>
        </w:tc>
        <w:tc>
          <w:tcPr>
            <w:tcW w:w="4111" w:type="dxa"/>
          </w:tcPr>
          <w:p w14:paraId="52D2CC78" w14:textId="77777777" w:rsidR="00E52CB1" w:rsidRDefault="00E52CB1">
            <w:r>
              <w:rPr>
                <w:rFonts w:ascii="Arial" w:hAnsi="Arial"/>
                <w:sz w:val="18"/>
              </w:rPr>
              <w:t>A brief assessment of the closeness of the location of spatial objects in the dataset in relation to their true position on the Earth.</w:t>
            </w:r>
          </w:p>
        </w:tc>
        <w:tc>
          <w:tcPr>
            <w:tcW w:w="567" w:type="dxa"/>
          </w:tcPr>
          <w:p w14:paraId="7BFAF39A" w14:textId="77777777" w:rsidR="00E52CB1" w:rsidRDefault="00E52CB1">
            <w:pPr>
              <w:jc w:val="center"/>
            </w:pPr>
            <w:r>
              <w:rPr>
                <w:rFonts w:ascii="Arial" w:hAnsi="Arial"/>
                <w:sz w:val="18"/>
              </w:rPr>
              <w:t>M</w:t>
            </w:r>
          </w:p>
        </w:tc>
        <w:tc>
          <w:tcPr>
            <w:tcW w:w="567" w:type="dxa"/>
          </w:tcPr>
          <w:p w14:paraId="65605D3E" w14:textId="77777777" w:rsidR="00E52CB1" w:rsidRDefault="00E52CB1">
            <w:pPr>
              <w:jc w:val="center"/>
            </w:pPr>
            <w:r>
              <w:rPr>
                <w:rFonts w:ascii="Arial" w:hAnsi="Arial"/>
                <w:sz w:val="18"/>
              </w:rPr>
              <w:t>1</w:t>
            </w:r>
          </w:p>
        </w:tc>
        <w:tc>
          <w:tcPr>
            <w:tcW w:w="1134" w:type="dxa"/>
          </w:tcPr>
          <w:p w14:paraId="3CE60EEE" w14:textId="77777777" w:rsidR="00E52CB1" w:rsidRDefault="00E52CB1">
            <w:proofErr w:type="gramStart"/>
            <w:r>
              <w:rPr>
                <w:rFonts w:ascii="Arial" w:hAnsi="Arial"/>
                <w:sz w:val="18"/>
              </w:rPr>
              <w:t>Text(</w:t>
            </w:r>
            <w:proofErr w:type="gramEnd"/>
            <w:r>
              <w:rPr>
                <w:rFonts w:ascii="Arial" w:hAnsi="Arial"/>
                <w:sz w:val="18"/>
              </w:rPr>
              <w:t>4000)</w:t>
            </w:r>
          </w:p>
        </w:tc>
      </w:tr>
      <w:tr w:rsidR="00000000" w14:paraId="291EF98B" w14:textId="77777777">
        <w:tblPrEx>
          <w:tblCellMar>
            <w:top w:w="0" w:type="dxa"/>
            <w:bottom w:w="0" w:type="dxa"/>
          </w:tblCellMar>
        </w:tblPrEx>
        <w:tc>
          <w:tcPr>
            <w:tcW w:w="1276" w:type="dxa"/>
          </w:tcPr>
          <w:p w14:paraId="4B35E2E9" w14:textId="77777777" w:rsidR="00E52CB1" w:rsidRDefault="00E52CB1"/>
        </w:tc>
        <w:tc>
          <w:tcPr>
            <w:tcW w:w="1417" w:type="dxa"/>
          </w:tcPr>
          <w:p w14:paraId="6D4EE141" w14:textId="77777777" w:rsidR="00E52CB1" w:rsidRDefault="00E52CB1">
            <w:r>
              <w:rPr>
                <w:rFonts w:ascii="Arial" w:hAnsi="Arial"/>
                <w:sz w:val="18"/>
              </w:rPr>
              <w:t>Attribute Accuracy</w:t>
            </w:r>
          </w:p>
        </w:tc>
        <w:tc>
          <w:tcPr>
            <w:tcW w:w="4111" w:type="dxa"/>
          </w:tcPr>
          <w:p w14:paraId="062467F0" w14:textId="77777777" w:rsidR="00E52CB1" w:rsidRDefault="00E52CB1">
            <w:r>
              <w:rPr>
                <w:rFonts w:ascii="Arial" w:hAnsi="Arial"/>
                <w:sz w:val="18"/>
              </w:rPr>
              <w:t xml:space="preserve">A brief assessment of the reliability assigned to features in the dataset in relation to their </w:t>
            </w:r>
            <w:proofErr w:type="gramStart"/>
            <w:r>
              <w:rPr>
                <w:rFonts w:ascii="Arial" w:hAnsi="Arial"/>
                <w:sz w:val="18"/>
              </w:rPr>
              <w:t>real world</w:t>
            </w:r>
            <w:proofErr w:type="gramEnd"/>
            <w:r>
              <w:rPr>
                <w:rFonts w:ascii="Arial" w:hAnsi="Arial"/>
                <w:sz w:val="18"/>
              </w:rPr>
              <w:t xml:space="preserve"> values.</w:t>
            </w:r>
          </w:p>
        </w:tc>
        <w:tc>
          <w:tcPr>
            <w:tcW w:w="567" w:type="dxa"/>
          </w:tcPr>
          <w:p w14:paraId="3DB41643" w14:textId="77777777" w:rsidR="00E52CB1" w:rsidRDefault="00E52CB1">
            <w:pPr>
              <w:jc w:val="center"/>
            </w:pPr>
            <w:r>
              <w:rPr>
                <w:rFonts w:ascii="Arial" w:hAnsi="Arial"/>
                <w:sz w:val="18"/>
              </w:rPr>
              <w:t>M</w:t>
            </w:r>
          </w:p>
        </w:tc>
        <w:tc>
          <w:tcPr>
            <w:tcW w:w="567" w:type="dxa"/>
          </w:tcPr>
          <w:p w14:paraId="40C6EB65" w14:textId="77777777" w:rsidR="00E52CB1" w:rsidRDefault="00E52CB1">
            <w:pPr>
              <w:jc w:val="center"/>
            </w:pPr>
            <w:r>
              <w:rPr>
                <w:rFonts w:ascii="Arial" w:hAnsi="Arial"/>
                <w:sz w:val="18"/>
              </w:rPr>
              <w:t>1</w:t>
            </w:r>
          </w:p>
        </w:tc>
        <w:tc>
          <w:tcPr>
            <w:tcW w:w="1134" w:type="dxa"/>
          </w:tcPr>
          <w:p w14:paraId="2A41607A" w14:textId="77777777" w:rsidR="00E52CB1" w:rsidRDefault="00E52CB1">
            <w:proofErr w:type="gramStart"/>
            <w:r>
              <w:rPr>
                <w:rFonts w:ascii="Arial" w:hAnsi="Arial"/>
                <w:sz w:val="18"/>
              </w:rPr>
              <w:t>Text(</w:t>
            </w:r>
            <w:proofErr w:type="gramEnd"/>
            <w:r>
              <w:rPr>
                <w:rFonts w:ascii="Arial" w:hAnsi="Arial"/>
                <w:sz w:val="18"/>
              </w:rPr>
              <w:t>4000)</w:t>
            </w:r>
          </w:p>
        </w:tc>
      </w:tr>
      <w:tr w:rsidR="00000000" w14:paraId="389B539D" w14:textId="77777777">
        <w:tblPrEx>
          <w:tblCellMar>
            <w:top w:w="0" w:type="dxa"/>
            <w:bottom w:w="0" w:type="dxa"/>
          </w:tblCellMar>
        </w:tblPrEx>
        <w:tc>
          <w:tcPr>
            <w:tcW w:w="1276" w:type="dxa"/>
          </w:tcPr>
          <w:p w14:paraId="24581F71" w14:textId="77777777" w:rsidR="00E52CB1" w:rsidRDefault="00E52CB1"/>
        </w:tc>
        <w:tc>
          <w:tcPr>
            <w:tcW w:w="1417" w:type="dxa"/>
          </w:tcPr>
          <w:p w14:paraId="63BAF2A3" w14:textId="77777777" w:rsidR="00E52CB1" w:rsidRDefault="00E52CB1">
            <w:r>
              <w:rPr>
                <w:rFonts w:ascii="Arial" w:hAnsi="Arial"/>
                <w:sz w:val="18"/>
              </w:rPr>
              <w:t>Logical Consistency</w:t>
            </w:r>
          </w:p>
        </w:tc>
        <w:tc>
          <w:tcPr>
            <w:tcW w:w="4111" w:type="dxa"/>
          </w:tcPr>
          <w:p w14:paraId="15FB4716" w14:textId="77777777" w:rsidR="00E52CB1" w:rsidRDefault="00E52CB1">
            <w:r>
              <w:rPr>
                <w:rFonts w:ascii="Arial" w:hAnsi="Arial"/>
                <w:sz w:val="18"/>
              </w:rPr>
              <w:t>A brief assessment of the degree of adherence of logical rules of data structure, attribution and relationships. Data structure can be conceptual, logical or physical.</w:t>
            </w:r>
          </w:p>
        </w:tc>
        <w:tc>
          <w:tcPr>
            <w:tcW w:w="567" w:type="dxa"/>
          </w:tcPr>
          <w:p w14:paraId="63E2D1BC" w14:textId="77777777" w:rsidR="00E52CB1" w:rsidRDefault="00E52CB1">
            <w:pPr>
              <w:jc w:val="center"/>
            </w:pPr>
            <w:r>
              <w:rPr>
                <w:rFonts w:ascii="Arial" w:hAnsi="Arial"/>
                <w:sz w:val="18"/>
              </w:rPr>
              <w:t>M</w:t>
            </w:r>
          </w:p>
        </w:tc>
        <w:tc>
          <w:tcPr>
            <w:tcW w:w="567" w:type="dxa"/>
          </w:tcPr>
          <w:p w14:paraId="0F9502B9" w14:textId="77777777" w:rsidR="00E52CB1" w:rsidRDefault="00E52CB1">
            <w:pPr>
              <w:jc w:val="center"/>
            </w:pPr>
            <w:r>
              <w:rPr>
                <w:rFonts w:ascii="Arial" w:hAnsi="Arial"/>
                <w:sz w:val="18"/>
              </w:rPr>
              <w:t>1</w:t>
            </w:r>
          </w:p>
        </w:tc>
        <w:tc>
          <w:tcPr>
            <w:tcW w:w="1134" w:type="dxa"/>
          </w:tcPr>
          <w:p w14:paraId="62963C7C" w14:textId="77777777" w:rsidR="00E52CB1" w:rsidRDefault="00E52CB1">
            <w:proofErr w:type="gramStart"/>
            <w:r>
              <w:rPr>
                <w:rFonts w:ascii="Arial" w:hAnsi="Arial"/>
                <w:sz w:val="18"/>
              </w:rPr>
              <w:t>Text(</w:t>
            </w:r>
            <w:proofErr w:type="gramEnd"/>
            <w:r>
              <w:rPr>
                <w:rFonts w:ascii="Arial" w:hAnsi="Arial"/>
                <w:sz w:val="18"/>
              </w:rPr>
              <w:t>4000)</w:t>
            </w:r>
          </w:p>
        </w:tc>
      </w:tr>
      <w:tr w:rsidR="00000000" w14:paraId="748CF7A6" w14:textId="77777777">
        <w:tblPrEx>
          <w:tblCellMar>
            <w:top w:w="0" w:type="dxa"/>
            <w:bottom w:w="0" w:type="dxa"/>
          </w:tblCellMar>
        </w:tblPrEx>
        <w:tc>
          <w:tcPr>
            <w:tcW w:w="1276" w:type="dxa"/>
          </w:tcPr>
          <w:p w14:paraId="39E37D76" w14:textId="77777777" w:rsidR="00E52CB1" w:rsidRDefault="00E52CB1"/>
        </w:tc>
        <w:tc>
          <w:tcPr>
            <w:tcW w:w="1417" w:type="dxa"/>
          </w:tcPr>
          <w:p w14:paraId="6750E005" w14:textId="77777777" w:rsidR="00E52CB1" w:rsidRDefault="00E52CB1">
            <w:r>
              <w:rPr>
                <w:rFonts w:ascii="Arial" w:hAnsi="Arial"/>
                <w:sz w:val="18"/>
              </w:rPr>
              <w:t>Completeness</w:t>
            </w:r>
          </w:p>
        </w:tc>
        <w:tc>
          <w:tcPr>
            <w:tcW w:w="4111" w:type="dxa"/>
          </w:tcPr>
          <w:p w14:paraId="24AF1CF3" w14:textId="77777777" w:rsidR="00E52CB1" w:rsidRDefault="00E52CB1">
            <w:r>
              <w:rPr>
                <w:rFonts w:ascii="Arial" w:hAnsi="Arial"/>
                <w:sz w:val="18"/>
              </w:rPr>
              <w:t xml:space="preserve">A brief assessment of the extent and range </w:t>
            </w:r>
            <w:proofErr w:type="gramStart"/>
            <w:r>
              <w:rPr>
                <w:rFonts w:ascii="Arial" w:hAnsi="Arial"/>
                <w:sz w:val="18"/>
              </w:rPr>
              <w:t>in regard to</w:t>
            </w:r>
            <w:proofErr w:type="gramEnd"/>
            <w:r>
              <w:rPr>
                <w:rFonts w:ascii="Arial" w:hAnsi="Arial"/>
                <w:sz w:val="18"/>
              </w:rPr>
              <w:t xml:space="preserve"> completeness of coverage, completeness of classification and completeness of verification.</w:t>
            </w:r>
          </w:p>
        </w:tc>
        <w:tc>
          <w:tcPr>
            <w:tcW w:w="567" w:type="dxa"/>
          </w:tcPr>
          <w:p w14:paraId="6CF656CA" w14:textId="77777777" w:rsidR="00E52CB1" w:rsidRDefault="00E52CB1">
            <w:pPr>
              <w:jc w:val="center"/>
            </w:pPr>
            <w:r>
              <w:rPr>
                <w:rFonts w:ascii="Arial" w:hAnsi="Arial"/>
                <w:sz w:val="18"/>
              </w:rPr>
              <w:t>M</w:t>
            </w:r>
          </w:p>
        </w:tc>
        <w:tc>
          <w:tcPr>
            <w:tcW w:w="567" w:type="dxa"/>
          </w:tcPr>
          <w:p w14:paraId="416C6C48" w14:textId="77777777" w:rsidR="00E52CB1" w:rsidRDefault="00E52CB1">
            <w:pPr>
              <w:jc w:val="center"/>
            </w:pPr>
            <w:r>
              <w:rPr>
                <w:rFonts w:ascii="Arial" w:hAnsi="Arial"/>
                <w:sz w:val="18"/>
              </w:rPr>
              <w:t>1</w:t>
            </w:r>
          </w:p>
        </w:tc>
        <w:tc>
          <w:tcPr>
            <w:tcW w:w="1134" w:type="dxa"/>
          </w:tcPr>
          <w:p w14:paraId="7782EB62" w14:textId="77777777" w:rsidR="00E52CB1" w:rsidRDefault="00E52CB1">
            <w:proofErr w:type="gramStart"/>
            <w:r>
              <w:rPr>
                <w:rFonts w:ascii="Arial" w:hAnsi="Arial"/>
                <w:sz w:val="18"/>
              </w:rPr>
              <w:t>Text(</w:t>
            </w:r>
            <w:proofErr w:type="gramEnd"/>
            <w:r>
              <w:rPr>
                <w:rFonts w:ascii="Arial" w:hAnsi="Arial"/>
                <w:sz w:val="18"/>
              </w:rPr>
              <w:t>4000)</w:t>
            </w:r>
          </w:p>
        </w:tc>
      </w:tr>
      <w:tr w:rsidR="00000000" w14:paraId="0D314D31" w14:textId="77777777">
        <w:tblPrEx>
          <w:tblCellMar>
            <w:top w:w="0" w:type="dxa"/>
            <w:bottom w:w="0" w:type="dxa"/>
          </w:tblCellMar>
        </w:tblPrEx>
        <w:tc>
          <w:tcPr>
            <w:tcW w:w="1276" w:type="dxa"/>
          </w:tcPr>
          <w:p w14:paraId="5F058E9E" w14:textId="77777777" w:rsidR="00E52CB1" w:rsidRDefault="00E52CB1">
            <w:r>
              <w:rPr>
                <w:rFonts w:ascii="Arial" w:hAnsi="Arial"/>
                <w:b/>
                <w:sz w:val="18"/>
              </w:rPr>
              <w:t>Contact Information</w:t>
            </w:r>
          </w:p>
        </w:tc>
        <w:tc>
          <w:tcPr>
            <w:tcW w:w="1417" w:type="dxa"/>
          </w:tcPr>
          <w:p w14:paraId="733D3237" w14:textId="77777777" w:rsidR="00E52CB1" w:rsidRDefault="00E52CB1">
            <w:pPr>
              <w:rPr>
                <w:rFonts w:ascii="Arial" w:hAnsi="Arial"/>
                <w:sz w:val="18"/>
              </w:rPr>
            </w:pPr>
            <w:r>
              <w:rPr>
                <w:rFonts w:ascii="Arial" w:hAnsi="Arial"/>
                <w:sz w:val="18"/>
              </w:rPr>
              <w:t xml:space="preserve">Contact </w:t>
            </w:r>
          </w:p>
          <w:p w14:paraId="0DBC5AA0" w14:textId="77777777" w:rsidR="00E52CB1" w:rsidRDefault="00E52CB1">
            <w:r>
              <w:rPr>
                <w:rFonts w:ascii="Arial" w:hAnsi="Arial"/>
                <w:sz w:val="18"/>
              </w:rPr>
              <w:t>Organisation</w:t>
            </w:r>
          </w:p>
        </w:tc>
        <w:tc>
          <w:tcPr>
            <w:tcW w:w="4111" w:type="dxa"/>
          </w:tcPr>
          <w:p w14:paraId="0DED5C4F" w14:textId="77777777" w:rsidR="00E52CB1" w:rsidRDefault="00E52CB1">
            <w:r>
              <w:rPr>
                <w:rFonts w:ascii="Arial" w:hAnsi="Arial"/>
                <w:sz w:val="18"/>
              </w:rPr>
              <w:t>Name of the organisation from which the dataset may be obtained.</w:t>
            </w:r>
          </w:p>
        </w:tc>
        <w:tc>
          <w:tcPr>
            <w:tcW w:w="567" w:type="dxa"/>
          </w:tcPr>
          <w:p w14:paraId="65FAEE4E" w14:textId="77777777" w:rsidR="00E52CB1" w:rsidRDefault="00E52CB1">
            <w:pPr>
              <w:jc w:val="center"/>
            </w:pPr>
            <w:r>
              <w:rPr>
                <w:rFonts w:ascii="Arial" w:hAnsi="Arial"/>
                <w:sz w:val="18"/>
              </w:rPr>
              <w:t>M</w:t>
            </w:r>
          </w:p>
        </w:tc>
        <w:tc>
          <w:tcPr>
            <w:tcW w:w="567" w:type="dxa"/>
          </w:tcPr>
          <w:p w14:paraId="66951B99" w14:textId="77777777" w:rsidR="00E52CB1" w:rsidRDefault="00E52CB1">
            <w:pPr>
              <w:jc w:val="center"/>
            </w:pPr>
            <w:r>
              <w:rPr>
                <w:rFonts w:ascii="Arial" w:hAnsi="Arial"/>
                <w:sz w:val="18"/>
              </w:rPr>
              <w:t>1</w:t>
            </w:r>
            <w:r>
              <w:rPr>
                <w:rFonts w:ascii="Arial" w:hAnsi="Arial"/>
                <w:sz w:val="18"/>
                <w:vertAlign w:val="superscript"/>
              </w:rPr>
              <w:t>2</w:t>
            </w:r>
          </w:p>
        </w:tc>
        <w:tc>
          <w:tcPr>
            <w:tcW w:w="1134" w:type="dxa"/>
          </w:tcPr>
          <w:p w14:paraId="0150A0B1" w14:textId="77777777" w:rsidR="00E52CB1" w:rsidRDefault="00E52CB1">
            <w:proofErr w:type="gramStart"/>
            <w:r>
              <w:rPr>
                <w:rFonts w:ascii="Arial" w:hAnsi="Arial"/>
                <w:sz w:val="18"/>
              </w:rPr>
              <w:t>Text(</w:t>
            </w:r>
            <w:proofErr w:type="gramEnd"/>
            <w:r>
              <w:rPr>
                <w:rFonts w:ascii="Arial" w:hAnsi="Arial"/>
                <w:sz w:val="18"/>
              </w:rPr>
              <w:t>120)</w:t>
            </w:r>
          </w:p>
        </w:tc>
      </w:tr>
      <w:tr w:rsidR="00000000" w14:paraId="1689027A" w14:textId="77777777">
        <w:tblPrEx>
          <w:tblCellMar>
            <w:top w:w="0" w:type="dxa"/>
            <w:bottom w:w="0" w:type="dxa"/>
          </w:tblCellMar>
        </w:tblPrEx>
        <w:tc>
          <w:tcPr>
            <w:tcW w:w="1276" w:type="dxa"/>
          </w:tcPr>
          <w:p w14:paraId="376B0EB2" w14:textId="77777777" w:rsidR="00E52CB1" w:rsidRDefault="00E52CB1"/>
        </w:tc>
        <w:tc>
          <w:tcPr>
            <w:tcW w:w="1417" w:type="dxa"/>
          </w:tcPr>
          <w:p w14:paraId="211F82FE" w14:textId="77777777" w:rsidR="00E52CB1" w:rsidRDefault="00E52CB1">
            <w:r>
              <w:rPr>
                <w:rFonts w:ascii="Arial" w:hAnsi="Arial"/>
                <w:sz w:val="18"/>
              </w:rPr>
              <w:t>Contact Position</w:t>
            </w:r>
          </w:p>
        </w:tc>
        <w:tc>
          <w:tcPr>
            <w:tcW w:w="4111" w:type="dxa"/>
          </w:tcPr>
          <w:p w14:paraId="50F10E9B" w14:textId="77777777" w:rsidR="00E52CB1" w:rsidRDefault="00E52CB1">
            <w:r>
              <w:rPr>
                <w:rFonts w:ascii="Arial" w:hAnsi="Arial"/>
                <w:sz w:val="18"/>
              </w:rPr>
              <w:t>The position in the Contact Organisation that will answer questions about the dataset.</w:t>
            </w:r>
          </w:p>
        </w:tc>
        <w:tc>
          <w:tcPr>
            <w:tcW w:w="567" w:type="dxa"/>
          </w:tcPr>
          <w:p w14:paraId="4ACA4353" w14:textId="77777777" w:rsidR="00E52CB1" w:rsidRDefault="00E52CB1">
            <w:pPr>
              <w:jc w:val="center"/>
            </w:pPr>
            <w:r>
              <w:rPr>
                <w:rFonts w:ascii="Arial" w:hAnsi="Arial"/>
                <w:sz w:val="18"/>
              </w:rPr>
              <w:t>M</w:t>
            </w:r>
          </w:p>
        </w:tc>
        <w:tc>
          <w:tcPr>
            <w:tcW w:w="567" w:type="dxa"/>
          </w:tcPr>
          <w:p w14:paraId="4C859A06" w14:textId="77777777" w:rsidR="00E52CB1" w:rsidRDefault="00E52CB1">
            <w:pPr>
              <w:jc w:val="center"/>
            </w:pPr>
            <w:r>
              <w:rPr>
                <w:rFonts w:ascii="Arial" w:hAnsi="Arial"/>
                <w:sz w:val="18"/>
              </w:rPr>
              <w:t>1</w:t>
            </w:r>
            <w:r>
              <w:rPr>
                <w:rFonts w:ascii="Arial" w:hAnsi="Arial"/>
                <w:sz w:val="18"/>
                <w:vertAlign w:val="superscript"/>
              </w:rPr>
              <w:t>2</w:t>
            </w:r>
          </w:p>
        </w:tc>
        <w:tc>
          <w:tcPr>
            <w:tcW w:w="1134" w:type="dxa"/>
          </w:tcPr>
          <w:p w14:paraId="3C72ADF9" w14:textId="77777777" w:rsidR="00E52CB1" w:rsidRDefault="00E52CB1">
            <w:proofErr w:type="gramStart"/>
            <w:r>
              <w:rPr>
                <w:rFonts w:ascii="Arial" w:hAnsi="Arial"/>
                <w:sz w:val="18"/>
              </w:rPr>
              <w:t>Text(</w:t>
            </w:r>
            <w:proofErr w:type="gramEnd"/>
            <w:r>
              <w:rPr>
                <w:rFonts w:ascii="Arial" w:hAnsi="Arial"/>
                <w:sz w:val="18"/>
              </w:rPr>
              <w:t>40)</w:t>
            </w:r>
          </w:p>
        </w:tc>
      </w:tr>
      <w:tr w:rsidR="00000000" w14:paraId="1385787D" w14:textId="77777777">
        <w:tblPrEx>
          <w:tblCellMar>
            <w:top w:w="0" w:type="dxa"/>
            <w:bottom w:w="0" w:type="dxa"/>
          </w:tblCellMar>
        </w:tblPrEx>
        <w:tc>
          <w:tcPr>
            <w:tcW w:w="1276" w:type="dxa"/>
          </w:tcPr>
          <w:p w14:paraId="2130ADB5" w14:textId="77777777" w:rsidR="00E52CB1" w:rsidRDefault="00E52CB1"/>
        </w:tc>
        <w:tc>
          <w:tcPr>
            <w:tcW w:w="1417" w:type="dxa"/>
          </w:tcPr>
          <w:p w14:paraId="6384B2BF" w14:textId="77777777" w:rsidR="00E52CB1" w:rsidRDefault="00E52CB1">
            <w:r>
              <w:rPr>
                <w:rFonts w:ascii="Arial" w:hAnsi="Arial"/>
                <w:sz w:val="18"/>
              </w:rPr>
              <w:t>Mail Address</w:t>
            </w:r>
          </w:p>
        </w:tc>
        <w:tc>
          <w:tcPr>
            <w:tcW w:w="4111" w:type="dxa"/>
          </w:tcPr>
          <w:p w14:paraId="74CA39DA" w14:textId="77777777" w:rsidR="00E52CB1" w:rsidRDefault="00E52CB1">
            <w:r>
              <w:rPr>
                <w:rFonts w:ascii="Arial" w:hAnsi="Arial"/>
                <w:sz w:val="18"/>
              </w:rPr>
              <w:t>Postal address or delivery point of the Contact Position.</w:t>
            </w:r>
          </w:p>
        </w:tc>
        <w:tc>
          <w:tcPr>
            <w:tcW w:w="567" w:type="dxa"/>
          </w:tcPr>
          <w:p w14:paraId="0D1A52B0" w14:textId="77777777" w:rsidR="00E52CB1" w:rsidRDefault="00E52CB1">
            <w:pPr>
              <w:jc w:val="center"/>
            </w:pPr>
            <w:r>
              <w:rPr>
                <w:rFonts w:ascii="Arial" w:hAnsi="Arial"/>
                <w:sz w:val="18"/>
              </w:rPr>
              <w:t>M</w:t>
            </w:r>
          </w:p>
        </w:tc>
        <w:tc>
          <w:tcPr>
            <w:tcW w:w="567" w:type="dxa"/>
          </w:tcPr>
          <w:p w14:paraId="45E2F265" w14:textId="77777777" w:rsidR="00E52CB1" w:rsidRDefault="00E52CB1">
            <w:pPr>
              <w:jc w:val="center"/>
            </w:pPr>
            <w:r>
              <w:rPr>
                <w:rFonts w:ascii="Arial" w:hAnsi="Arial"/>
                <w:sz w:val="18"/>
              </w:rPr>
              <w:t>2</w:t>
            </w:r>
            <w:r>
              <w:rPr>
                <w:rFonts w:ascii="Arial" w:hAnsi="Arial"/>
                <w:sz w:val="18"/>
                <w:vertAlign w:val="superscript"/>
              </w:rPr>
              <w:t>2</w:t>
            </w:r>
          </w:p>
        </w:tc>
        <w:tc>
          <w:tcPr>
            <w:tcW w:w="1134" w:type="dxa"/>
          </w:tcPr>
          <w:p w14:paraId="2E79D8F8" w14:textId="77777777" w:rsidR="00E52CB1" w:rsidRDefault="00E52CB1">
            <w:proofErr w:type="gramStart"/>
            <w:r>
              <w:rPr>
                <w:rFonts w:ascii="Arial" w:hAnsi="Arial"/>
                <w:sz w:val="18"/>
              </w:rPr>
              <w:t>Text(</w:t>
            </w:r>
            <w:proofErr w:type="gramEnd"/>
            <w:r>
              <w:rPr>
                <w:rFonts w:ascii="Arial" w:hAnsi="Arial"/>
                <w:sz w:val="18"/>
              </w:rPr>
              <w:t>40)</w:t>
            </w:r>
          </w:p>
        </w:tc>
      </w:tr>
      <w:tr w:rsidR="00000000" w14:paraId="619422EF" w14:textId="77777777">
        <w:tblPrEx>
          <w:tblCellMar>
            <w:top w:w="0" w:type="dxa"/>
            <w:bottom w:w="0" w:type="dxa"/>
          </w:tblCellMar>
        </w:tblPrEx>
        <w:tc>
          <w:tcPr>
            <w:tcW w:w="1276" w:type="dxa"/>
          </w:tcPr>
          <w:p w14:paraId="026C1773" w14:textId="77777777" w:rsidR="00E52CB1" w:rsidRDefault="00E52CB1"/>
        </w:tc>
        <w:tc>
          <w:tcPr>
            <w:tcW w:w="1417" w:type="dxa"/>
          </w:tcPr>
          <w:p w14:paraId="07CC478F" w14:textId="77777777" w:rsidR="00E52CB1" w:rsidRDefault="00E52CB1">
            <w:r>
              <w:rPr>
                <w:rFonts w:ascii="Arial" w:hAnsi="Arial"/>
                <w:sz w:val="18"/>
              </w:rPr>
              <w:t>Locality</w:t>
            </w:r>
          </w:p>
        </w:tc>
        <w:tc>
          <w:tcPr>
            <w:tcW w:w="4111" w:type="dxa"/>
          </w:tcPr>
          <w:p w14:paraId="42E1F5F1" w14:textId="77777777" w:rsidR="00E52CB1" w:rsidRDefault="00E52CB1">
            <w:r>
              <w:rPr>
                <w:rFonts w:ascii="Arial" w:hAnsi="Arial"/>
                <w:sz w:val="18"/>
              </w:rPr>
              <w:t>Locality associated with the Mail Address.</w:t>
            </w:r>
          </w:p>
        </w:tc>
        <w:tc>
          <w:tcPr>
            <w:tcW w:w="567" w:type="dxa"/>
          </w:tcPr>
          <w:p w14:paraId="71A509D6" w14:textId="77777777" w:rsidR="00E52CB1" w:rsidRDefault="00E52CB1">
            <w:pPr>
              <w:jc w:val="center"/>
            </w:pPr>
            <w:r>
              <w:rPr>
                <w:rFonts w:ascii="Arial" w:hAnsi="Arial"/>
                <w:sz w:val="18"/>
              </w:rPr>
              <w:t>M</w:t>
            </w:r>
          </w:p>
        </w:tc>
        <w:tc>
          <w:tcPr>
            <w:tcW w:w="567" w:type="dxa"/>
          </w:tcPr>
          <w:p w14:paraId="63774BDA" w14:textId="77777777" w:rsidR="00E52CB1" w:rsidRDefault="00E52CB1">
            <w:pPr>
              <w:jc w:val="center"/>
            </w:pPr>
            <w:r>
              <w:rPr>
                <w:rFonts w:ascii="Arial" w:hAnsi="Arial"/>
                <w:sz w:val="18"/>
              </w:rPr>
              <w:t>1</w:t>
            </w:r>
            <w:r>
              <w:rPr>
                <w:rFonts w:ascii="Arial" w:hAnsi="Arial"/>
                <w:sz w:val="18"/>
                <w:vertAlign w:val="superscript"/>
              </w:rPr>
              <w:t>2</w:t>
            </w:r>
          </w:p>
        </w:tc>
        <w:tc>
          <w:tcPr>
            <w:tcW w:w="1134" w:type="dxa"/>
          </w:tcPr>
          <w:p w14:paraId="72A5E6CC" w14:textId="77777777" w:rsidR="00E52CB1" w:rsidRDefault="00E52CB1">
            <w:proofErr w:type="gramStart"/>
            <w:r>
              <w:rPr>
                <w:rFonts w:ascii="Arial" w:hAnsi="Arial"/>
                <w:sz w:val="18"/>
              </w:rPr>
              <w:t>Text(</w:t>
            </w:r>
            <w:proofErr w:type="gramEnd"/>
            <w:r>
              <w:rPr>
                <w:rFonts w:ascii="Arial" w:hAnsi="Arial"/>
                <w:sz w:val="18"/>
              </w:rPr>
              <w:t>60)</w:t>
            </w:r>
          </w:p>
        </w:tc>
      </w:tr>
      <w:tr w:rsidR="00000000" w14:paraId="425DA896" w14:textId="77777777">
        <w:tblPrEx>
          <w:tblCellMar>
            <w:top w:w="0" w:type="dxa"/>
            <w:bottom w:w="0" w:type="dxa"/>
          </w:tblCellMar>
        </w:tblPrEx>
        <w:tc>
          <w:tcPr>
            <w:tcW w:w="1276" w:type="dxa"/>
          </w:tcPr>
          <w:p w14:paraId="0B0D0A5D" w14:textId="77777777" w:rsidR="00E52CB1" w:rsidRDefault="00E52CB1"/>
        </w:tc>
        <w:tc>
          <w:tcPr>
            <w:tcW w:w="1417" w:type="dxa"/>
          </w:tcPr>
          <w:p w14:paraId="0E53359B" w14:textId="77777777" w:rsidR="00E52CB1" w:rsidRDefault="00E52CB1">
            <w:r>
              <w:rPr>
                <w:rFonts w:ascii="Arial" w:hAnsi="Arial"/>
                <w:sz w:val="18"/>
              </w:rPr>
              <w:t>State</w:t>
            </w:r>
          </w:p>
        </w:tc>
        <w:tc>
          <w:tcPr>
            <w:tcW w:w="4111" w:type="dxa"/>
          </w:tcPr>
          <w:p w14:paraId="293C280B" w14:textId="77777777" w:rsidR="00E52CB1" w:rsidRDefault="00E52CB1">
            <w:r>
              <w:rPr>
                <w:rFonts w:ascii="Arial" w:hAnsi="Arial"/>
                <w:sz w:val="18"/>
              </w:rPr>
              <w:t>State associated with the Mail Address</w:t>
            </w:r>
          </w:p>
        </w:tc>
        <w:tc>
          <w:tcPr>
            <w:tcW w:w="567" w:type="dxa"/>
          </w:tcPr>
          <w:p w14:paraId="03D8F256" w14:textId="77777777" w:rsidR="00E52CB1" w:rsidRDefault="00E52CB1">
            <w:pPr>
              <w:jc w:val="center"/>
            </w:pPr>
            <w:r>
              <w:rPr>
                <w:rFonts w:ascii="Arial" w:hAnsi="Arial"/>
                <w:sz w:val="18"/>
              </w:rPr>
              <w:t>M</w:t>
            </w:r>
          </w:p>
        </w:tc>
        <w:tc>
          <w:tcPr>
            <w:tcW w:w="567" w:type="dxa"/>
          </w:tcPr>
          <w:p w14:paraId="34D57388" w14:textId="77777777" w:rsidR="00E52CB1" w:rsidRDefault="00E52CB1">
            <w:pPr>
              <w:jc w:val="center"/>
            </w:pPr>
            <w:r>
              <w:rPr>
                <w:rFonts w:ascii="Arial" w:hAnsi="Arial"/>
                <w:sz w:val="18"/>
              </w:rPr>
              <w:t>1</w:t>
            </w:r>
            <w:r>
              <w:rPr>
                <w:rFonts w:ascii="Arial" w:hAnsi="Arial"/>
                <w:sz w:val="18"/>
                <w:vertAlign w:val="superscript"/>
              </w:rPr>
              <w:t>2</w:t>
            </w:r>
          </w:p>
        </w:tc>
        <w:tc>
          <w:tcPr>
            <w:tcW w:w="1134" w:type="dxa"/>
          </w:tcPr>
          <w:p w14:paraId="7BBDFB46" w14:textId="77777777" w:rsidR="00E52CB1" w:rsidRDefault="00E52CB1">
            <w:proofErr w:type="gramStart"/>
            <w:r>
              <w:rPr>
                <w:rFonts w:ascii="Arial" w:hAnsi="Arial"/>
                <w:sz w:val="18"/>
              </w:rPr>
              <w:t>Text(</w:t>
            </w:r>
            <w:proofErr w:type="gramEnd"/>
            <w:r>
              <w:rPr>
                <w:rFonts w:ascii="Arial" w:hAnsi="Arial"/>
                <w:sz w:val="18"/>
              </w:rPr>
              <w:t>40)</w:t>
            </w:r>
          </w:p>
        </w:tc>
      </w:tr>
      <w:tr w:rsidR="00000000" w14:paraId="79386EC8" w14:textId="77777777">
        <w:tblPrEx>
          <w:tblCellMar>
            <w:top w:w="0" w:type="dxa"/>
            <w:bottom w:w="0" w:type="dxa"/>
          </w:tblCellMar>
        </w:tblPrEx>
        <w:tc>
          <w:tcPr>
            <w:tcW w:w="1276" w:type="dxa"/>
          </w:tcPr>
          <w:p w14:paraId="1E195B96" w14:textId="77777777" w:rsidR="00E52CB1" w:rsidRDefault="00E52CB1"/>
        </w:tc>
        <w:tc>
          <w:tcPr>
            <w:tcW w:w="1417" w:type="dxa"/>
          </w:tcPr>
          <w:p w14:paraId="4DDB3BD8" w14:textId="77777777" w:rsidR="00E52CB1" w:rsidRDefault="00E52CB1">
            <w:r>
              <w:rPr>
                <w:rFonts w:ascii="Arial" w:hAnsi="Arial"/>
                <w:sz w:val="18"/>
              </w:rPr>
              <w:t>Country</w:t>
            </w:r>
          </w:p>
        </w:tc>
        <w:tc>
          <w:tcPr>
            <w:tcW w:w="4111" w:type="dxa"/>
          </w:tcPr>
          <w:p w14:paraId="6E93A9B4" w14:textId="77777777" w:rsidR="00E52CB1" w:rsidRDefault="00E52CB1">
            <w:r>
              <w:rPr>
                <w:rFonts w:ascii="Arial" w:hAnsi="Arial"/>
                <w:sz w:val="18"/>
              </w:rPr>
              <w:t>Country associated with the Mail Address.</w:t>
            </w:r>
          </w:p>
        </w:tc>
        <w:tc>
          <w:tcPr>
            <w:tcW w:w="567" w:type="dxa"/>
          </w:tcPr>
          <w:p w14:paraId="31E24F3C" w14:textId="77777777" w:rsidR="00E52CB1" w:rsidRDefault="00E52CB1">
            <w:pPr>
              <w:jc w:val="center"/>
            </w:pPr>
            <w:r>
              <w:rPr>
                <w:rFonts w:ascii="Arial" w:hAnsi="Arial"/>
                <w:sz w:val="18"/>
              </w:rPr>
              <w:t>M</w:t>
            </w:r>
          </w:p>
        </w:tc>
        <w:tc>
          <w:tcPr>
            <w:tcW w:w="567" w:type="dxa"/>
          </w:tcPr>
          <w:p w14:paraId="5206798D" w14:textId="77777777" w:rsidR="00E52CB1" w:rsidRDefault="00E52CB1">
            <w:pPr>
              <w:jc w:val="center"/>
            </w:pPr>
            <w:r>
              <w:rPr>
                <w:rFonts w:ascii="Arial" w:hAnsi="Arial"/>
                <w:sz w:val="18"/>
              </w:rPr>
              <w:t>1</w:t>
            </w:r>
            <w:r>
              <w:rPr>
                <w:rFonts w:ascii="Arial" w:hAnsi="Arial"/>
                <w:sz w:val="18"/>
                <w:vertAlign w:val="superscript"/>
              </w:rPr>
              <w:t>2</w:t>
            </w:r>
          </w:p>
        </w:tc>
        <w:tc>
          <w:tcPr>
            <w:tcW w:w="1134" w:type="dxa"/>
          </w:tcPr>
          <w:p w14:paraId="5D71FE5F" w14:textId="77777777" w:rsidR="00E52CB1" w:rsidRDefault="00E52CB1">
            <w:proofErr w:type="gramStart"/>
            <w:r>
              <w:rPr>
                <w:rFonts w:ascii="Arial" w:hAnsi="Arial"/>
                <w:sz w:val="18"/>
              </w:rPr>
              <w:t>Text(</w:t>
            </w:r>
            <w:proofErr w:type="gramEnd"/>
            <w:r>
              <w:rPr>
                <w:rFonts w:ascii="Arial" w:hAnsi="Arial"/>
                <w:sz w:val="18"/>
              </w:rPr>
              <w:t>40)</w:t>
            </w:r>
          </w:p>
        </w:tc>
      </w:tr>
      <w:tr w:rsidR="00000000" w14:paraId="681FB1DF" w14:textId="77777777">
        <w:tblPrEx>
          <w:tblCellMar>
            <w:top w:w="0" w:type="dxa"/>
            <w:bottom w:w="0" w:type="dxa"/>
          </w:tblCellMar>
        </w:tblPrEx>
        <w:tc>
          <w:tcPr>
            <w:tcW w:w="1276" w:type="dxa"/>
          </w:tcPr>
          <w:p w14:paraId="04FEDA8F" w14:textId="77777777" w:rsidR="00E52CB1" w:rsidRDefault="00E52CB1"/>
        </w:tc>
        <w:tc>
          <w:tcPr>
            <w:tcW w:w="1417" w:type="dxa"/>
          </w:tcPr>
          <w:p w14:paraId="401342A4" w14:textId="77777777" w:rsidR="00E52CB1" w:rsidRDefault="00E52CB1">
            <w:r>
              <w:rPr>
                <w:rFonts w:ascii="Arial" w:hAnsi="Arial"/>
                <w:sz w:val="18"/>
              </w:rPr>
              <w:t>Postcode</w:t>
            </w:r>
          </w:p>
        </w:tc>
        <w:tc>
          <w:tcPr>
            <w:tcW w:w="4111" w:type="dxa"/>
          </w:tcPr>
          <w:p w14:paraId="3DF06B3D" w14:textId="77777777" w:rsidR="00E52CB1" w:rsidRDefault="00E52CB1">
            <w:r>
              <w:rPr>
                <w:rFonts w:ascii="Arial" w:hAnsi="Arial"/>
                <w:sz w:val="18"/>
              </w:rPr>
              <w:t>Postcode associated the Mail Address.</w:t>
            </w:r>
          </w:p>
        </w:tc>
        <w:tc>
          <w:tcPr>
            <w:tcW w:w="567" w:type="dxa"/>
          </w:tcPr>
          <w:p w14:paraId="4B4EDEF2" w14:textId="77777777" w:rsidR="00E52CB1" w:rsidRDefault="00E52CB1">
            <w:pPr>
              <w:jc w:val="center"/>
            </w:pPr>
            <w:r>
              <w:rPr>
                <w:rFonts w:ascii="Arial" w:hAnsi="Arial"/>
                <w:sz w:val="18"/>
              </w:rPr>
              <w:t>M</w:t>
            </w:r>
          </w:p>
        </w:tc>
        <w:tc>
          <w:tcPr>
            <w:tcW w:w="567" w:type="dxa"/>
          </w:tcPr>
          <w:p w14:paraId="2BCBD750" w14:textId="77777777" w:rsidR="00E52CB1" w:rsidRDefault="00E52CB1">
            <w:pPr>
              <w:jc w:val="center"/>
            </w:pPr>
            <w:r>
              <w:rPr>
                <w:rFonts w:ascii="Arial" w:hAnsi="Arial"/>
                <w:sz w:val="18"/>
              </w:rPr>
              <w:t>1</w:t>
            </w:r>
            <w:r>
              <w:rPr>
                <w:rFonts w:ascii="Arial" w:hAnsi="Arial"/>
                <w:sz w:val="18"/>
                <w:vertAlign w:val="superscript"/>
              </w:rPr>
              <w:t>2</w:t>
            </w:r>
          </w:p>
        </w:tc>
        <w:tc>
          <w:tcPr>
            <w:tcW w:w="1134" w:type="dxa"/>
          </w:tcPr>
          <w:p w14:paraId="460FD308" w14:textId="77777777" w:rsidR="00E52CB1" w:rsidRDefault="00E52CB1">
            <w:proofErr w:type="gramStart"/>
            <w:r>
              <w:rPr>
                <w:rFonts w:ascii="Arial" w:hAnsi="Arial"/>
                <w:sz w:val="18"/>
              </w:rPr>
              <w:t>Text(</w:t>
            </w:r>
            <w:proofErr w:type="gramEnd"/>
            <w:r>
              <w:rPr>
                <w:rFonts w:ascii="Arial" w:hAnsi="Arial"/>
                <w:sz w:val="18"/>
              </w:rPr>
              <w:t>10)</w:t>
            </w:r>
          </w:p>
        </w:tc>
      </w:tr>
      <w:tr w:rsidR="00000000" w14:paraId="2B89ADA6" w14:textId="77777777">
        <w:tblPrEx>
          <w:tblCellMar>
            <w:top w:w="0" w:type="dxa"/>
            <w:bottom w:w="0" w:type="dxa"/>
          </w:tblCellMar>
        </w:tblPrEx>
        <w:tc>
          <w:tcPr>
            <w:tcW w:w="1276" w:type="dxa"/>
          </w:tcPr>
          <w:p w14:paraId="22F79B4B" w14:textId="77777777" w:rsidR="00E52CB1" w:rsidRDefault="00E52CB1"/>
        </w:tc>
        <w:tc>
          <w:tcPr>
            <w:tcW w:w="1417" w:type="dxa"/>
          </w:tcPr>
          <w:p w14:paraId="100D5993" w14:textId="77777777" w:rsidR="00E52CB1" w:rsidRDefault="00E52CB1">
            <w:r>
              <w:rPr>
                <w:rFonts w:ascii="Arial" w:hAnsi="Arial"/>
                <w:sz w:val="18"/>
              </w:rPr>
              <w:t>Telephone</w:t>
            </w:r>
          </w:p>
        </w:tc>
        <w:tc>
          <w:tcPr>
            <w:tcW w:w="4111" w:type="dxa"/>
          </w:tcPr>
          <w:p w14:paraId="6B322142" w14:textId="77777777" w:rsidR="00E52CB1" w:rsidRDefault="00E52CB1">
            <w:r>
              <w:rPr>
                <w:rFonts w:ascii="Arial" w:hAnsi="Arial"/>
                <w:sz w:val="18"/>
              </w:rPr>
              <w:t>Telephone number of the Contact Position.</w:t>
            </w:r>
          </w:p>
        </w:tc>
        <w:tc>
          <w:tcPr>
            <w:tcW w:w="567" w:type="dxa"/>
          </w:tcPr>
          <w:p w14:paraId="7D32DE67" w14:textId="77777777" w:rsidR="00E52CB1" w:rsidRDefault="00E52CB1">
            <w:pPr>
              <w:jc w:val="center"/>
            </w:pPr>
            <w:r>
              <w:rPr>
                <w:rFonts w:ascii="Arial" w:hAnsi="Arial"/>
                <w:sz w:val="18"/>
              </w:rPr>
              <w:t>O</w:t>
            </w:r>
          </w:p>
        </w:tc>
        <w:tc>
          <w:tcPr>
            <w:tcW w:w="567" w:type="dxa"/>
          </w:tcPr>
          <w:p w14:paraId="238B1852" w14:textId="77777777" w:rsidR="00E52CB1" w:rsidRDefault="00E52CB1">
            <w:pPr>
              <w:jc w:val="center"/>
            </w:pPr>
            <w:r>
              <w:rPr>
                <w:rFonts w:ascii="Arial" w:hAnsi="Arial"/>
                <w:sz w:val="18"/>
              </w:rPr>
              <w:t>1</w:t>
            </w:r>
            <w:r>
              <w:rPr>
                <w:rFonts w:ascii="Arial" w:hAnsi="Arial"/>
                <w:sz w:val="18"/>
                <w:vertAlign w:val="superscript"/>
              </w:rPr>
              <w:t>2</w:t>
            </w:r>
          </w:p>
        </w:tc>
        <w:tc>
          <w:tcPr>
            <w:tcW w:w="1134" w:type="dxa"/>
          </w:tcPr>
          <w:p w14:paraId="2A30C1DB" w14:textId="77777777" w:rsidR="00E52CB1" w:rsidRDefault="00E52CB1">
            <w:proofErr w:type="gramStart"/>
            <w:r>
              <w:rPr>
                <w:rFonts w:ascii="Arial" w:hAnsi="Arial"/>
                <w:sz w:val="18"/>
              </w:rPr>
              <w:t>Text(</w:t>
            </w:r>
            <w:proofErr w:type="gramEnd"/>
            <w:r>
              <w:rPr>
                <w:rFonts w:ascii="Arial" w:hAnsi="Arial"/>
                <w:sz w:val="18"/>
              </w:rPr>
              <w:t>25)</w:t>
            </w:r>
          </w:p>
        </w:tc>
      </w:tr>
      <w:tr w:rsidR="00000000" w14:paraId="50854281" w14:textId="77777777">
        <w:tblPrEx>
          <w:tblCellMar>
            <w:top w:w="0" w:type="dxa"/>
            <w:bottom w:w="0" w:type="dxa"/>
          </w:tblCellMar>
        </w:tblPrEx>
        <w:tc>
          <w:tcPr>
            <w:tcW w:w="1276" w:type="dxa"/>
          </w:tcPr>
          <w:p w14:paraId="5BD790E5" w14:textId="77777777" w:rsidR="00E52CB1" w:rsidRDefault="00E52CB1"/>
        </w:tc>
        <w:tc>
          <w:tcPr>
            <w:tcW w:w="1417" w:type="dxa"/>
          </w:tcPr>
          <w:p w14:paraId="77DE87FD" w14:textId="77777777" w:rsidR="00E52CB1" w:rsidRDefault="00E52CB1">
            <w:r>
              <w:rPr>
                <w:rFonts w:ascii="Arial" w:hAnsi="Arial"/>
                <w:sz w:val="18"/>
              </w:rPr>
              <w:t>Facsimile</w:t>
            </w:r>
          </w:p>
        </w:tc>
        <w:tc>
          <w:tcPr>
            <w:tcW w:w="4111" w:type="dxa"/>
          </w:tcPr>
          <w:p w14:paraId="2F13FD35" w14:textId="77777777" w:rsidR="00E52CB1" w:rsidRDefault="00E52CB1">
            <w:r>
              <w:rPr>
                <w:rFonts w:ascii="Arial" w:hAnsi="Arial"/>
                <w:sz w:val="18"/>
              </w:rPr>
              <w:t>Facsimile number of the Contact Position.</w:t>
            </w:r>
          </w:p>
        </w:tc>
        <w:tc>
          <w:tcPr>
            <w:tcW w:w="567" w:type="dxa"/>
          </w:tcPr>
          <w:p w14:paraId="2CE59D51" w14:textId="77777777" w:rsidR="00E52CB1" w:rsidRDefault="00E52CB1">
            <w:pPr>
              <w:jc w:val="center"/>
            </w:pPr>
            <w:r>
              <w:rPr>
                <w:rFonts w:ascii="Arial" w:hAnsi="Arial"/>
                <w:sz w:val="18"/>
              </w:rPr>
              <w:t>O</w:t>
            </w:r>
          </w:p>
        </w:tc>
        <w:tc>
          <w:tcPr>
            <w:tcW w:w="567" w:type="dxa"/>
          </w:tcPr>
          <w:p w14:paraId="7FD0F5B4" w14:textId="77777777" w:rsidR="00E52CB1" w:rsidRDefault="00E52CB1">
            <w:pPr>
              <w:jc w:val="center"/>
            </w:pPr>
            <w:r>
              <w:rPr>
                <w:rFonts w:ascii="Arial" w:hAnsi="Arial"/>
                <w:sz w:val="18"/>
              </w:rPr>
              <w:t>1</w:t>
            </w:r>
            <w:r>
              <w:rPr>
                <w:rFonts w:ascii="Arial" w:hAnsi="Arial"/>
                <w:sz w:val="18"/>
                <w:vertAlign w:val="superscript"/>
              </w:rPr>
              <w:t>2</w:t>
            </w:r>
          </w:p>
        </w:tc>
        <w:tc>
          <w:tcPr>
            <w:tcW w:w="1134" w:type="dxa"/>
          </w:tcPr>
          <w:p w14:paraId="0E6EECF6" w14:textId="77777777" w:rsidR="00E52CB1" w:rsidRDefault="00E52CB1">
            <w:proofErr w:type="gramStart"/>
            <w:r>
              <w:rPr>
                <w:rFonts w:ascii="Arial" w:hAnsi="Arial"/>
                <w:sz w:val="18"/>
              </w:rPr>
              <w:t>Text(</w:t>
            </w:r>
            <w:proofErr w:type="gramEnd"/>
            <w:r>
              <w:rPr>
                <w:rFonts w:ascii="Arial" w:hAnsi="Arial"/>
                <w:sz w:val="18"/>
              </w:rPr>
              <w:t>25)</w:t>
            </w:r>
          </w:p>
        </w:tc>
      </w:tr>
      <w:tr w:rsidR="00000000" w14:paraId="2522EBBD" w14:textId="77777777">
        <w:tblPrEx>
          <w:tblCellMar>
            <w:top w:w="0" w:type="dxa"/>
            <w:bottom w:w="0" w:type="dxa"/>
          </w:tblCellMar>
        </w:tblPrEx>
        <w:tc>
          <w:tcPr>
            <w:tcW w:w="1276" w:type="dxa"/>
          </w:tcPr>
          <w:p w14:paraId="23551DFD" w14:textId="77777777" w:rsidR="00E52CB1" w:rsidRDefault="00E52CB1"/>
        </w:tc>
        <w:tc>
          <w:tcPr>
            <w:tcW w:w="1417" w:type="dxa"/>
          </w:tcPr>
          <w:p w14:paraId="136C458F" w14:textId="77777777" w:rsidR="00E52CB1" w:rsidRDefault="00E52CB1">
            <w:r>
              <w:rPr>
                <w:rFonts w:ascii="Arial" w:hAnsi="Arial"/>
                <w:sz w:val="18"/>
              </w:rPr>
              <w:t>Electronic Mail Address</w:t>
            </w:r>
          </w:p>
        </w:tc>
        <w:tc>
          <w:tcPr>
            <w:tcW w:w="4111" w:type="dxa"/>
          </w:tcPr>
          <w:p w14:paraId="3BB53FD6" w14:textId="77777777" w:rsidR="00E52CB1" w:rsidRDefault="00E52CB1">
            <w:r>
              <w:rPr>
                <w:rFonts w:ascii="Arial" w:hAnsi="Arial"/>
                <w:sz w:val="18"/>
              </w:rPr>
              <w:t>Electronic Mail Address of the Contact Position.</w:t>
            </w:r>
          </w:p>
        </w:tc>
        <w:tc>
          <w:tcPr>
            <w:tcW w:w="567" w:type="dxa"/>
          </w:tcPr>
          <w:p w14:paraId="335EDA1F" w14:textId="77777777" w:rsidR="00E52CB1" w:rsidRDefault="00E52CB1">
            <w:pPr>
              <w:jc w:val="center"/>
            </w:pPr>
            <w:r>
              <w:rPr>
                <w:rFonts w:ascii="Arial" w:hAnsi="Arial"/>
                <w:sz w:val="18"/>
              </w:rPr>
              <w:t>O</w:t>
            </w:r>
          </w:p>
        </w:tc>
        <w:tc>
          <w:tcPr>
            <w:tcW w:w="567" w:type="dxa"/>
          </w:tcPr>
          <w:p w14:paraId="58E2A7E2" w14:textId="77777777" w:rsidR="00E52CB1" w:rsidRDefault="00E52CB1">
            <w:pPr>
              <w:jc w:val="center"/>
            </w:pPr>
            <w:r>
              <w:rPr>
                <w:rFonts w:ascii="Arial" w:hAnsi="Arial"/>
                <w:sz w:val="18"/>
              </w:rPr>
              <w:t>1</w:t>
            </w:r>
            <w:r>
              <w:rPr>
                <w:rFonts w:ascii="Arial" w:hAnsi="Arial"/>
                <w:sz w:val="18"/>
                <w:vertAlign w:val="superscript"/>
              </w:rPr>
              <w:t>2</w:t>
            </w:r>
          </w:p>
        </w:tc>
        <w:tc>
          <w:tcPr>
            <w:tcW w:w="1134" w:type="dxa"/>
          </w:tcPr>
          <w:p w14:paraId="0A4F7407" w14:textId="77777777" w:rsidR="00E52CB1" w:rsidRDefault="00E52CB1">
            <w:proofErr w:type="gramStart"/>
            <w:r>
              <w:rPr>
                <w:rFonts w:ascii="Arial" w:hAnsi="Arial"/>
                <w:sz w:val="18"/>
              </w:rPr>
              <w:t>Text(</w:t>
            </w:r>
            <w:proofErr w:type="gramEnd"/>
            <w:r>
              <w:rPr>
                <w:rFonts w:ascii="Arial" w:hAnsi="Arial"/>
                <w:sz w:val="18"/>
              </w:rPr>
              <w:t>80)</w:t>
            </w:r>
          </w:p>
        </w:tc>
      </w:tr>
      <w:tr w:rsidR="00000000" w14:paraId="2CF8FFE6" w14:textId="77777777">
        <w:tblPrEx>
          <w:tblCellMar>
            <w:top w:w="0" w:type="dxa"/>
            <w:bottom w:w="0" w:type="dxa"/>
          </w:tblCellMar>
        </w:tblPrEx>
        <w:tc>
          <w:tcPr>
            <w:tcW w:w="1276" w:type="dxa"/>
            <w:tcBorders>
              <w:bottom w:val="nil"/>
            </w:tcBorders>
          </w:tcPr>
          <w:p w14:paraId="47BA782B" w14:textId="77777777" w:rsidR="00E52CB1" w:rsidRDefault="00E52CB1">
            <w:r>
              <w:rPr>
                <w:rFonts w:ascii="Arial" w:hAnsi="Arial"/>
                <w:b/>
                <w:sz w:val="18"/>
              </w:rPr>
              <w:t>Metadata Date</w:t>
            </w:r>
          </w:p>
        </w:tc>
        <w:tc>
          <w:tcPr>
            <w:tcW w:w="1417" w:type="dxa"/>
            <w:tcBorders>
              <w:bottom w:val="nil"/>
            </w:tcBorders>
          </w:tcPr>
          <w:p w14:paraId="57A0E089" w14:textId="77777777" w:rsidR="00E52CB1" w:rsidRDefault="00E52CB1">
            <w:r>
              <w:rPr>
                <w:rFonts w:ascii="Arial" w:hAnsi="Arial"/>
                <w:sz w:val="18"/>
              </w:rPr>
              <w:t>Metadata Date</w:t>
            </w:r>
          </w:p>
        </w:tc>
        <w:tc>
          <w:tcPr>
            <w:tcW w:w="4111" w:type="dxa"/>
            <w:tcBorders>
              <w:bottom w:val="nil"/>
            </w:tcBorders>
          </w:tcPr>
          <w:p w14:paraId="51D2DC95" w14:textId="77777777" w:rsidR="00E52CB1" w:rsidRDefault="00E52CB1">
            <w:r>
              <w:rPr>
                <w:rFonts w:ascii="Arial" w:hAnsi="Arial"/>
                <w:sz w:val="18"/>
              </w:rPr>
              <w:t>Date on which the metadata record was created or modified.</w:t>
            </w:r>
          </w:p>
        </w:tc>
        <w:tc>
          <w:tcPr>
            <w:tcW w:w="567" w:type="dxa"/>
            <w:tcBorders>
              <w:bottom w:val="nil"/>
            </w:tcBorders>
          </w:tcPr>
          <w:p w14:paraId="216520CA" w14:textId="77777777" w:rsidR="00E52CB1" w:rsidRDefault="00E52CB1">
            <w:pPr>
              <w:jc w:val="center"/>
            </w:pPr>
            <w:r>
              <w:rPr>
                <w:rFonts w:ascii="Arial" w:hAnsi="Arial"/>
                <w:sz w:val="18"/>
              </w:rPr>
              <w:t>M</w:t>
            </w:r>
          </w:p>
        </w:tc>
        <w:tc>
          <w:tcPr>
            <w:tcW w:w="567" w:type="dxa"/>
            <w:tcBorders>
              <w:bottom w:val="nil"/>
            </w:tcBorders>
          </w:tcPr>
          <w:p w14:paraId="3FA7A4FF" w14:textId="77777777" w:rsidR="00E52CB1" w:rsidRDefault="00E52CB1">
            <w:pPr>
              <w:jc w:val="center"/>
            </w:pPr>
            <w:r>
              <w:rPr>
                <w:rFonts w:ascii="Arial" w:hAnsi="Arial"/>
                <w:sz w:val="18"/>
              </w:rPr>
              <w:t>1</w:t>
            </w:r>
          </w:p>
        </w:tc>
        <w:tc>
          <w:tcPr>
            <w:tcW w:w="1134" w:type="dxa"/>
            <w:tcBorders>
              <w:bottom w:val="nil"/>
            </w:tcBorders>
          </w:tcPr>
          <w:p w14:paraId="1D71ACA5" w14:textId="77777777" w:rsidR="00E52CB1" w:rsidRDefault="00E52CB1">
            <w:proofErr w:type="gramStart"/>
            <w:r>
              <w:rPr>
                <w:rFonts w:ascii="Arial" w:hAnsi="Arial"/>
                <w:sz w:val="18"/>
              </w:rPr>
              <w:t>Text(</w:t>
            </w:r>
            <w:proofErr w:type="gramEnd"/>
            <w:r>
              <w:rPr>
                <w:rFonts w:ascii="Arial" w:hAnsi="Arial"/>
                <w:sz w:val="18"/>
              </w:rPr>
              <w:t>10)</w:t>
            </w:r>
          </w:p>
        </w:tc>
      </w:tr>
      <w:tr w:rsidR="00000000" w14:paraId="17886728" w14:textId="77777777">
        <w:tblPrEx>
          <w:tblCellMar>
            <w:top w:w="0" w:type="dxa"/>
            <w:bottom w:w="0" w:type="dxa"/>
          </w:tblCellMar>
        </w:tblPrEx>
        <w:tc>
          <w:tcPr>
            <w:tcW w:w="1276" w:type="dxa"/>
            <w:tcBorders>
              <w:bottom w:val="single" w:sz="12" w:space="0" w:color="auto"/>
            </w:tcBorders>
          </w:tcPr>
          <w:p w14:paraId="677DD8BE" w14:textId="77777777" w:rsidR="00E52CB1" w:rsidRDefault="00E52CB1">
            <w:r>
              <w:rPr>
                <w:rFonts w:ascii="Arial" w:hAnsi="Arial"/>
                <w:b/>
                <w:sz w:val="18"/>
              </w:rPr>
              <w:t>Additional Metadata</w:t>
            </w:r>
          </w:p>
        </w:tc>
        <w:tc>
          <w:tcPr>
            <w:tcW w:w="1417" w:type="dxa"/>
            <w:tcBorders>
              <w:bottom w:val="single" w:sz="12" w:space="0" w:color="auto"/>
            </w:tcBorders>
          </w:tcPr>
          <w:p w14:paraId="61F0E815" w14:textId="77777777" w:rsidR="00E52CB1" w:rsidRDefault="00E52CB1">
            <w:r>
              <w:rPr>
                <w:rFonts w:ascii="Arial" w:hAnsi="Arial"/>
                <w:sz w:val="18"/>
              </w:rPr>
              <w:t>Additional Metadata</w:t>
            </w:r>
          </w:p>
        </w:tc>
        <w:tc>
          <w:tcPr>
            <w:tcW w:w="4111" w:type="dxa"/>
            <w:tcBorders>
              <w:bottom w:val="single" w:sz="12" w:space="0" w:color="auto"/>
            </w:tcBorders>
          </w:tcPr>
          <w:p w14:paraId="72045F84" w14:textId="77777777" w:rsidR="00E52CB1" w:rsidRDefault="00E52CB1">
            <w:r>
              <w:rPr>
                <w:rFonts w:ascii="Arial" w:hAnsi="Arial"/>
                <w:sz w:val="18"/>
              </w:rPr>
              <w:t>Any additional metadata the supports documentation of the dataset including a reference to another directory or report.</w:t>
            </w:r>
          </w:p>
        </w:tc>
        <w:tc>
          <w:tcPr>
            <w:tcW w:w="567" w:type="dxa"/>
            <w:tcBorders>
              <w:bottom w:val="single" w:sz="12" w:space="0" w:color="auto"/>
            </w:tcBorders>
          </w:tcPr>
          <w:p w14:paraId="2CD14EC1" w14:textId="77777777" w:rsidR="00E52CB1" w:rsidRDefault="00E52CB1">
            <w:pPr>
              <w:jc w:val="center"/>
            </w:pPr>
            <w:r>
              <w:rPr>
                <w:rFonts w:ascii="Arial" w:hAnsi="Arial"/>
                <w:sz w:val="18"/>
              </w:rPr>
              <w:t>O</w:t>
            </w:r>
          </w:p>
        </w:tc>
        <w:tc>
          <w:tcPr>
            <w:tcW w:w="567" w:type="dxa"/>
            <w:tcBorders>
              <w:bottom w:val="single" w:sz="12" w:space="0" w:color="auto"/>
            </w:tcBorders>
          </w:tcPr>
          <w:p w14:paraId="74C70911" w14:textId="77777777" w:rsidR="00E52CB1" w:rsidRDefault="00E52CB1">
            <w:pPr>
              <w:jc w:val="center"/>
            </w:pPr>
            <w:r>
              <w:rPr>
                <w:rFonts w:ascii="Arial" w:hAnsi="Arial"/>
                <w:sz w:val="18"/>
              </w:rPr>
              <w:t>1</w:t>
            </w:r>
          </w:p>
        </w:tc>
        <w:tc>
          <w:tcPr>
            <w:tcW w:w="1134" w:type="dxa"/>
            <w:tcBorders>
              <w:bottom w:val="single" w:sz="12" w:space="0" w:color="auto"/>
            </w:tcBorders>
          </w:tcPr>
          <w:p w14:paraId="12B3D1E8" w14:textId="77777777" w:rsidR="00E52CB1" w:rsidRDefault="00E52CB1">
            <w:proofErr w:type="gramStart"/>
            <w:r>
              <w:rPr>
                <w:rFonts w:ascii="Arial" w:hAnsi="Arial"/>
                <w:sz w:val="18"/>
              </w:rPr>
              <w:t>Text(</w:t>
            </w:r>
            <w:proofErr w:type="gramEnd"/>
            <w:r>
              <w:rPr>
                <w:rFonts w:ascii="Arial" w:hAnsi="Arial"/>
                <w:sz w:val="18"/>
              </w:rPr>
              <w:t>4000)</w:t>
            </w:r>
          </w:p>
        </w:tc>
      </w:tr>
    </w:tbl>
    <w:p w14:paraId="66EA3402" w14:textId="77777777" w:rsidR="00E52CB1" w:rsidRDefault="00E52CB1">
      <w:pPr>
        <w:ind w:left="720"/>
        <w:rPr>
          <w:rFonts w:ascii="Arial" w:hAnsi="Arial"/>
          <w:vertAlign w:val="superscript"/>
        </w:rPr>
      </w:pPr>
    </w:p>
    <w:p w14:paraId="41DA1FB2" w14:textId="77777777" w:rsidR="00E52CB1" w:rsidRDefault="00E52CB1">
      <w:pPr>
        <w:ind w:left="720"/>
        <w:rPr>
          <w:rFonts w:ascii="Arial" w:hAnsi="Arial"/>
        </w:rPr>
      </w:pPr>
      <w:r>
        <w:rPr>
          <w:rFonts w:ascii="Arial" w:hAnsi="Arial"/>
          <w:vertAlign w:val="superscript"/>
        </w:rPr>
        <w:t>1</w:t>
      </w:r>
      <w:r>
        <w:rPr>
          <w:rFonts w:ascii="Arial" w:hAnsi="Arial"/>
        </w:rPr>
        <w:t xml:space="preserve"> Dependent upon the repeatability of the parent element. </w:t>
      </w:r>
      <w:r>
        <w:rPr>
          <w:rFonts w:ascii="Arial" w:hAnsi="Arial"/>
        </w:rPr>
        <w:br/>
      </w:r>
      <w:r>
        <w:rPr>
          <w:rFonts w:ascii="Arial" w:hAnsi="Arial"/>
          <w:vertAlign w:val="superscript"/>
        </w:rPr>
        <w:t>2</w:t>
      </w:r>
      <w:r>
        <w:rPr>
          <w:rFonts w:ascii="Arial" w:hAnsi="Arial"/>
        </w:rPr>
        <w:t xml:space="preserve"> Number of occurrences associated with each contact – a dataset may have many contacts</w:t>
      </w:r>
    </w:p>
    <w:p w14:paraId="67FEC9E0" w14:textId="77777777" w:rsidR="00E52CB1" w:rsidRDefault="00E52CB1">
      <w:pPr>
        <w:ind w:left="720"/>
        <w:rPr>
          <w:rFonts w:ascii="Arial" w:hAnsi="Arial"/>
        </w:rPr>
      </w:pPr>
      <w:r>
        <w:rPr>
          <w:rFonts w:ascii="Arial" w:hAnsi="Arial"/>
        </w:rPr>
        <w:t>M mandatory</w:t>
      </w:r>
    </w:p>
    <w:p w14:paraId="34938AE4" w14:textId="77777777" w:rsidR="00E52CB1" w:rsidRDefault="00E52CB1">
      <w:pPr>
        <w:ind w:left="720"/>
        <w:rPr>
          <w:rFonts w:ascii="Arial" w:hAnsi="Arial"/>
        </w:rPr>
      </w:pPr>
      <w:r>
        <w:rPr>
          <w:rFonts w:ascii="Arial" w:hAnsi="Arial"/>
        </w:rPr>
        <w:t xml:space="preserve">O optional </w:t>
      </w:r>
    </w:p>
    <w:p w14:paraId="1B44119D" w14:textId="77777777" w:rsidR="00E52CB1" w:rsidRDefault="00E52CB1">
      <w:pPr>
        <w:ind w:left="720"/>
        <w:rPr>
          <w:rFonts w:ascii="Arial" w:hAnsi="Arial"/>
        </w:rPr>
      </w:pPr>
      <w:r>
        <w:rPr>
          <w:rFonts w:ascii="Arial" w:hAnsi="Arial"/>
        </w:rPr>
        <w:t>C conditional</w:t>
      </w:r>
    </w:p>
    <w:p w14:paraId="1D648423" w14:textId="77777777" w:rsidR="00E52CB1" w:rsidRDefault="00E52CB1"/>
    <w:p w14:paraId="342DECDC" w14:textId="77777777" w:rsidR="00E52CB1" w:rsidRDefault="00E52CB1" w:rsidP="00E52CB1">
      <w:pPr>
        <w:numPr>
          <w:ilvl w:val="0"/>
          <w:numId w:val="1"/>
        </w:numPr>
        <w:rPr>
          <w:rFonts w:ascii="Arial" w:hAnsi="Arial"/>
          <w:sz w:val="24"/>
        </w:rPr>
      </w:pPr>
      <w:r>
        <w:rPr>
          <w:rFonts w:ascii="Arial" w:hAnsi="Arial"/>
          <w:b/>
          <w:i/>
          <w:sz w:val="24"/>
        </w:rPr>
        <w:t>Dataset</w:t>
      </w:r>
      <w:r>
        <w:rPr>
          <w:rFonts w:ascii="Arial" w:hAnsi="Arial"/>
          <w:i/>
          <w:sz w:val="24"/>
        </w:rPr>
        <w:t xml:space="preserve">, </w:t>
      </w:r>
      <w:r>
        <w:rPr>
          <w:rFonts w:ascii="Arial" w:hAnsi="Arial"/>
          <w:b/>
          <w:i/>
          <w:sz w:val="24"/>
        </w:rPr>
        <w:t>Custodian</w:t>
      </w:r>
      <w:r>
        <w:rPr>
          <w:rFonts w:ascii="Arial" w:hAnsi="Arial"/>
          <w:i/>
          <w:sz w:val="24"/>
        </w:rPr>
        <w:t xml:space="preserve"> </w:t>
      </w:r>
      <w:r>
        <w:rPr>
          <w:rFonts w:ascii="Arial" w:hAnsi="Arial"/>
          <w:sz w:val="24"/>
        </w:rPr>
        <w:t>and</w:t>
      </w:r>
      <w:r>
        <w:rPr>
          <w:rFonts w:ascii="Arial" w:hAnsi="Arial"/>
          <w:i/>
          <w:sz w:val="24"/>
        </w:rPr>
        <w:t xml:space="preserve"> </w:t>
      </w:r>
      <w:r>
        <w:rPr>
          <w:rFonts w:ascii="Arial" w:hAnsi="Arial"/>
          <w:b/>
          <w:i/>
          <w:sz w:val="24"/>
        </w:rPr>
        <w:t>Description</w:t>
      </w:r>
      <w:r>
        <w:rPr>
          <w:rFonts w:ascii="Arial" w:hAnsi="Arial"/>
          <w:sz w:val="24"/>
        </w:rPr>
        <w:t xml:space="preserve"> categories provide essential information about the content of the data, the agency responsible for its collection and maintenance, and the geographic area it covers.</w:t>
      </w:r>
    </w:p>
    <w:p w14:paraId="60E48BF6" w14:textId="77777777" w:rsidR="00E52CB1" w:rsidRDefault="00E52CB1" w:rsidP="00E52CB1">
      <w:pPr>
        <w:numPr>
          <w:ilvl w:val="0"/>
          <w:numId w:val="1"/>
        </w:numPr>
        <w:rPr>
          <w:rFonts w:ascii="Arial" w:hAnsi="Arial"/>
          <w:sz w:val="24"/>
        </w:rPr>
      </w:pPr>
      <w:r>
        <w:rPr>
          <w:rFonts w:ascii="Arial" w:hAnsi="Arial"/>
          <w:b/>
          <w:i/>
          <w:sz w:val="24"/>
        </w:rPr>
        <w:t>Data Currency</w:t>
      </w:r>
      <w:r>
        <w:rPr>
          <w:rFonts w:ascii="Arial" w:hAnsi="Arial"/>
          <w:sz w:val="24"/>
        </w:rPr>
        <w:t xml:space="preserve"> and </w:t>
      </w:r>
      <w:r>
        <w:rPr>
          <w:rFonts w:ascii="Arial" w:hAnsi="Arial"/>
          <w:b/>
          <w:i/>
          <w:sz w:val="24"/>
        </w:rPr>
        <w:t>Dataset Status</w:t>
      </w:r>
      <w:r>
        <w:rPr>
          <w:rFonts w:ascii="Arial" w:hAnsi="Arial"/>
          <w:sz w:val="24"/>
        </w:rPr>
        <w:t xml:space="preserve"> categories establish the time frame of the data described. </w:t>
      </w:r>
    </w:p>
    <w:p w14:paraId="3ADA469E" w14:textId="77777777" w:rsidR="00E52CB1" w:rsidRDefault="00E52CB1" w:rsidP="00E52CB1">
      <w:pPr>
        <w:numPr>
          <w:ilvl w:val="0"/>
          <w:numId w:val="1"/>
        </w:numPr>
        <w:rPr>
          <w:rFonts w:ascii="Arial" w:hAnsi="Arial"/>
          <w:sz w:val="24"/>
        </w:rPr>
      </w:pPr>
      <w:r>
        <w:rPr>
          <w:rFonts w:ascii="Arial" w:hAnsi="Arial"/>
          <w:b/>
          <w:i/>
          <w:sz w:val="24"/>
        </w:rPr>
        <w:lastRenderedPageBreak/>
        <w:t>Access</w:t>
      </w:r>
      <w:r>
        <w:rPr>
          <w:rFonts w:ascii="Arial" w:hAnsi="Arial"/>
          <w:sz w:val="24"/>
        </w:rPr>
        <w:t xml:space="preserve"> category is intended to provide potential users of datasets with sufficient information to determine if the data is in a suitable format or able to be transformed for their purpose. Access to some data is restricted for a variety of reasons. However, it is important that the existence of these datasets and the constraints on their use for other purposes are clearly identified in directory systems. </w:t>
      </w:r>
    </w:p>
    <w:p w14:paraId="62D3E49A" w14:textId="77777777" w:rsidR="00E52CB1" w:rsidRDefault="00E52CB1" w:rsidP="00E52CB1">
      <w:pPr>
        <w:numPr>
          <w:ilvl w:val="0"/>
          <w:numId w:val="1"/>
        </w:numPr>
        <w:rPr>
          <w:rFonts w:ascii="Arial" w:hAnsi="Arial"/>
          <w:sz w:val="24"/>
        </w:rPr>
      </w:pPr>
      <w:r>
        <w:rPr>
          <w:rFonts w:ascii="Arial" w:hAnsi="Arial"/>
          <w:b/>
          <w:i/>
          <w:sz w:val="24"/>
        </w:rPr>
        <w:t>Data Quality</w:t>
      </w:r>
      <w:r>
        <w:rPr>
          <w:rFonts w:ascii="Arial" w:hAnsi="Arial"/>
          <w:i/>
          <w:sz w:val="24"/>
        </w:rPr>
        <w:t xml:space="preserve"> </w:t>
      </w:r>
      <w:r>
        <w:rPr>
          <w:rFonts w:ascii="Arial" w:hAnsi="Arial"/>
          <w:sz w:val="24"/>
        </w:rPr>
        <w:t xml:space="preserve">information is critical to determining the usefulness of a dataset for a particular application. While lineage, positional accuracy, attribute accuracy, logical consistency and completeness have not always been well documented in the past, the national directory system must provide relevant information about data quality at the highest level – at least a summary or overview. </w:t>
      </w:r>
    </w:p>
    <w:p w14:paraId="75F5D38A" w14:textId="77777777" w:rsidR="00E52CB1" w:rsidRDefault="00E52CB1" w:rsidP="00E52CB1">
      <w:pPr>
        <w:numPr>
          <w:ilvl w:val="0"/>
          <w:numId w:val="1"/>
        </w:numPr>
        <w:rPr>
          <w:rFonts w:ascii="Arial" w:hAnsi="Arial"/>
          <w:sz w:val="24"/>
        </w:rPr>
      </w:pPr>
      <w:r>
        <w:rPr>
          <w:rFonts w:ascii="Arial" w:hAnsi="Arial"/>
          <w:b/>
          <w:i/>
          <w:sz w:val="24"/>
        </w:rPr>
        <w:t>Contact Information</w:t>
      </w:r>
      <w:r>
        <w:rPr>
          <w:rFonts w:ascii="Arial" w:hAnsi="Arial"/>
          <w:i/>
          <w:sz w:val="24"/>
        </w:rPr>
        <w:t xml:space="preserve"> </w:t>
      </w:r>
      <w:r>
        <w:rPr>
          <w:rFonts w:ascii="Arial" w:hAnsi="Arial"/>
          <w:sz w:val="24"/>
        </w:rPr>
        <w:t xml:space="preserve">provides address details for the contact person in the contact organisation that is responsible for delivery of the dataset to other users. </w:t>
      </w:r>
    </w:p>
    <w:p w14:paraId="72C14F0A" w14:textId="77777777" w:rsidR="00E52CB1" w:rsidRDefault="00E52CB1" w:rsidP="00E52CB1">
      <w:pPr>
        <w:numPr>
          <w:ilvl w:val="0"/>
          <w:numId w:val="1"/>
        </w:numPr>
        <w:rPr>
          <w:rFonts w:ascii="Arial" w:hAnsi="Arial"/>
          <w:sz w:val="24"/>
        </w:rPr>
      </w:pPr>
      <w:r>
        <w:rPr>
          <w:rFonts w:ascii="Arial" w:hAnsi="Arial"/>
          <w:b/>
          <w:i/>
          <w:sz w:val="24"/>
        </w:rPr>
        <w:t>Metadata Date</w:t>
      </w:r>
      <w:r>
        <w:rPr>
          <w:rFonts w:ascii="Arial" w:hAnsi="Arial"/>
          <w:i/>
          <w:sz w:val="24"/>
        </w:rPr>
        <w:t xml:space="preserve"> </w:t>
      </w:r>
      <w:r>
        <w:rPr>
          <w:rFonts w:ascii="Arial" w:hAnsi="Arial"/>
          <w:sz w:val="24"/>
        </w:rPr>
        <w:t xml:space="preserve">establishes the currency of the directory entry. </w:t>
      </w:r>
    </w:p>
    <w:p w14:paraId="7D0220D9" w14:textId="77777777" w:rsidR="00E52CB1" w:rsidRDefault="00E52CB1" w:rsidP="00E52CB1">
      <w:pPr>
        <w:numPr>
          <w:ilvl w:val="0"/>
          <w:numId w:val="1"/>
        </w:numPr>
        <w:rPr>
          <w:rFonts w:ascii="Arial" w:hAnsi="Arial"/>
          <w:sz w:val="24"/>
        </w:rPr>
      </w:pPr>
      <w:r>
        <w:rPr>
          <w:rFonts w:ascii="Arial" w:hAnsi="Arial"/>
          <w:b/>
          <w:i/>
          <w:sz w:val="24"/>
        </w:rPr>
        <w:t>Additional Metadata</w:t>
      </w:r>
      <w:r>
        <w:rPr>
          <w:rFonts w:ascii="Arial" w:hAnsi="Arial"/>
          <w:i/>
          <w:sz w:val="24"/>
        </w:rPr>
        <w:t xml:space="preserve"> </w:t>
      </w:r>
      <w:r>
        <w:rPr>
          <w:rFonts w:ascii="Arial" w:hAnsi="Arial"/>
          <w:sz w:val="24"/>
        </w:rPr>
        <w:t xml:space="preserve">provides additional information that supports documentation of the dataset. This additional information may include a link to the source of more detailed information about a dataset. It may also include references to any relevant reports or other documentation. </w:t>
      </w:r>
    </w:p>
    <w:p w14:paraId="55B32C87" w14:textId="77777777" w:rsidR="00E52CB1" w:rsidRDefault="00E52CB1">
      <w:pPr>
        <w:rPr>
          <w:rFonts w:ascii="Arial" w:hAnsi="Arial"/>
          <w:sz w:val="24"/>
        </w:rPr>
      </w:pPr>
    </w:p>
    <w:p w14:paraId="55C00F15" w14:textId="77777777" w:rsidR="00E52CB1" w:rsidRDefault="00E52CB1">
      <w:pPr>
        <w:pStyle w:val="Heading1"/>
        <w:rPr>
          <w:sz w:val="24"/>
        </w:rPr>
      </w:pPr>
      <w:r>
        <w:rPr>
          <w:b w:val="0"/>
        </w:rPr>
        <w:br w:type="column"/>
      </w:r>
      <w:r>
        <w:lastRenderedPageBreak/>
        <w:t>J. Data quality statement</w:t>
      </w:r>
    </w:p>
    <w:p w14:paraId="440F82E1" w14:textId="77777777" w:rsidR="00E52CB1" w:rsidRDefault="00E52CB1">
      <w:pPr>
        <w:pStyle w:val="BodyText"/>
        <w:jc w:val="left"/>
      </w:pPr>
    </w:p>
    <w:p w14:paraId="221CBAF2" w14:textId="113B6265" w:rsidR="00E52CB1" w:rsidRDefault="00671CD3">
      <w:pPr>
        <w:jc w:val="center"/>
        <w:rPr>
          <w:b/>
        </w:rPr>
      </w:pPr>
      <w:r>
        <w:rPr>
          <w:noProof/>
        </w:rPr>
        <w:drawing>
          <wp:inline distT="0" distB="0" distL="0" distR="0" wp14:anchorId="50FDE34A" wp14:editId="21854882">
            <wp:extent cx="1352550" cy="135255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p w14:paraId="433C9B26" w14:textId="77777777" w:rsidR="00E52CB1" w:rsidRDefault="00E52CB1">
      <w:pPr>
        <w:jc w:val="center"/>
        <w:rPr>
          <w:b/>
        </w:rPr>
      </w:pPr>
    </w:p>
    <w:p w14:paraId="0718D45B" w14:textId="77777777" w:rsidR="00E52CB1" w:rsidRDefault="00E52CB1">
      <w:pPr>
        <w:jc w:val="center"/>
        <w:rPr>
          <w:rFonts w:ascii="Arial" w:hAnsi="Arial"/>
          <w:b/>
        </w:rPr>
      </w:pPr>
      <w:r>
        <w:rPr>
          <w:rFonts w:ascii="Arial" w:hAnsi="Arial"/>
          <w:b/>
        </w:rPr>
        <w:t>DATA QUALITY STATEMENT</w:t>
      </w:r>
    </w:p>
    <w:p w14:paraId="5E97487A" w14:textId="77777777" w:rsidR="00E52CB1" w:rsidRDefault="00E52CB1">
      <w:pPr>
        <w:rPr>
          <w:rFonts w:ascii="Arial" w:hAnsi="Arial"/>
        </w:rPr>
      </w:pPr>
    </w:p>
    <w:p w14:paraId="6CC44A9B" w14:textId="77777777" w:rsidR="00E52CB1" w:rsidRDefault="00E52CB1">
      <w:pPr>
        <w:rPr>
          <w:rFonts w:ascii="Arial" w:hAnsi="Arial"/>
          <w:b/>
        </w:rPr>
      </w:pPr>
      <w:r>
        <w:rPr>
          <w:rFonts w:ascii="Arial" w:hAnsi="Arial"/>
          <w:b/>
        </w:rPr>
        <w:t>Data set details</w:t>
      </w:r>
    </w:p>
    <w:p w14:paraId="416F17CA" w14:textId="77777777" w:rsidR="00E52CB1" w:rsidRDefault="00E52CB1">
      <w:pPr>
        <w:rPr>
          <w:rFonts w:ascii="Arial" w:hAnsi="Arial"/>
        </w:rPr>
      </w:pPr>
    </w:p>
    <w:tbl>
      <w:tblPr>
        <w:tblW w:w="0" w:type="auto"/>
        <w:tblLayout w:type="fixed"/>
        <w:tblLook w:val="0000" w:firstRow="0" w:lastRow="0" w:firstColumn="0" w:lastColumn="0" w:noHBand="0" w:noVBand="0"/>
      </w:tblPr>
      <w:tblGrid>
        <w:gridCol w:w="2130"/>
        <w:gridCol w:w="2130"/>
        <w:gridCol w:w="2130"/>
        <w:gridCol w:w="2130"/>
      </w:tblGrid>
      <w:tr w:rsidR="00000000" w14:paraId="5D0BF70C" w14:textId="77777777">
        <w:tblPrEx>
          <w:tblCellMar>
            <w:top w:w="0" w:type="dxa"/>
            <w:bottom w:w="0" w:type="dxa"/>
          </w:tblCellMar>
        </w:tblPrEx>
        <w:tc>
          <w:tcPr>
            <w:tcW w:w="2130" w:type="dxa"/>
          </w:tcPr>
          <w:p w14:paraId="5DF08768" w14:textId="77777777" w:rsidR="00E52CB1" w:rsidRDefault="00E52CB1">
            <w:pPr>
              <w:rPr>
                <w:rFonts w:ascii="Arial" w:hAnsi="Arial"/>
              </w:rPr>
            </w:pPr>
            <w:r>
              <w:rPr>
                <w:rFonts w:ascii="Arial" w:hAnsi="Arial"/>
              </w:rPr>
              <w:t>Coverage name:</w:t>
            </w:r>
          </w:p>
        </w:tc>
        <w:tc>
          <w:tcPr>
            <w:tcW w:w="2130" w:type="dxa"/>
          </w:tcPr>
          <w:p w14:paraId="6F87979D" w14:textId="77777777" w:rsidR="00E52CB1" w:rsidRDefault="00E52CB1">
            <w:pPr>
              <w:rPr>
                <w:rFonts w:ascii="Arial" w:hAnsi="Arial"/>
              </w:rPr>
            </w:pPr>
          </w:p>
        </w:tc>
        <w:tc>
          <w:tcPr>
            <w:tcW w:w="2130" w:type="dxa"/>
          </w:tcPr>
          <w:p w14:paraId="3FD06563" w14:textId="77777777" w:rsidR="00E52CB1" w:rsidRDefault="00E52CB1">
            <w:pPr>
              <w:rPr>
                <w:rFonts w:ascii="Arial" w:hAnsi="Arial"/>
              </w:rPr>
            </w:pPr>
            <w:r>
              <w:rPr>
                <w:rFonts w:ascii="Arial" w:hAnsi="Arial"/>
              </w:rPr>
              <w:t>Type:</w:t>
            </w:r>
          </w:p>
        </w:tc>
        <w:tc>
          <w:tcPr>
            <w:tcW w:w="2130" w:type="dxa"/>
          </w:tcPr>
          <w:p w14:paraId="38CE4A7A" w14:textId="77777777" w:rsidR="00E52CB1" w:rsidRDefault="00E52CB1">
            <w:pPr>
              <w:rPr>
                <w:rFonts w:ascii="Arial" w:hAnsi="Arial"/>
              </w:rPr>
            </w:pPr>
          </w:p>
        </w:tc>
      </w:tr>
      <w:tr w:rsidR="00000000" w14:paraId="13802E56" w14:textId="77777777">
        <w:tblPrEx>
          <w:tblCellMar>
            <w:top w:w="0" w:type="dxa"/>
            <w:bottom w:w="0" w:type="dxa"/>
          </w:tblCellMar>
        </w:tblPrEx>
        <w:tc>
          <w:tcPr>
            <w:tcW w:w="2130" w:type="dxa"/>
          </w:tcPr>
          <w:p w14:paraId="2F116133" w14:textId="77777777" w:rsidR="00E52CB1" w:rsidRDefault="00E52CB1">
            <w:pPr>
              <w:rPr>
                <w:rFonts w:ascii="Arial" w:hAnsi="Arial"/>
              </w:rPr>
            </w:pPr>
            <w:r>
              <w:rPr>
                <w:rFonts w:ascii="Arial" w:hAnsi="Arial"/>
              </w:rPr>
              <w:t>Stored on:</w:t>
            </w:r>
          </w:p>
        </w:tc>
        <w:tc>
          <w:tcPr>
            <w:tcW w:w="2130" w:type="dxa"/>
          </w:tcPr>
          <w:p w14:paraId="48CAB333" w14:textId="77777777" w:rsidR="00E52CB1" w:rsidRDefault="00E52CB1">
            <w:pPr>
              <w:rPr>
                <w:rFonts w:ascii="Arial" w:hAnsi="Arial"/>
              </w:rPr>
            </w:pPr>
          </w:p>
        </w:tc>
        <w:tc>
          <w:tcPr>
            <w:tcW w:w="2130" w:type="dxa"/>
          </w:tcPr>
          <w:p w14:paraId="234984EB" w14:textId="77777777" w:rsidR="00E52CB1" w:rsidRDefault="00E52CB1">
            <w:pPr>
              <w:rPr>
                <w:rFonts w:ascii="Arial" w:hAnsi="Arial"/>
              </w:rPr>
            </w:pPr>
            <w:r>
              <w:rPr>
                <w:rFonts w:ascii="Arial" w:hAnsi="Arial"/>
              </w:rPr>
              <w:t>Size:</w:t>
            </w:r>
          </w:p>
        </w:tc>
        <w:tc>
          <w:tcPr>
            <w:tcW w:w="2130" w:type="dxa"/>
          </w:tcPr>
          <w:p w14:paraId="567CF998" w14:textId="77777777" w:rsidR="00E52CB1" w:rsidRDefault="00E52CB1">
            <w:pPr>
              <w:rPr>
                <w:rFonts w:ascii="Arial" w:hAnsi="Arial"/>
              </w:rPr>
            </w:pPr>
          </w:p>
        </w:tc>
      </w:tr>
      <w:tr w:rsidR="00000000" w14:paraId="69C21293" w14:textId="77777777">
        <w:tblPrEx>
          <w:tblCellMar>
            <w:top w:w="0" w:type="dxa"/>
            <w:bottom w:w="0" w:type="dxa"/>
          </w:tblCellMar>
        </w:tblPrEx>
        <w:tc>
          <w:tcPr>
            <w:tcW w:w="2130" w:type="dxa"/>
          </w:tcPr>
          <w:p w14:paraId="377E6538" w14:textId="77777777" w:rsidR="00E52CB1" w:rsidRDefault="00E52CB1">
            <w:pPr>
              <w:rPr>
                <w:rFonts w:ascii="Arial" w:hAnsi="Arial"/>
              </w:rPr>
            </w:pPr>
            <w:r>
              <w:rPr>
                <w:rFonts w:ascii="Arial" w:hAnsi="Arial"/>
              </w:rPr>
              <w:t>Date:</w:t>
            </w:r>
          </w:p>
        </w:tc>
        <w:tc>
          <w:tcPr>
            <w:tcW w:w="2130" w:type="dxa"/>
          </w:tcPr>
          <w:p w14:paraId="06FDF63B" w14:textId="77777777" w:rsidR="00E52CB1" w:rsidRDefault="00E52CB1">
            <w:pPr>
              <w:rPr>
                <w:rFonts w:ascii="Arial" w:hAnsi="Arial"/>
              </w:rPr>
            </w:pPr>
          </w:p>
        </w:tc>
        <w:tc>
          <w:tcPr>
            <w:tcW w:w="2130" w:type="dxa"/>
          </w:tcPr>
          <w:p w14:paraId="57DBE397" w14:textId="77777777" w:rsidR="00E52CB1" w:rsidRDefault="00E52CB1">
            <w:pPr>
              <w:rPr>
                <w:rFonts w:ascii="Arial" w:hAnsi="Arial"/>
              </w:rPr>
            </w:pPr>
            <w:r>
              <w:rPr>
                <w:rFonts w:ascii="Arial" w:hAnsi="Arial"/>
              </w:rPr>
              <w:t>Custodian:</w:t>
            </w:r>
          </w:p>
        </w:tc>
        <w:tc>
          <w:tcPr>
            <w:tcW w:w="2130" w:type="dxa"/>
          </w:tcPr>
          <w:p w14:paraId="29B6ED80" w14:textId="77777777" w:rsidR="00E52CB1" w:rsidRDefault="00E52CB1">
            <w:pPr>
              <w:rPr>
                <w:rFonts w:ascii="Arial" w:hAnsi="Arial"/>
              </w:rPr>
            </w:pPr>
          </w:p>
        </w:tc>
      </w:tr>
      <w:tr w:rsidR="00000000" w14:paraId="600139FA" w14:textId="77777777">
        <w:tblPrEx>
          <w:tblCellMar>
            <w:top w:w="0" w:type="dxa"/>
            <w:bottom w:w="0" w:type="dxa"/>
          </w:tblCellMar>
        </w:tblPrEx>
        <w:tc>
          <w:tcPr>
            <w:tcW w:w="2130" w:type="dxa"/>
          </w:tcPr>
          <w:p w14:paraId="554F91C1" w14:textId="77777777" w:rsidR="00E52CB1" w:rsidRDefault="00E52CB1">
            <w:pPr>
              <w:rPr>
                <w:rFonts w:ascii="Arial" w:hAnsi="Arial"/>
              </w:rPr>
            </w:pPr>
            <w:r>
              <w:rPr>
                <w:rFonts w:ascii="Arial" w:hAnsi="Arial"/>
              </w:rPr>
              <w:t>Contact officer:</w:t>
            </w:r>
          </w:p>
        </w:tc>
        <w:tc>
          <w:tcPr>
            <w:tcW w:w="2130" w:type="dxa"/>
          </w:tcPr>
          <w:p w14:paraId="689778B8" w14:textId="77777777" w:rsidR="00E52CB1" w:rsidRDefault="00E52CB1">
            <w:pPr>
              <w:rPr>
                <w:rFonts w:ascii="Arial" w:hAnsi="Arial"/>
              </w:rPr>
            </w:pPr>
          </w:p>
        </w:tc>
        <w:tc>
          <w:tcPr>
            <w:tcW w:w="2130" w:type="dxa"/>
          </w:tcPr>
          <w:p w14:paraId="15FF225B" w14:textId="77777777" w:rsidR="00E52CB1" w:rsidRDefault="00E52CB1">
            <w:pPr>
              <w:rPr>
                <w:rFonts w:ascii="Arial" w:hAnsi="Arial"/>
              </w:rPr>
            </w:pPr>
            <w:r>
              <w:rPr>
                <w:rFonts w:ascii="Arial" w:hAnsi="Arial"/>
              </w:rPr>
              <w:t>Contact telephone:</w:t>
            </w:r>
          </w:p>
        </w:tc>
        <w:tc>
          <w:tcPr>
            <w:tcW w:w="2130" w:type="dxa"/>
          </w:tcPr>
          <w:p w14:paraId="77D5CC08" w14:textId="77777777" w:rsidR="00E52CB1" w:rsidRDefault="00E52CB1">
            <w:pPr>
              <w:rPr>
                <w:rFonts w:ascii="Arial" w:hAnsi="Arial"/>
              </w:rPr>
            </w:pPr>
          </w:p>
        </w:tc>
      </w:tr>
      <w:tr w:rsidR="00000000" w14:paraId="5BADE5AE" w14:textId="77777777">
        <w:tblPrEx>
          <w:tblCellMar>
            <w:top w:w="0" w:type="dxa"/>
            <w:bottom w:w="0" w:type="dxa"/>
          </w:tblCellMar>
        </w:tblPrEx>
        <w:tc>
          <w:tcPr>
            <w:tcW w:w="2130" w:type="dxa"/>
          </w:tcPr>
          <w:p w14:paraId="2A1A1B64" w14:textId="77777777" w:rsidR="00E52CB1" w:rsidRDefault="00E52CB1">
            <w:pPr>
              <w:rPr>
                <w:rFonts w:ascii="Arial" w:hAnsi="Arial"/>
              </w:rPr>
            </w:pPr>
            <w:r>
              <w:rPr>
                <w:rFonts w:ascii="Arial" w:hAnsi="Arial"/>
              </w:rPr>
              <w:t>Contact address:</w:t>
            </w:r>
          </w:p>
        </w:tc>
        <w:tc>
          <w:tcPr>
            <w:tcW w:w="2130" w:type="dxa"/>
          </w:tcPr>
          <w:p w14:paraId="46999090" w14:textId="77777777" w:rsidR="00E52CB1" w:rsidRDefault="00E52CB1">
            <w:pPr>
              <w:rPr>
                <w:rFonts w:ascii="Arial" w:hAnsi="Arial"/>
              </w:rPr>
            </w:pPr>
          </w:p>
        </w:tc>
        <w:tc>
          <w:tcPr>
            <w:tcW w:w="2130" w:type="dxa"/>
          </w:tcPr>
          <w:p w14:paraId="0C4BB7DC" w14:textId="77777777" w:rsidR="00E52CB1" w:rsidRDefault="00E52CB1">
            <w:pPr>
              <w:rPr>
                <w:rFonts w:ascii="Arial" w:hAnsi="Arial"/>
              </w:rPr>
            </w:pPr>
            <w:r>
              <w:rPr>
                <w:rFonts w:ascii="Arial" w:hAnsi="Arial"/>
              </w:rPr>
              <w:t>E-mail:</w:t>
            </w:r>
          </w:p>
        </w:tc>
        <w:tc>
          <w:tcPr>
            <w:tcW w:w="2130" w:type="dxa"/>
          </w:tcPr>
          <w:p w14:paraId="4FD93AB4" w14:textId="77777777" w:rsidR="00E52CB1" w:rsidRDefault="00E52CB1">
            <w:pPr>
              <w:rPr>
                <w:rFonts w:ascii="Arial" w:hAnsi="Arial"/>
              </w:rPr>
            </w:pPr>
          </w:p>
        </w:tc>
      </w:tr>
    </w:tbl>
    <w:p w14:paraId="39511955" w14:textId="77777777" w:rsidR="00E52CB1" w:rsidRDefault="00E52CB1">
      <w:pPr>
        <w:rPr>
          <w:rFonts w:ascii="Arial" w:hAnsi="Arial"/>
        </w:rPr>
      </w:pPr>
    </w:p>
    <w:p w14:paraId="7745928A" w14:textId="77777777" w:rsidR="00E52CB1" w:rsidRDefault="00E52CB1">
      <w:pPr>
        <w:rPr>
          <w:rFonts w:ascii="Arial" w:hAnsi="Arial"/>
          <w:b/>
        </w:rPr>
      </w:pPr>
      <w:r>
        <w:rPr>
          <w:rFonts w:ascii="Arial" w:hAnsi="Arial"/>
          <w:b/>
        </w:rPr>
        <w:t>Compliance with specifications</w:t>
      </w:r>
    </w:p>
    <w:p w14:paraId="4313AEF8" w14:textId="77777777" w:rsidR="00E52CB1" w:rsidRDefault="00E52CB1">
      <w:pPr>
        <w:rPr>
          <w:rFonts w:ascii="Arial" w:hAnsi="Arial"/>
        </w:rPr>
      </w:pPr>
      <w:r>
        <w:rPr>
          <w:rFonts w:ascii="Arial" w:hAnsi="Arial"/>
        </w:rPr>
        <w:t xml:space="preserve">(see </w:t>
      </w:r>
      <w:hyperlink r:id="rId28" w:history="1">
        <w:r>
          <w:rPr>
            <w:rStyle w:val="Hyperlink"/>
            <w:rFonts w:ascii="Arial" w:hAnsi="Arial"/>
          </w:rPr>
          <w:t>www.brs.gov.au/land&amp;water/landuse/techspecs.html</w:t>
        </w:r>
      </w:hyperlink>
      <w:r>
        <w:rPr>
          <w:rFonts w:ascii="Arial" w:hAnsi="Arial"/>
        </w:rPr>
        <w:t xml:space="preserve"> for more detail)</w:t>
      </w:r>
    </w:p>
    <w:p w14:paraId="652C3D3A" w14:textId="77777777" w:rsidR="00E52CB1" w:rsidRDefault="00E52CB1">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1984"/>
        <w:gridCol w:w="3309"/>
        <w:gridCol w:w="612"/>
      </w:tblGrid>
      <w:tr w:rsidR="00000000" w14:paraId="343F3796" w14:textId="77777777">
        <w:tblPrEx>
          <w:tblCellMar>
            <w:top w:w="0" w:type="dxa"/>
            <w:bottom w:w="0" w:type="dxa"/>
          </w:tblCellMar>
        </w:tblPrEx>
        <w:tc>
          <w:tcPr>
            <w:tcW w:w="3227" w:type="dxa"/>
          </w:tcPr>
          <w:p w14:paraId="6D35D1CE" w14:textId="77777777" w:rsidR="00E52CB1" w:rsidRDefault="00E52CB1">
            <w:pPr>
              <w:rPr>
                <w:rFonts w:ascii="Arial" w:hAnsi="Arial"/>
              </w:rPr>
            </w:pPr>
          </w:p>
        </w:tc>
        <w:tc>
          <w:tcPr>
            <w:tcW w:w="1984" w:type="dxa"/>
          </w:tcPr>
          <w:p w14:paraId="44BEAFB7" w14:textId="77777777" w:rsidR="00E52CB1" w:rsidRDefault="00E52CB1">
            <w:pPr>
              <w:rPr>
                <w:rFonts w:ascii="Arial" w:hAnsi="Arial"/>
              </w:rPr>
            </w:pPr>
          </w:p>
        </w:tc>
        <w:tc>
          <w:tcPr>
            <w:tcW w:w="3309" w:type="dxa"/>
          </w:tcPr>
          <w:p w14:paraId="6267DE43" w14:textId="77777777" w:rsidR="00E52CB1" w:rsidRDefault="00E52CB1">
            <w:pPr>
              <w:jc w:val="center"/>
              <w:rPr>
                <w:rFonts w:ascii="Arial" w:hAnsi="Arial"/>
                <w:b/>
              </w:rPr>
            </w:pPr>
            <w:r>
              <w:rPr>
                <w:rFonts w:ascii="Arial" w:hAnsi="Arial"/>
                <w:b/>
              </w:rPr>
              <w:t>Details of Compliance</w:t>
            </w:r>
          </w:p>
        </w:tc>
        <w:tc>
          <w:tcPr>
            <w:tcW w:w="612" w:type="dxa"/>
          </w:tcPr>
          <w:p w14:paraId="45C6A7ED" w14:textId="77777777" w:rsidR="00E52CB1" w:rsidRDefault="00E52CB1">
            <w:pPr>
              <w:jc w:val="center"/>
              <w:rPr>
                <w:rFonts w:ascii="Arial" w:hAnsi="Arial"/>
                <w:b/>
              </w:rPr>
            </w:pPr>
          </w:p>
          <w:p w14:paraId="7125050A" w14:textId="77777777" w:rsidR="00E52CB1" w:rsidRDefault="00E52CB1">
            <w:pPr>
              <w:jc w:val="center"/>
              <w:rPr>
                <w:rFonts w:ascii="Arial" w:hAnsi="Arial"/>
                <w:b/>
              </w:rPr>
            </w:pPr>
            <w:r>
              <w:rPr>
                <w:rFonts w:ascii="Arial" w:hAnsi="Arial"/>
                <w:b/>
              </w:rPr>
              <w:sym w:font="Wingdings" w:char="F0FC"/>
            </w:r>
            <w:r>
              <w:rPr>
                <w:rFonts w:ascii="Arial" w:hAnsi="Arial"/>
                <w:b/>
              </w:rPr>
              <w:t>/</w:t>
            </w:r>
            <w:r>
              <w:rPr>
                <w:rFonts w:ascii="Arial" w:hAnsi="Arial"/>
                <w:b/>
              </w:rPr>
              <w:sym w:font="Wingdings" w:char="F0FB"/>
            </w:r>
          </w:p>
        </w:tc>
      </w:tr>
      <w:tr w:rsidR="00000000" w14:paraId="1DFE420C" w14:textId="77777777">
        <w:tblPrEx>
          <w:tblCellMar>
            <w:top w:w="0" w:type="dxa"/>
            <w:bottom w:w="0" w:type="dxa"/>
          </w:tblCellMar>
        </w:tblPrEx>
        <w:tc>
          <w:tcPr>
            <w:tcW w:w="3227" w:type="dxa"/>
          </w:tcPr>
          <w:p w14:paraId="78443F25" w14:textId="77777777" w:rsidR="00E52CB1" w:rsidRDefault="00E52CB1">
            <w:pPr>
              <w:rPr>
                <w:rFonts w:ascii="Arial" w:hAnsi="Arial"/>
              </w:rPr>
            </w:pPr>
            <w:r>
              <w:rPr>
                <w:rFonts w:ascii="Arial" w:hAnsi="Arial"/>
              </w:rPr>
              <w:t>Metadata</w:t>
            </w:r>
          </w:p>
        </w:tc>
        <w:tc>
          <w:tcPr>
            <w:tcW w:w="1984" w:type="dxa"/>
          </w:tcPr>
          <w:p w14:paraId="6D375D7C" w14:textId="77777777" w:rsidR="00E52CB1" w:rsidRDefault="00E52CB1">
            <w:pPr>
              <w:rPr>
                <w:rFonts w:ascii="Arial" w:hAnsi="Arial"/>
              </w:rPr>
            </w:pPr>
            <w:r>
              <w:rPr>
                <w:rFonts w:ascii="Arial" w:hAnsi="Arial"/>
              </w:rPr>
              <w:t xml:space="preserve">ANZLIC Page 0 </w:t>
            </w:r>
          </w:p>
        </w:tc>
        <w:tc>
          <w:tcPr>
            <w:tcW w:w="3309" w:type="dxa"/>
          </w:tcPr>
          <w:p w14:paraId="000A3F62" w14:textId="77777777" w:rsidR="00E52CB1" w:rsidRDefault="00E52CB1">
            <w:pPr>
              <w:rPr>
                <w:rFonts w:ascii="Arial" w:hAnsi="Arial"/>
              </w:rPr>
            </w:pPr>
          </w:p>
        </w:tc>
        <w:tc>
          <w:tcPr>
            <w:tcW w:w="612" w:type="dxa"/>
          </w:tcPr>
          <w:p w14:paraId="242E4448" w14:textId="77777777" w:rsidR="00E52CB1" w:rsidRDefault="00E52CB1">
            <w:pPr>
              <w:rPr>
                <w:rFonts w:ascii="Arial" w:hAnsi="Arial"/>
              </w:rPr>
            </w:pPr>
          </w:p>
        </w:tc>
      </w:tr>
      <w:tr w:rsidR="00000000" w14:paraId="521339A6" w14:textId="77777777">
        <w:tblPrEx>
          <w:tblCellMar>
            <w:top w:w="0" w:type="dxa"/>
            <w:bottom w:w="0" w:type="dxa"/>
          </w:tblCellMar>
        </w:tblPrEx>
        <w:tc>
          <w:tcPr>
            <w:tcW w:w="3227" w:type="dxa"/>
          </w:tcPr>
          <w:p w14:paraId="3E3876D7" w14:textId="77777777" w:rsidR="00E52CB1" w:rsidRDefault="00E52CB1">
            <w:pPr>
              <w:rPr>
                <w:rFonts w:ascii="Arial" w:hAnsi="Arial"/>
              </w:rPr>
            </w:pPr>
          </w:p>
        </w:tc>
        <w:tc>
          <w:tcPr>
            <w:tcW w:w="1984" w:type="dxa"/>
          </w:tcPr>
          <w:p w14:paraId="1733DD97" w14:textId="77777777" w:rsidR="00E52CB1" w:rsidRDefault="00E52CB1">
            <w:pPr>
              <w:rPr>
                <w:rFonts w:ascii="Arial" w:hAnsi="Arial"/>
              </w:rPr>
            </w:pPr>
            <w:r>
              <w:rPr>
                <w:rFonts w:ascii="Arial" w:hAnsi="Arial"/>
              </w:rPr>
              <w:t>ANZLIC Page 1</w:t>
            </w:r>
          </w:p>
        </w:tc>
        <w:tc>
          <w:tcPr>
            <w:tcW w:w="3309" w:type="dxa"/>
          </w:tcPr>
          <w:p w14:paraId="3BC8A845" w14:textId="77777777" w:rsidR="00E52CB1" w:rsidRDefault="00E52CB1">
            <w:pPr>
              <w:rPr>
                <w:rFonts w:ascii="Arial" w:hAnsi="Arial"/>
              </w:rPr>
            </w:pPr>
          </w:p>
        </w:tc>
        <w:tc>
          <w:tcPr>
            <w:tcW w:w="612" w:type="dxa"/>
          </w:tcPr>
          <w:p w14:paraId="1BEC44AC" w14:textId="77777777" w:rsidR="00E52CB1" w:rsidRDefault="00E52CB1">
            <w:pPr>
              <w:rPr>
                <w:rFonts w:ascii="Arial" w:hAnsi="Arial"/>
                <w:b/>
              </w:rPr>
            </w:pPr>
          </w:p>
        </w:tc>
      </w:tr>
      <w:tr w:rsidR="00000000" w14:paraId="4062EF27" w14:textId="77777777">
        <w:tblPrEx>
          <w:tblCellMar>
            <w:top w:w="0" w:type="dxa"/>
            <w:bottom w:w="0" w:type="dxa"/>
          </w:tblCellMar>
        </w:tblPrEx>
        <w:tc>
          <w:tcPr>
            <w:tcW w:w="3227" w:type="dxa"/>
          </w:tcPr>
          <w:p w14:paraId="469773DD" w14:textId="77777777" w:rsidR="00E52CB1" w:rsidRDefault="00E52CB1">
            <w:pPr>
              <w:rPr>
                <w:rFonts w:ascii="Arial" w:hAnsi="Arial"/>
              </w:rPr>
            </w:pPr>
          </w:p>
        </w:tc>
        <w:tc>
          <w:tcPr>
            <w:tcW w:w="1984" w:type="dxa"/>
          </w:tcPr>
          <w:p w14:paraId="3B44C7F7" w14:textId="77777777" w:rsidR="00E52CB1" w:rsidRDefault="00E52CB1">
            <w:pPr>
              <w:rPr>
                <w:rFonts w:ascii="Arial" w:hAnsi="Arial"/>
              </w:rPr>
            </w:pPr>
            <w:r>
              <w:rPr>
                <w:rFonts w:ascii="Arial" w:hAnsi="Arial"/>
              </w:rPr>
              <w:t>Report</w:t>
            </w:r>
          </w:p>
        </w:tc>
        <w:tc>
          <w:tcPr>
            <w:tcW w:w="3309" w:type="dxa"/>
          </w:tcPr>
          <w:p w14:paraId="58B83109" w14:textId="77777777" w:rsidR="00E52CB1" w:rsidRDefault="00E52CB1">
            <w:pPr>
              <w:rPr>
                <w:rFonts w:ascii="Arial" w:hAnsi="Arial"/>
              </w:rPr>
            </w:pPr>
          </w:p>
        </w:tc>
        <w:tc>
          <w:tcPr>
            <w:tcW w:w="612" w:type="dxa"/>
          </w:tcPr>
          <w:p w14:paraId="2D3E0C19" w14:textId="77777777" w:rsidR="00E52CB1" w:rsidRDefault="00E52CB1">
            <w:pPr>
              <w:rPr>
                <w:rFonts w:ascii="Arial" w:hAnsi="Arial"/>
              </w:rPr>
            </w:pPr>
          </w:p>
        </w:tc>
      </w:tr>
      <w:tr w:rsidR="00000000" w14:paraId="427BE3B1" w14:textId="77777777">
        <w:tblPrEx>
          <w:tblCellMar>
            <w:top w:w="0" w:type="dxa"/>
            <w:bottom w:w="0" w:type="dxa"/>
          </w:tblCellMar>
        </w:tblPrEx>
        <w:tc>
          <w:tcPr>
            <w:tcW w:w="3227" w:type="dxa"/>
          </w:tcPr>
          <w:p w14:paraId="2E7D7D5E" w14:textId="77777777" w:rsidR="00E52CB1" w:rsidRDefault="00E52CB1">
            <w:pPr>
              <w:rPr>
                <w:rFonts w:ascii="Arial" w:hAnsi="Arial"/>
              </w:rPr>
            </w:pPr>
          </w:p>
        </w:tc>
        <w:tc>
          <w:tcPr>
            <w:tcW w:w="1984" w:type="dxa"/>
          </w:tcPr>
          <w:p w14:paraId="1F3F3C98" w14:textId="77777777" w:rsidR="00E52CB1" w:rsidRDefault="00E52CB1">
            <w:pPr>
              <w:rPr>
                <w:rFonts w:ascii="Arial" w:hAnsi="Arial"/>
              </w:rPr>
            </w:pPr>
            <w:r>
              <w:rPr>
                <w:rFonts w:ascii="Arial" w:hAnsi="Arial"/>
              </w:rPr>
              <w:t>Map</w:t>
            </w:r>
          </w:p>
        </w:tc>
        <w:tc>
          <w:tcPr>
            <w:tcW w:w="3309" w:type="dxa"/>
          </w:tcPr>
          <w:p w14:paraId="58044498" w14:textId="77777777" w:rsidR="00E52CB1" w:rsidRDefault="00E52CB1">
            <w:pPr>
              <w:rPr>
                <w:rFonts w:ascii="Arial" w:hAnsi="Arial"/>
              </w:rPr>
            </w:pPr>
          </w:p>
        </w:tc>
        <w:tc>
          <w:tcPr>
            <w:tcW w:w="612" w:type="dxa"/>
          </w:tcPr>
          <w:p w14:paraId="36C86FF5" w14:textId="77777777" w:rsidR="00E52CB1" w:rsidRDefault="00E52CB1">
            <w:pPr>
              <w:rPr>
                <w:rFonts w:ascii="Arial" w:hAnsi="Arial"/>
              </w:rPr>
            </w:pPr>
          </w:p>
        </w:tc>
      </w:tr>
      <w:tr w:rsidR="00000000" w14:paraId="0963FE2A" w14:textId="77777777">
        <w:tblPrEx>
          <w:tblCellMar>
            <w:top w:w="0" w:type="dxa"/>
            <w:bottom w:w="0" w:type="dxa"/>
          </w:tblCellMar>
        </w:tblPrEx>
        <w:tc>
          <w:tcPr>
            <w:tcW w:w="3227" w:type="dxa"/>
          </w:tcPr>
          <w:p w14:paraId="25DAE767" w14:textId="77777777" w:rsidR="00E52CB1" w:rsidRDefault="00E52CB1">
            <w:pPr>
              <w:rPr>
                <w:rFonts w:ascii="Arial" w:hAnsi="Arial"/>
              </w:rPr>
            </w:pPr>
            <w:r>
              <w:rPr>
                <w:rFonts w:ascii="Arial" w:hAnsi="Arial"/>
              </w:rPr>
              <w:t>Spatial data standards</w:t>
            </w:r>
          </w:p>
        </w:tc>
        <w:tc>
          <w:tcPr>
            <w:tcW w:w="1984" w:type="dxa"/>
          </w:tcPr>
          <w:p w14:paraId="59EC15AF" w14:textId="77777777" w:rsidR="00E52CB1" w:rsidRDefault="00E52CB1">
            <w:pPr>
              <w:rPr>
                <w:rFonts w:ascii="Arial" w:hAnsi="Arial"/>
              </w:rPr>
            </w:pPr>
            <w:r>
              <w:rPr>
                <w:rFonts w:ascii="Arial" w:hAnsi="Arial"/>
              </w:rPr>
              <w:t>Topology</w:t>
            </w:r>
          </w:p>
        </w:tc>
        <w:tc>
          <w:tcPr>
            <w:tcW w:w="3309" w:type="dxa"/>
          </w:tcPr>
          <w:p w14:paraId="5108CE6A" w14:textId="77777777" w:rsidR="00E52CB1" w:rsidRDefault="00E52CB1">
            <w:pPr>
              <w:rPr>
                <w:rFonts w:ascii="Arial" w:hAnsi="Arial"/>
              </w:rPr>
            </w:pPr>
          </w:p>
        </w:tc>
        <w:tc>
          <w:tcPr>
            <w:tcW w:w="612" w:type="dxa"/>
          </w:tcPr>
          <w:p w14:paraId="59E38B4D" w14:textId="77777777" w:rsidR="00E52CB1" w:rsidRDefault="00E52CB1">
            <w:pPr>
              <w:rPr>
                <w:rFonts w:ascii="Arial" w:hAnsi="Arial"/>
              </w:rPr>
            </w:pPr>
          </w:p>
        </w:tc>
      </w:tr>
      <w:tr w:rsidR="00000000" w14:paraId="1C95F45E" w14:textId="77777777">
        <w:tblPrEx>
          <w:tblCellMar>
            <w:top w:w="0" w:type="dxa"/>
            <w:bottom w:w="0" w:type="dxa"/>
          </w:tblCellMar>
        </w:tblPrEx>
        <w:tc>
          <w:tcPr>
            <w:tcW w:w="3227" w:type="dxa"/>
          </w:tcPr>
          <w:p w14:paraId="5C1A4807" w14:textId="77777777" w:rsidR="00E52CB1" w:rsidRDefault="00E52CB1">
            <w:pPr>
              <w:rPr>
                <w:rFonts w:ascii="Arial" w:hAnsi="Arial"/>
              </w:rPr>
            </w:pPr>
          </w:p>
        </w:tc>
        <w:tc>
          <w:tcPr>
            <w:tcW w:w="1984" w:type="dxa"/>
          </w:tcPr>
          <w:p w14:paraId="774A2C46" w14:textId="77777777" w:rsidR="00E52CB1" w:rsidRDefault="00E52CB1">
            <w:pPr>
              <w:rPr>
                <w:rFonts w:ascii="Arial" w:hAnsi="Arial"/>
              </w:rPr>
            </w:pPr>
            <w:r>
              <w:rPr>
                <w:rFonts w:ascii="Arial" w:hAnsi="Arial"/>
              </w:rPr>
              <w:t>Attributes</w:t>
            </w:r>
          </w:p>
        </w:tc>
        <w:tc>
          <w:tcPr>
            <w:tcW w:w="3309" w:type="dxa"/>
          </w:tcPr>
          <w:p w14:paraId="739183AB" w14:textId="77777777" w:rsidR="00E52CB1" w:rsidRDefault="00E52CB1">
            <w:pPr>
              <w:pStyle w:val="Footer"/>
              <w:rPr>
                <w:rFonts w:ascii="Arial" w:hAnsi="Arial"/>
              </w:rPr>
            </w:pPr>
          </w:p>
        </w:tc>
        <w:tc>
          <w:tcPr>
            <w:tcW w:w="612" w:type="dxa"/>
          </w:tcPr>
          <w:p w14:paraId="30753C45" w14:textId="77777777" w:rsidR="00E52CB1" w:rsidRDefault="00E52CB1">
            <w:pPr>
              <w:rPr>
                <w:rFonts w:ascii="Arial" w:hAnsi="Arial"/>
              </w:rPr>
            </w:pPr>
          </w:p>
        </w:tc>
      </w:tr>
      <w:tr w:rsidR="00000000" w14:paraId="0A17AC88" w14:textId="77777777">
        <w:tblPrEx>
          <w:tblCellMar>
            <w:top w:w="0" w:type="dxa"/>
            <w:bottom w:w="0" w:type="dxa"/>
          </w:tblCellMar>
        </w:tblPrEx>
        <w:tc>
          <w:tcPr>
            <w:tcW w:w="3227" w:type="dxa"/>
          </w:tcPr>
          <w:p w14:paraId="3FCC70B2" w14:textId="77777777" w:rsidR="00E52CB1" w:rsidRDefault="00E52CB1">
            <w:pPr>
              <w:rPr>
                <w:rFonts w:ascii="Arial" w:hAnsi="Arial"/>
              </w:rPr>
            </w:pPr>
          </w:p>
        </w:tc>
        <w:tc>
          <w:tcPr>
            <w:tcW w:w="1984" w:type="dxa"/>
          </w:tcPr>
          <w:p w14:paraId="210C3F7F" w14:textId="77777777" w:rsidR="00E52CB1" w:rsidRDefault="00E52CB1">
            <w:pPr>
              <w:rPr>
                <w:rFonts w:ascii="Arial" w:hAnsi="Arial"/>
              </w:rPr>
            </w:pPr>
            <w:r>
              <w:rPr>
                <w:rFonts w:ascii="Arial" w:hAnsi="Arial"/>
              </w:rPr>
              <w:t>Labelling</w:t>
            </w:r>
          </w:p>
        </w:tc>
        <w:tc>
          <w:tcPr>
            <w:tcW w:w="3309" w:type="dxa"/>
          </w:tcPr>
          <w:p w14:paraId="6DECB503" w14:textId="77777777" w:rsidR="00E52CB1" w:rsidRDefault="00E52CB1">
            <w:pPr>
              <w:rPr>
                <w:rFonts w:ascii="Arial" w:hAnsi="Arial"/>
              </w:rPr>
            </w:pPr>
          </w:p>
        </w:tc>
        <w:tc>
          <w:tcPr>
            <w:tcW w:w="612" w:type="dxa"/>
          </w:tcPr>
          <w:p w14:paraId="2CE9380A" w14:textId="77777777" w:rsidR="00E52CB1" w:rsidRDefault="00E52CB1">
            <w:pPr>
              <w:rPr>
                <w:rFonts w:ascii="Arial" w:hAnsi="Arial"/>
              </w:rPr>
            </w:pPr>
          </w:p>
        </w:tc>
      </w:tr>
      <w:tr w:rsidR="00000000" w14:paraId="4A80DE33" w14:textId="77777777">
        <w:tblPrEx>
          <w:tblCellMar>
            <w:top w:w="0" w:type="dxa"/>
            <w:bottom w:w="0" w:type="dxa"/>
          </w:tblCellMar>
        </w:tblPrEx>
        <w:tc>
          <w:tcPr>
            <w:tcW w:w="3227" w:type="dxa"/>
          </w:tcPr>
          <w:p w14:paraId="4942892A" w14:textId="77777777" w:rsidR="00E52CB1" w:rsidRDefault="00E52CB1">
            <w:pPr>
              <w:rPr>
                <w:rFonts w:ascii="Arial" w:hAnsi="Arial"/>
              </w:rPr>
            </w:pPr>
          </w:p>
        </w:tc>
        <w:tc>
          <w:tcPr>
            <w:tcW w:w="1984" w:type="dxa"/>
          </w:tcPr>
          <w:p w14:paraId="1894ED19" w14:textId="77777777" w:rsidR="00E52CB1" w:rsidRDefault="00E52CB1">
            <w:pPr>
              <w:rPr>
                <w:rFonts w:ascii="Arial" w:hAnsi="Arial"/>
              </w:rPr>
            </w:pPr>
            <w:r>
              <w:rPr>
                <w:rFonts w:ascii="Arial" w:hAnsi="Arial"/>
              </w:rPr>
              <w:t>Errors</w:t>
            </w:r>
          </w:p>
        </w:tc>
        <w:tc>
          <w:tcPr>
            <w:tcW w:w="3309" w:type="dxa"/>
          </w:tcPr>
          <w:p w14:paraId="24588D95" w14:textId="77777777" w:rsidR="00E52CB1" w:rsidRDefault="00E52CB1">
            <w:pPr>
              <w:rPr>
                <w:rFonts w:ascii="Arial" w:hAnsi="Arial"/>
              </w:rPr>
            </w:pPr>
          </w:p>
        </w:tc>
        <w:tc>
          <w:tcPr>
            <w:tcW w:w="612" w:type="dxa"/>
          </w:tcPr>
          <w:p w14:paraId="743C5B20" w14:textId="77777777" w:rsidR="00E52CB1" w:rsidRDefault="00E52CB1">
            <w:pPr>
              <w:rPr>
                <w:rFonts w:ascii="Arial" w:hAnsi="Arial"/>
              </w:rPr>
            </w:pPr>
          </w:p>
        </w:tc>
      </w:tr>
      <w:tr w:rsidR="00000000" w14:paraId="416BFE0F" w14:textId="77777777">
        <w:tblPrEx>
          <w:tblCellMar>
            <w:top w:w="0" w:type="dxa"/>
            <w:bottom w:w="0" w:type="dxa"/>
          </w:tblCellMar>
        </w:tblPrEx>
        <w:tc>
          <w:tcPr>
            <w:tcW w:w="3227" w:type="dxa"/>
          </w:tcPr>
          <w:p w14:paraId="4CD922DE" w14:textId="77777777" w:rsidR="00E52CB1" w:rsidRDefault="00E52CB1">
            <w:pPr>
              <w:rPr>
                <w:rFonts w:ascii="Arial" w:hAnsi="Arial"/>
              </w:rPr>
            </w:pPr>
          </w:p>
        </w:tc>
        <w:tc>
          <w:tcPr>
            <w:tcW w:w="1984" w:type="dxa"/>
          </w:tcPr>
          <w:p w14:paraId="411B7E68" w14:textId="77777777" w:rsidR="00E52CB1" w:rsidRDefault="00E52CB1">
            <w:pPr>
              <w:rPr>
                <w:rFonts w:ascii="Arial" w:hAnsi="Arial"/>
              </w:rPr>
            </w:pPr>
            <w:r>
              <w:rPr>
                <w:rFonts w:ascii="Arial" w:hAnsi="Arial"/>
              </w:rPr>
              <w:t>Lookup tables</w:t>
            </w:r>
          </w:p>
        </w:tc>
        <w:tc>
          <w:tcPr>
            <w:tcW w:w="3309" w:type="dxa"/>
          </w:tcPr>
          <w:p w14:paraId="56CD3ADD" w14:textId="77777777" w:rsidR="00E52CB1" w:rsidRDefault="00E52CB1">
            <w:pPr>
              <w:rPr>
                <w:rFonts w:ascii="Arial" w:hAnsi="Arial"/>
              </w:rPr>
            </w:pPr>
          </w:p>
        </w:tc>
        <w:tc>
          <w:tcPr>
            <w:tcW w:w="612" w:type="dxa"/>
          </w:tcPr>
          <w:p w14:paraId="1A581D62" w14:textId="77777777" w:rsidR="00E52CB1" w:rsidRDefault="00E52CB1">
            <w:pPr>
              <w:rPr>
                <w:rFonts w:ascii="Arial" w:hAnsi="Arial"/>
              </w:rPr>
            </w:pPr>
          </w:p>
        </w:tc>
      </w:tr>
      <w:tr w:rsidR="00000000" w14:paraId="191AED12" w14:textId="77777777">
        <w:tblPrEx>
          <w:tblCellMar>
            <w:top w:w="0" w:type="dxa"/>
            <w:bottom w:w="0" w:type="dxa"/>
          </w:tblCellMar>
        </w:tblPrEx>
        <w:tc>
          <w:tcPr>
            <w:tcW w:w="3227" w:type="dxa"/>
          </w:tcPr>
          <w:p w14:paraId="66FE6DE6" w14:textId="77777777" w:rsidR="00E52CB1" w:rsidRDefault="00E52CB1">
            <w:pPr>
              <w:rPr>
                <w:rFonts w:ascii="Arial" w:hAnsi="Arial"/>
              </w:rPr>
            </w:pPr>
          </w:p>
        </w:tc>
        <w:tc>
          <w:tcPr>
            <w:tcW w:w="1984" w:type="dxa"/>
          </w:tcPr>
          <w:p w14:paraId="49CAF256" w14:textId="77777777" w:rsidR="00E52CB1" w:rsidRDefault="00E52CB1">
            <w:pPr>
              <w:rPr>
                <w:rFonts w:ascii="Arial" w:hAnsi="Arial"/>
              </w:rPr>
            </w:pPr>
            <w:r>
              <w:rPr>
                <w:rFonts w:ascii="Arial" w:hAnsi="Arial"/>
              </w:rPr>
              <w:t>Tolerances</w:t>
            </w:r>
          </w:p>
        </w:tc>
        <w:tc>
          <w:tcPr>
            <w:tcW w:w="3309" w:type="dxa"/>
          </w:tcPr>
          <w:p w14:paraId="09BFA8A9" w14:textId="77777777" w:rsidR="00E52CB1" w:rsidRDefault="00E52CB1">
            <w:pPr>
              <w:rPr>
                <w:rFonts w:ascii="Arial" w:hAnsi="Arial"/>
              </w:rPr>
            </w:pPr>
          </w:p>
        </w:tc>
        <w:tc>
          <w:tcPr>
            <w:tcW w:w="612" w:type="dxa"/>
          </w:tcPr>
          <w:p w14:paraId="18B5FF96" w14:textId="77777777" w:rsidR="00E52CB1" w:rsidRDefault="00E52CB1">
            <w:pPr>
              <w:rPr>
                <w:rFonts w:ascii="Arial" w:hAnsi="Arial"/>
              </w:rPr>
            </w:pPr>
          </w:p>
        </w:tc>
      </w:tr>
      <w:tr w:rsidR="00000000" w14:paraId="5B018CAA" w14:textId="77777777">
        <w:tblPrEx>
          <w:tblCellMar>
            <w:top w:w="0" w:type="dxa"/>
            <w:bottom w:w="0" w:type="dxa"/>
          </w:tblCellMar>
        </w:tblPrEx>
        <w:tc>
          <w:tcPr>
            <w:tcW w:w="3227" w:type="dxa"/>
          </w:tcPr>
          <w:p w14:paraId="39057B45" w14:textId="77777777" w:rsidR="00E52CB1" w:rsidRDefault="00E52CB1">
            <w:pPr>
              <w:rPr>
                <w:rFonts w:ascii="Arial" w:hAnsi="Arial"/>
              </w:rPr>
            </w:pPr>
          </w:p>
        </w:tc>
        <w:tc>
          <w:tcPr>
            <w:tcW w:w="1984" w:type="dxa"/>
          </w:tcPr>
          <w:p w14:paraId="2256D498" w14:textId="77777777" w:rsidR="00E52CB1" w:rsidRDefault="00E52CB1">
            <w:pPr>
              <w:rPr>
                <w:rFonts w:ascii="Arial" w:hAnsi="Arial"/>
              </w:rPr>
            </w:pPr>
            <w:r>
              <w:rPr>
                <w:rFonts w:ascii="Arial" w:hAnsi="Arial"/>
              </w:rPr>
              <w:t>Unique IDs</w:t>
            </w:r>
          </w:p>
        </w:tc>
        <w:tc>
          <w:tcPr>
            <w:tcW w:w="3309" w:type="dxa"/>
          </w:tcPr>
          <w:p w14:paraId="78268C7A" w14:textId="77777777" w:rsidR="00E52CB1" w:rsidRDefault="00E52CB1">
            <w:pPr>
              <w:rPr>
                <w:rFonts w:ascii="Arial" w:hAnsi="Arial"/>
              </w:rPr>
            </w:pPr>
          </w:p>
        </w:tc>
        <w:tc>
          <w:tcPr>
            <w:tcW w:w="612" w:type="dxa"/>
          </w:tcPr>
          <w:p w14:paraId="79E82C89" w14:textId="77777777" w:rsidR="00E52CB1" w:rsidRDefault="00E52CB1">
            <w:pPr>
              <w:rPr>
                <w:rFonts w:ascii="Arial" w:hAnsi="Arial"/>
              </w:rPr>
            </w:pPr>
          </w:p>
        </w:tc>
      </w:tr>
      <w:tr w:rsidR="00000000" w14:paraId="7BE32709" w14:textId="77777777">
        <w:tblPrEx>
          <w:tblCellMar>
            <w:top w:w="0" w:type="dxa"/>
            <w:bottom w:w="0" w:type="dxa"/>
          </w:tblCellMar>
        </w:tblPrEx>
        <w:tc>
          <w:tcPr>
            <w:tcW w:w="3227" w:type="dxa"/>
          </w:tcPr>
          <w:p w14:paraId="657E2A33" w14:textId="77777777" w:rsidR="00E52CB1" w:rsidRDefault="00E52CB1">
            <w:pPr>
              <w:rPr>
                <w:rFonts w:ascii="Arial" w:hAnsi="Arial"/>
              </w:rPr>
            </w:pPr>
            <w:r>
              <w:rPr>
                <w:rFonts w:ascii="Arial" w:hAnsi="Arial"/>
              </w:rPr>
              <w:t>Classification (see page 3)</w:t>
            </w:r>
          </w:p>
        </w:tc>
        <w:tc>
          <w:tcPr>
            <w:tcW w:w="1984" w:type="dxa"/>
          </w:tcPr>
          <w:p w14:paraId="3425DB91" w14:textId="77777777" w:rsidR="00E52CB1" w:rsidRDefault="00E52CB1">
            <w:pPr>
              <w:rPr>
                <w:rFonts w:ascii="Arial" w:hAnsi="Arial"/>
              </w:rPr>
            </w:pPr>
            <w:r>
              <w:rPr>
                <w:rFonts w:ascii="Arial" w:hAnsi="Arial"/>
              </w:rPr>
              <w:t>Classes</w:t>
            </w:r>
          </w:p>
        </w:tc>
        <w:tc>
          <w:tcPr>
            <w:tcW w:w="3309" w:type="dxa"/>
          </w:tcPr>
          <w:p w14:paraId="2B6518E0" w14:textId="77777777" w:rsidR="00E52CB1" w:rsidRDefault="00E52CB1">
            <w:pPr>
              <w:rPr>
                <w:rFonts w:ascii="Arial" w:hAnsi="Arial"/>
              </w:rPr>
            </w:pPr>
          </w:p>
        </w:tc>
        <w:tc>
          <w:tcPr>
            <w:tcW w:w="612" w:type="dxa"/>
          </w:tcPr>
          <w:p w14:paraId="607822FD" w14:textId="77777777" w:rsidR="00E52CB1" w:rsidRDefault="00E52CB1">
            <w:pPr>
              <w:rPr>
                <w:rFonts w:ascii="Arial" w:hAnsi="Arial"/>
              </w:rPr>
            </w:pPr>
          </w:p>
        </w:tc>
      </w:tr>
      <w:tr w:rsidR="00000000" w14:paraId="6918888E" w14:textId="77777777">
        <w:tblPrEx>
          <w:tblCellMar>
            <w:top w:w="0" w:type="dxa"/>
            <w:bottom w:w="0" w:type="dxa"/>
          </w:tblCellMar>
        </w:tblPrEx>
        <w:tc>
          <w:tcPr>
            <w:tcW w:w="3227" w:type="dxa"/>
          </w:tcPr>
          <w:p w14:paraId="545D9062" w14:textId="77777777" w:rsidR="00E52CB1" w:rsidRDefault="00E52CB1">
            <w:pPr>
              <w:rPr>
                <w:rFonts w:ascii="Arial" w:hAnsi="Arial"/>
              </w:rPr>
            </w:pPr>
            <w:r>
              <w:rPr>
                <w:rFonts w:ascii="Arial" w:hAnsi="Arial"/>
              </w:rPr>
              <w:t>Spatial referencing systems</w:t>
            </w:r>
          </w:p>
        </w:tc>
        <w:tc>
          <w:tcPr>
            <w:tcW w:w="1984" w:type="dxa"/>
          </w:tcPr>
          <w:p w14:paraId="2478F338" w14:textId="77777777" w:rsidR="00E52CB1" w:rsidRDefault="00E52CB1">
            <w:pPr>
              <w:rPr>
                <w:rFonts w:ascii="Arial" w:hAnsi="Arial"/>
              </w:rPr>
            </w:pPr>
            <w:r>
              <w:rPr>
                <w:rFonts w:ascii="Arial" w:hAnsi="Arial"/>
              </w:rPr>
              <w:t>Projection</w:t>
            </w:r>
          </w:p>
        </w:tc>
        <w:tc>
          <w:tcPr>
            <w:tcW w:w="3309" w:type="dxa"/>
          </w:tcPr>
          <w:p w14:paraId="4F17693C" w14:textId="77777777" w:rsidR="00E52CB1" w:rsidRDefault="00E52CB1">
            <w:pPr>
              <w:rPr>
                <w:rFonts w:ascii="Arial" w:hAnsi="Arial"/>
              </w:rPr>
            </w:pPr>
          </w:p>
        </w:tc>
        <w:tc>
          <w:tcPr>
            <w:tcW w:w="612" w:type="dxa"/>
          </w:tcPr>
          <w:p w14:paraId="502CFDFC" w14:textId="77777777" w:rsidR="00E52CB1" w:rsidRDefault="00E52CB1">
            <w:pPr>
              <w:rPr>
                <w:rFonts w:ascii="Arial" w:hAnsi="Arial"/>
              </w:rPr>
            </w:pPr>
          </w:p>
        </w:tc>
      </w:tr>
      <w:tr w:rsidR="00000000" w14:paraId="362D7ABA" w14:textId="77777777">
        <w:tblPrEx>
          <w:tblCellMar>
            <w:top w:w="0" w:type="dxa"/>
            <w:bottom w:w="0" w:type="dxa"/>
          </w:tblCellMar>
        </w:tblPrEx>
        <w:tc>
          <w:tcPr>
            <w:tcW w:w="3227" w:type="dxa"/>
          </w:tcPr>
          <w:p w14:paraId="6D3BB1E2" w14:textId="77777777" w:rsidR="00E52CB1" w:rsidRDefault="00E52CB1">
            <w:pPr>
              <w:rPr>
                <w:rFonts w:ascii="Arial" w:hAnsi="Arial"/>
              </w:rPr>
            </w:pPr>
          </w:p>
        </w:tc>
        <w:tc>
          <w:tcPr>
            <w:tcW w:w="1984" w:type="dxa"/>
          </w:tcPr>
          <w:p w14:paraId="2624266F" w14:textId="77777777" w:rsidR="00E52CB1" w:rsidRDefault="00E52CB1">
            <w:pPr>
              <w:rPr>
                <w:rFonts w:ascii="Arial" w:hAnsi="Arial"/>
              </w:rPr>
            </w:pPr>
            <w:r>
              <w:rPr>
                <w:rFonts w:ascii="Arial" w:hAnsi="Arial"/>
              </w:rPr>
              <w:t>Position</w:t>
            </w:r>
          </w:p>
        </w:tc>
        <w:tc>
          <w:tcPr>
            <w:tcW w:w="3309" w:type="dxa"/>
          </w:tcPr>
          <w:p w14:paraId="53E34990" w14:textId="77777777" w:rsidR="00E52CB1" w:rsidRDefault="00E52CB1">
            <w:pPr>
              <w:rPr>
                <w:rFonts w:ascii="Arial" w:hAnsi="Arial"/>
              </w:rPr>
            </w:pPr>
          </w:p>
        </w:tc>
        <w:tc>
          <w:tcPr>
            <w:tcW w:w="612" w:type="dxa"/>
          </w:tcPr>
          <w:p w14:paraId="5189FFF7" w14:textId="77777777" w:rsidR="00E52CB1" w:rsidRDefault="00E52CB1">
            <w:pPr>
              <w:rPr>
                <w:rFonts w:ascii="Arial" w:hAnsi="Arial"/>
              </w:rPr>
            </w:pPr>
          </w:p>
        </w:tc>
      </w:tr>
      <w:tr w:rsidR="00000000" w14:paraId="55FAD177" w14:textId="77777777">
        <w:tblPrEx>
          <w:tblCellMar>
            <w:top w:w="0" w:type="dxa"/>
            <w:bottom w:w="0" w:type="dxa"/>
          </w:tblCellMar>
        </w:tblPrEx>
        <w:tc>
          <w:tcPr>
            <w:tcW w:w="3227" w:type="dxa"/>
          </w:tcPr>
          <w:p w14:paraId="09C9FCCD" w14:textId="77777777" w:rsidR="00E52CB1" w:rsidRDefault="00E52CB1">
            <w:pPr>
              <w:rPr>
                <w:rFonts w:ascii="Arial" w:hAnsi="Arial"/>
              </w:rPr>
            </w:pPr>
          </w:p>
        </w:tc>
        <w:tc>
          <w:tcPr>
            <w:tcW w:w="1984" w:type="dxa"/>
          </w:tcPr>
          <w:p w14:paraId="24F40609" w14:textId="77777777" w:rsidR="00E52CB1" w:rsidRDefault="00E52CB1">
            <w:pPr>
              <w:rPr>
                <w:rFonts w:ascii="Arial" w:hAnsi="Arial"/>
              </w:rPr>
            </w:pPr>
            <w:r>
              <w:rPr>
                <w:rFonts w:ascii="Arial" w:hAnsi="Arial"/>
              </w:rPr>
              <w:t>Overlap</w:t>
            </w:r>
          </w:p>
        </w:tc>
        <w:tc>
          <w:tcPr>
            <w:tcW w:w="3309" w:type="dxa"/>
          </w:tcPr>
          <w:p w14:paraId="40985EA3" w14:textId="77777777" w:rsidR="00E52CB1" w:rsidRDefault="00E52CB1">
            <w:pPr>
              <w:rPr>
                <w:rFonts w:ascii="Arial" w:hAnsi="Arial"/>
              </w:rPr>
            </w:pPr>
          </w:p>
        </w:tc>
        <w:tc>
          <w:tcPr>
            <w:tcW w:w="612" w:type="dxa"/>
          </w:tcPr>
          <w:p w14:paraId="3073651D" w14:textId="77777777" w:rsidR="00E52CB1" w:rsidRDefault="00E52CB1">
            <w:pPr>
              <w:rPr>
                <w:rFonts w:ascii="Arial" w:hAnsi="Arial"/>
              </w:rPr>
            </w:pPr>
          </w:p>
        </w:tc>
      </w:tr>
      <w:tr w:rsidR="00000000" w14:paraId="09627E3E" w14:textId="77777777">
        <w:tblPrEx>
          <w:tblCellMar>
            <w:top w:w="0" w:type="dxa"/>
            <w:bottom w:w="0" w:type="dxa"/>
          </w:tblCellMar>
        </w:tblPrEx>
        <w:tc>
          <w:tcPr>
            <w:tcW w:w="3227" w:type="dxa"/>
          </w:tcPr>
          <w:p w14:paraId="1242AA75" w14:textId="77777777" w:rsidR="00E52CB1" w:rsidRDefault="00E52CB1">
            <w:pPr>
              <w:rPr>
                <w:rFonts w:ascii="Arial" w:hAnsi="Arial"/>
              </w:rPr>
            </w:pPr>
            <w:r>
              <w:rPr>
                <w:rFonts w:ascii="Arial" w:hAnsi="Arial"/>
              </w:rPr>
              <w:t>Data transfer standards</w:t>
            </w:r>
          </w:p>
        </w:tc>
        <w:tc>
          <w:tcPr>
            <w:tcW w:w="1984" w:type="dxa"/>
          </w:tcPr>
          <w:p w14:paraId="22921762" w14:textId="77777777" w:rsidR="00E52CB1" w:rsidRDefault="00E52CB1">
            <w:pPr>
              <w:rPr>
                <w:rFonts w:ascii="Arial" w:hAnsi="Arial"/>
              </w:rPr>
            </w:pPr>
            <w:r>
              <w:rPr>
                <w:rFonts w:ascii="Arial" w:hAnsi="Arial"/>
              </w:rPr>
              <w:t>Transfer file</w:t>
            </w:r>
          </w:p>
        </w:tc>
        <w:tc>
          <w:tcPr>
            <w:tcW w:w="3309" w:type="dxa"/>
          </w:tcPr>
          <w:p w14:paraId="5997CC03" w14:textId="77777777" w:rsidR="00E52CB1" w:rsidRDefault="00E52CB1">
            <w:pPr>
              <w:rPr>
                <w:rFonts w:ascii="Arial" w:hAnsi="Arial"/>
              </w:rPr>
            </w:pPr>
          </w:p>
        </w:tc>
        <w:tc>
          <w:tcPr>
            <w:tcW w:w="612" w:type="dxa"/>
          </w:tcPr>
          <w:p w14:paraId="2F7A7EE2" w14:textId="77777777" w:rsidR="00E52CB1" w:rsidRDefault="00E52CB1">
            <w:pPr>
              <w:rPr>
                <w:rFonts w:ascii="Arial" w:hAnsi="Arial"/>
              </w:rPr>
            </w:pPr>
          </w:p>
        </w:tc>
      </w:tr>
      <w:tr w:rsidR="00000000" w14:paraId="4E6E94BE" w14:textId="77777777">
        <w:tblPrEx>
          <w:tblCellMar>
            <w:top w:w="0" w:type="dxa"/>
            <w:bottom w:w="0" w:type="dxa"/>
          </w:tblCellMar>
        </w:tblPrEx>
        <w:tc>
          <w:tcPr>
            <w:tcW w:w="3227" w:type="dxa"/>
          </w:tcPr>
          <w:p w14:paraId="2291D7B5" w14:textId="77777777" w:rsidR="00E52CB1" w:rsidRDefault="00E52CB1">
            <w:pPr>
              <w:rPr>
                <w:rFonts w:ascii="Arial" w:hAnsi="Arial"/>
              </w:rPr>
            </w:pPr>
          </w:p>
        </w:tc>
        <w:tc>
          <w:tcPr>
            <w:tcW w:w="1984" w:type="dxa"/>
          </w:tcPr>
          <w:p w14:paraId="500D03A9" w14:textId="77777777" w:rsidR="00E52CB1" w:rsidRDefault="00E52CB1">
            <w:pPr>
              <w:rPr>
                <w:rFonts w:ascii="Arial" w:hAnsi="Arial"/>
              </w:rPr>
            </w:pPr>
            <w:r>
              <w:rPr>
                <w:rFonts w:ascii="Arial" w:hAnsi="Arial"/>
              </w:rPr>
              <w:t>Media</w:t>
            </w:r>
          </w:p>
        </w:tc>
        <w:tc>
          <w:tcPr>
            <w:tcW w:w="3309" w:type="dxa"/>
          </w:tcPr>
          <w:p w14:paraId="1E523A1F" w14:textId="77777777" w:rsidR="00E52CB1" w:rsidRDefault="00E52CB1">
            <w:pPr>
              <w:rPr>
                <w:rFonts w:ascii="Arial" w:hAnsi="Arial"/>
              </w:rPr>
            </w:pPr>
          </w:p>
        </w:tc>
        <w:tc>
          <w:tcPr>
            <w:tcW w:w="612" w:type="dxa"/>
          </w:tcPr>
          <w:p w14:paraId="538C74ED" w14:textId="77777777" w:rsidR="00E52CB1" w:rsidRDefault="00E52CB1">
            <w:pPr>
              <w:rPr>
                <w:rFonts w:ascii="Arial" w:hAnsi="Arial"/>
              </w:rPr>
            </w:pPr>
          </w:p>
        </w:tc>
      </w:tr>
      <w:tr w:rsidR="00000000" w14:paraId="61EC9201" w14:textId="77777777">
        <w:tblPrEx>
          <w:tblCellMar>
            <w:top w:w="0" w:type="dxa"/>
            <w:bottom w:w="0" w:type="dxa"/>
          </w:tblCellMar>
        </w:tblPrEx>
        <w:tc>
          <w:tcPr>
            <w:tcW w:w="3227" w:type="dxa"/>
          </w:tcPr>
          <w:p w14:paraId="034D2567" w14:textId="77777777" w:rsidR="00E52CB1" w:rsidRDefault="00E52CB1">
            <w:pPr>
              <w:rPr>
                <w:rFonts w:ascii="Arial" w:hAnsi="Arial"/>
              </w:rPr>
            </w:pPr>
            <w:r>
              <w:rPr>
                <w:rFonts w:ascii="Arial" w:hAnsi="Arial"/>
              </w:rPr>
              <w:t>Validation</w:t>
            </w:r>
          </w:p>
        </w:tc>
        <w:tc>
          <w:tcPr>
            <w:tcW w:w="1984" w:type="dxa"/>
          </w:tcPr>
          <w:p w14:paraId="41A094DE" w14:textId="77777777" w:rsidR="00E52CB1" w:rsidRDefault="00E52CB1">
            <w:pPr>
              <w:rPr>
                <w:rFonts w:ascii="Arial" w:hAnsi="Arial"/>
              </w:rPr>
            </w:pPr>
            <w:r>
              <w:rPr>
                <w:rFonts w:ascii="Arial" w:hAnsi="Arial"/>
              </w:rPr>
              <w:t>Data</w:t>
            </w:r>
          </w:p>
        </w:tc>
        <w:tc>
          <w:tcPr>
            <w:tcW w:w="3309" w:type="dxa"/>
          </w:tcPr>
          <w:p w14:paraId="487BE82F" w14:textId="77777777" w:rsidR="00E52CB1" w:rsidRDefault="00E52CB1">
            <w:pPr>
              <w:rPr>
                <w:rFonts w:ascii="Arial" w:hAnsi="Arial"/>
              </w:rPr>
            </w:pPr>
          </w:p>
        </w:tc>
        <w:tc>
          <w:tcPr>
            <w:tcW w:w="612" w:type="dxa"/>
          </w:tcPr>
          <w:p w14:paraId="54873441" w14:textId="77777777" w:rsidR="00E52CB1" w:rsidRDefault="00E52CB1">
            <w:pPr>
              <w:rPr>
                <w:rFonts w:ascii="Arial" w:hAnsi="Arial"/>
              </w:rPr>
            </w:pPr>
          </w:p>
        </w:tc>
      </w:tr>
      <w:tr w:rsidR="00000000" w14:paraId="2D081A3C" w14:textId="77777777">
        <w:tblPrEx>
          <w:tblCellMar>
            <w:top w:w="0" w:type="dxa"/>
            <w:bottom w:w="0" w:type="dxa"/>
          </w:tblCellMar>
        </w:tblPrEx>
        <w:tc>
          <w:tcPr>
            <w:tcW w:w="3227" w:type="dxa"/>
          </w:tcPr>
          <w:p w14:paraId="4BAA1BE3" w14:textId="77777777" w:rsidR="00E52CB1" w:rsidRDefault="00E52CB1">
            <w:pPr>
              <w:rPr>
                <w:rFonts w:ascii="Arial" w:hAnsi="Arial"/>
              </w:rPr>
            </w:pPr>
          </w:p>
        </w:tc>
        <w:tc>
          <w:tcPr>
            <w:tcW w:w="1984" w:type="dxa"/>
          </w:tcPr>
          <w:p w14:paraId="57FCA00A" w14:textId="77777777" w:rsidR="00E52CB1" w:rsidRDefault="00E52CB1">
            <w:pPr>
              <w:rPr>
                <w:rFonts w:ascii="Arial" w:hAnsi="Arial"/>
              </w:rPr>
            </w:pPr>
            <w:r>
              <w:rPr>
                <w:rFonts w:ascii="Arial" w:hAnsi="Arial"/>
              </w:rPr>
              <w:t>Currency</w:t>
            </w:r>
          </w:p>
        </w:tc>
        <w:tc>
          <w:tcPr>
            <w:tcW w:w="3309" w:type="dxa"/>
          </w:tcPr>
          <w:p w14:paraId="119491E7" w14:textId="77777777" w:rsidR="00E52CB1" w:rsidRDefault="00E52CB1">
            <w:pPr>
              <w:rPr>
                <w:rFonts w:ascii="Arial" w:hAnsi="Arial"/>
              </w:rPr>
            </w:pPr>
          </w:p>
        </w:tc>
        <w:tc>
          <w:tcPr>
            <w:tcW w:w="612" w:type="dxa"/>
          </w:tcPr>
          <w:p w14:paraId="0BADFE79" w14:textId="77777777" w:rsidR="00E52CB1" w:rsidRDefault="00E52CB1">
            <w:pPr>
              <w:rPr>
                <w:rFonts w:ascii="Arial" w:hAnsi="Arial"/>
              </w:rPr>
            </w:pPr>
          </w:p>
        </w:tc>
      </w:tr>
    </w:tbl>
    <w:p w14:paraId="2AE34511" w14:textId="77777777" w:rsidR="00E52CB1" w:rsidRDefault="00E52CB1">
      <w:pPr>
        <w:rPr>
          <w:rFonts w:ascii="Arial" w:hAnsi="Arial"/>
        </w:rPr>
      </w:pPr>
    </w:p>
    <w:p w14:paraId="6BDD6BC6" w14:textId="77777777" w:rsidR="00E52CB1" w:rsidRDefault="00E52CB1">
      <w:pPr>
        <w:pBdr>
          <w:top w:val="single" w:sz="4" w:space="1" w:color="auto"/>
          <w:left w:val="single" w:sz="4" w:space="4" w:color="auto"/>
          <w:bottom w:val="single" w:sz="4" w:space="1" w:color="auto"/>
          <w:right w:val="single" w:sz="4" w:space="0" w:color="auto"/>
        </w:pBdr>
        <w:rPr>
          <w:rFonts w:ascii="Arial" w:hAnsi="Arial"/>
        </w:rPr>
      </w:pPr>
      <w:r>
        <w:rPr>
          <w:rFonts w:ascii="Arial" w:hAnsi="Arial"/>
          <w:i/>
        </w:rPr>
        <w:t>Assessment of data formats and structure</w:t>
      </w:r>
      <w:r>
        <w:rPr>
          <w:rFonts w:ascii="Arial" w:hAnsi="Arial"/>
        </w:rPr>
        <w:t>:</w:t>
      </w:r>
    </w:p>
    <w:p w14:paraId="287C7987" w14:textId="77777777" w:rsidR="00E52CB1" w:rsidRDefault="00E52CB1">
      <w:pPr>
        <w:pBdr>
          <w:top w:val="single" w:sz="4" w:space="1" w:color="auto"/>
          <w:left w:val="single" w:sz="4" w:space="4" w:color="auto"/>
          <w:bottom w:val="single" w:sz="4" w:space="1" w:color="auto"/>
          <w:right w:val="single" w:sz="4" w:space="0" w:color="auto"/>
        </w:pBdr>
        <w:rPr>
          <w:rFonts w:ascii="Arial" w:hAnsi="Arial"/>
        </w:rPr>
      </w:pPr>
    </w:p>
    <w:p w14:paraId="4A4EE76A" w14:textId="77777777" w:rsidR="00E52CB1" w:rsidRDefault="00E52CB1">
      <w:pPr>
        <w:pBdr>
          <w:top w:val="single" w:sz="4" w:space="1" w:color="auto"/>
          <w:left w:val="single" w:sz="4" w:space="4" w:color="auto"/>
          <w:bottom w:val="single" w:sz="4" w:space="1" w:color="auto"/>
          <w:right w:val="single" w:sz="4" w:space="0" w:color="auto"/>
        </w:pBdr>
        <w:rPr>
          <w:rFonts w:ascii="Arial" w:hAnsi="Arial"/>
        </w:rPr>
      </w:pPr>
    </w:p>
    <w:p w14:paraId="5010B043" w14:textId="77777777" w:rsidR="00E52CB1" w:rsidRDefault="00E52CB1">
      <w:pPr>
        <w:pBdr>
          <w:top w:val="single" w:sz="4" w:space="1" w:color="auto"/>
          <w:left w:val="single" w:sz="4" w:space="4" w:color="auto"/>
          <w:bottom w:val="single" w:sz="4" w:space="1" w:color="auto"/>
          <w:right w:val="single" w:sz="4" w:space="0" w:color="auto"/>
        </w:pBdr>
        <w:rPr>
          <w:rFonts w:ascii="Arial" w:hAnsi="Arial"/>
        </w:rPr>
      </w:pPr>
    </w:p>
    <w:p w14:paraId="2B46E39E" w14:textId="77777777" w:rsidR="00E52CB1" w:rsidRDefault="00E52CB1">
      <w:pPr>
        <w:pBdr>
          <w:top w:val="single" w:sz="4" w:space="1" w:color="auto"/>
          <w:left w:val="single" w:sz="4" w:space="4" w:color="auto"/>
          <w:bottom w:val="single" w:sz="4" w:space="1" w:color="auto"/>
          <w:right w:val="single" w:sz="4" w:space="0" w:color="auto"/>
        </w:pBdr>
        <w:rPr>
          <w:rFonts w:ascii="Arial" w:hAnsi="Arial"/>
        </w:rPr>
      </w:pPr>
    </w:p>
    <w:p w14:paraId="5996DFBE" w14:textId="77777777" w:rsidR="00E52CB1" w:rsidRDefault="00E52CB1">
      <w:pPr>
        <w:pBdr>
          <w:top w:val="single" w:sz="4" w:space="1" w:color="auto"/>
          <w:left w:val="single" w:sz="4" w:space="4" w:color="auto"/>
          <w:bottom w:val="single" w:sz="4" w:space="1" w:color="auto"/>
          <w:right w:val="single" w:sz="4" w:space="0" w:color="auto"/>
        </w:pBdr>
        <w:rPr>
          <w:rFonts w:ascii="Arial" w:hAnsi="Arial"/>
        </w:rPr>
      </w:pPr>
    </w:p>
    <w:p w14:paraId="0C125079" w14:textId="77777777" w:rsidR="00E52CB1" w:rsidRDefault="00E52CB1">
      <w:pPr>
        <w:pBdr>
          <w:top w:val="single" w:sz="4" w:space="1" w:color="auto"/>
          <w:left w:val="single" w:sz="4" w:space="4" w:color="auto"/>
          <w:bottom w:val="single" w:sz="4" w:space="1" w:color="auto"/>
          <w:right w:val="single" w:sz="4" w:space="0" w:color="auto"/>
        </w:pBdr>
        <w:rPr>
          <w:rFonts w:ascii="Arial" w:hAnsi="Arial"/>
        </w:rPr>
      </w:pPr>
    </w:p>
    <w:p w14:paraId="35A5DA45" w14:textId="77777777" w:rsidR="00E52CB1" w:rsidRDefault="00E52CB1">
      <w:pPr>
        <w:rPr>
          <w:rFonts w:ascii="Arial" w:hAnsi="Arial"/>
        </w:rPr>
      </w:pPr>
    </w:p>
    <w:p w14:paraId="36B35844" w14:textId="77777777" w:rsidR="00E52CB1" w:rsidRDefault="00E52CB1">
      <w:pPr>
        <w:pBdr>
          <w:top w:val="single" w:sz="4" w:space="1" w:color="auto"/>
          <w:left w:val="single" w:sz="4" w:space="4" w:color="auto"/>
          <w:bottom w:val="single" w:sz="4" w:space="1" w:color="auto"/>
          <w:right w:val="single" w:sz="4" w:space="0" w:color="auto"/>
        </w:pBdr>
        <w:rPr>
          <w:rFonts w:ascii="Arial" w:hAnsi="Arial"/>
        </w:rPr>
      </w:pPr>
      <w:r>
        <w:rPr>
          <w:rFonts w:ascii="Arial" w:hAnsi="Arial"/>
          <w:i/>
        </w:rPr>
        <w:lastRenderedPageBreak/>
        <w:t>Assessment of classification</w:t>
      </w:r>
      <w:r>
        <w:rPr>
          <w:rFonts w:ascii="Arial" w:hAnsi="Arial"/>
        </w:rPr>
        <w:t>:</w:t>
      </w:r>
    </w:p>
    <w:p w14:paraId="194E0252" w14:textId="77777777" w:rsidR="00E52CB1" w:rsidRDefault="00E52CB1">
      <w:pPr>
        <w:pBdr>
          <w:top w:val="single" w:sz="4" w:space="1" w:color="auto"/>
          <w:left w:val="single" w:sz="4" w:space="4" w:color="auto"/>
          <w:bottom w:val="single" w:sz="4" w:space="1" w:color="auto"/>
          <w:right w:val="single" w:sz="4" w:space="0" w:color="auto"/>
        </w:pBdr>
        <w:rPr>
          <w:rFonts w:ascii="Arial" w:hAnsi="Arial"/>
        </w:rPr>
      </w:pPr>
    </w:p>
    <w:p w14:paraId="60BBC08E" w14:textId="77777777" w:rsidR="00E52CB1" w:rsidRDefault="00E52CB1">
      <w:pPr>
        <w:pBdr>
          <w:top w:val="single" w:sz="4" w:space="1" w:color="auto"/>
          <w:left w:val="single" w:sz="4" w:space="4" w:color="auto"/>
          <w:bottom w:val="single" w:sz="4" w:space="1" w:color="auto"/>
          <w:right w:val="single" w:sz="4" w:space="0" w:color="auto"/>
        </w:pBdr>
        <w:rPr>
          <w:rFonts w:ascii="Arial" w:hAnsi="Arial"/>
        </w:rPr>
      </w:pPr>
    </w:p>
    <w:p w14:paraId="1DD6ED57" w14:textId="77777777" w:rsidR="00E52CB1" w:rsidRDefault="00E52CB1">
      <w:pPr>
        <w:pBdr>
          <w:top w:val="single" w:sz="4" w:space="1" w:color="auto"/>
          <w:left w:val="single" w:sz="4" w:space="4" w:color="auto"/>
          <w:bottom w:val="single" w:sz="4" w:space="1" w:color="auto"/>
          <w:right w:val="single" w:sz="4" w:space="0" w:color="auto"/>
        </w:pBdr>
        <w:rPr>
          <w:rFonts w:ascii="Arial" w:hAnsi="Arial"/>
        </w:rPr>
      </w:pPr>
    </w:p>
    <w:p w14:paraId="595BEFB5" w14:textId="77777777" w:rsidR="00E52CB1" w:rsidRDefault="00E52CB1">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8"/>
        <w:gridCol w:w="851"/>
      </w:tblGrid>
      <w:tr w:rsidR="00000000" w14:paraId="2B7AF75C" w14:textId="77777777">
        <w:tblPrEx>
          <w:tblCellMar>
            <w:top w:w="0" w:type="dxa"/>
            <w:bottom w:w="0" w:type="dxa"/>
          </w:tblCellMar>
        </w:tblPrEx>
        <w:tc>
          <w:tcPr>
            <w:tcW w:w="8188" w:type="dxa"/>
          </w:tcPr>
          <w:p w14:paraId="3707C912" w14:textId="77777777" w:rsidR="00E52CB1" w:rsidRDefault="00E52CB1">
            <w:pPr>
              <w:pStyle w:val="H5"/>
              <w:keepNext w:val="0"/>
              <w:spacing w:before="0" w:after="0"/>
              <w:outlineLvl w:val="9"/>
              <w:rPr>
                <w:rFonts w:ascii="Arial" w:hAnsi="Arial"/>
                <w:snapToGrid/>
              </w:rPr>
            </w:pPr>
            <w:r>
              <w:rPr>
                <w:rFonts w:ascii="Arial" w:hAnsi="Arial"/>
                <w:snapToGrid/>
              </w:rPr>
              <w:t>Compliance requirements:</w:t>
            </w:r>
          </w:p>
        </w:tc>
        <w:tc>
          <w:tcPr>
            <w:tcW w:w="851" w:type="dxa"/>
          </w:tcPr>
          <w:p w14:paraId="40B99AF8" w14:textId="77777777" w:rsidR="00E52CB1" w:rsidRDefault="00E52CB1">
            <w:pPr>
              <w:jc w:val="center"/>
              <w:rPr>
                <w:rFonts w:ascii="Arial" w:hAnsi="Arial"/>
                <w:b/>
              </w:rPr>
            </w:pPr>
            <w:r>
              <w:rPr>
                <w:rFonts w:ascii="Arial" w:hAnsi="Arial"/>
                <w:b/>
              </w:rPr>
              <w:sym w:font="Wingdings" w:char="F0FC"/>
            </w:r>
            <w:r>
              <w:rPr>
                <w:rFonts w:ascii="Arial" w:hAnsi="Arial"/>
                <w:b/>
              </w:rPr>
              <w:t>/</w:t>
            </w:r>
            <w:r>
              <w:rPr>
                <w:rFonts w:ascii="Arial" w:hAnsi="Arial"/>
                <w:b/>
              </w:rPr>
              <w:sym w:font="Wingdings" w:char="F0FB"/>
            </w:r>
          </w:p>
        </w:tc>
      </w:tr>
      <w:tr w:rsidR="00000000" w14:paraId="665DB51E" w14:textId="77777777">
        <w:tblPrEx>
          <w:tblCellMar>
            <w:top w:w="0" w:type="dxa"/>
            <w:bottom w:w="0" w:type="dxa"/>
          </w:tblCellMar>
        </w:tblPrEx>
        <w:tc>
          <w:tcPr>
            <w:tcW w:w="8188" w:type="dxa"/>
          </w:tcPr>
          <w:p w14:paraId="2770410A" w14:textId="77777777" w:rsidR="00E52CB1" w:rsidRDefault="00E52CB1">
            <w:pPr>
              <w:rPr>
                <w:rFonts w:ascii="Arial" w:hAnsi="Arial"/>
              </w:rPr>
            </w:pPr>
          </w:p>
        </w:tc>
        <w:tc>
          <w:tcPr>
            <w:tcW w:w="851" w:type="dxa"/>
          </w:tcPr>
          <w:p w14:paraId="187BF474" w14:textId="77777777" w:rsidR="00E52CB1" w:rsidRDefault="00E52CB1">
            <w:pPr>
              <w:rPr>
                <w:rFonts w:ascii="Arial" w:hAnsi="Arial"/>
              </w:rPr>
            </w:pPr>
          </w:p>
        </w:tc>
      </w:tr>
      <w:tr w:rsidR="00000000" w14:paraId="2E5C7F86" w14:textId="77777777">
        <w:tblPrEx>
          <w:tblCellMar>
            <w:top w:w="0" w:type="dxa"/>
            <w:bottom w:w="0" w:type="dxa"/>
          </w:tblCellMar>
        </w:tblPrEx>
        <w:tc>
          <w:tcPr>
            <w:tcW w:w="8188" w:type="dxa"/>
          </w:tcPr>
          <w:p w14:paraId="33FA3BD5" w14:textId="77777777" w:rsidR="00E52CB1" w:rsidRDefault="00E52CB1">
            <w:pPr>
              <w:rPr>
                <w:rFonts w:ascii="Arial" w:hAnsi="Arial"/>
              </w:rPr>
            </w:pPr>
          </w:p>
        </w:tc>
        <w:tc>
          <w:tcPr>
            <w:tcW w:w="851" w:type="dxa"/>
          </w:tcPr>
          <w:p w14:paraId="21D61E7E" w14:textId="77777777" w:rsidR="00E52CB1" w:rsidRDefault="00E52CB1">
            <w:pPr>
              <w:rPr>
                <w:rFonts w:ascii="Arial" w:hAnsi="Arial"/>
              </w:rPr>
            </w:pPr>
          </w:p>
        </w:tc>
      </w:tr>
      <w:tr w:rsidR="00000000" w14:paraId="50037F68" w14:textId="77777777">
        <w:tblPrEx>
          <w:tblCellMar>
            <w:top w:w="0" w:type="dxa"/>
            <w:bottom w:w="0" w:type="dxa"/>
          </w:tblCellMar>
        </w:tblPrEx>
        <w:tc>
          <w:tcPr>
            <w:tcW w:w="8188" w:type="dxa"/>
          </w:tcPr>
          <w:p w14:paraId="2D94F08D" w14:textId="77777777" w:rsidR="00E52CB1" w:rsidRDefault="00E52CB1">
            <w:pPr>
              <w:rPr>
                <w:rFonts w:ascii="Arial" w:hAnsi="Arial"/>
              </w:rPr>
            </w:pPr>
          </w:p>
        </w:tc>
        <w:tc>
          <w:tcPr>
            <w:tcW w:w="851" w:type="dxa"/>
          </w:tcPr>
          <w:p w14:paraId="45DD25E4" w14:textId="77777777" w:rsidR="00E52CB1" w:rsidRDefault="00E52CB1">
            <w:pPr>
              <w:rPr>
                <w:rFonts w:ascii="Arial" w:hAnsi="Arial"/>
              </w:rPr>
            </w:pPr>
          </w:p>
        </w:tc>
      </w:tr>
      <w:tr w:rsidR="00000000" w14:paraId="46DDDA4D" w14:textId="77777777">
        <w:tblPrEx>
          <w:tblCellMar>
            <w:top w:w="0" w:type="dxa"/>
            <w:bottom w:w="0" w:type="dxa"/>
          </w:tblCellMar>
        </w:tblPrEx>
        <w:tc>
          <w:tcPr>
            <w:tcW w:w="8188" w:type="dxa"/>
          </w:tcPr>
          <w:p w14:paraId="313BA1FB" w14:textId="77777777" w:rsidR="00E52CB1" w:rsidRDefault="00E52CB1">
            <w:pPr>
              <w:rPr>
                <w:rFonts w:ascii="Arial" w:hAnsi="Arial"/>
              </w:rPr>
            </w:pPr>
          </w:p>
        </w:tc>
        <w:tc>
          <w:tcPr>
            <w:tcW w:w="851" w:type="dxa"/>
          </w:tcPr>
          <w:p w14:paraId="57C1F4EC" w14:textId="77777777" w:rsidR="00E52CB1" w:rsidRDefault="00E52CB1">
            <w:pPr>
              <w:rPr>
                <w:rFonts w:ascii="Arial" w:hAnsi="Arial"/>
              </w:rPr>
            </w:pPr>
          </w:p>
        </w:tc>
      </w:tr>
      <w:tr w:rsidR="00000000" w14:paraId="32250A06" w14:textId="77777777">
        <w:tblPrEx>
          <w:tblCellMar>
            <w:top w:w="0" w:type="dxa"/>
            <w:bottom w:w="0" w:type="dxa"/>
          </w:tblCellMar>
        </w:tblPrEx>
        <w:tc>
          <w:tcPr>
            <w:tcW w:w="8188" w:type="dxa"/>
          </w:tcPr>
          <w:p w14:paraId="480C8A46" w14:textId="77777777" w:rsidR="00E52CB1" w:rsidRDefault="00E52CB1">
            <w:pPr>
              <w:rPr>
                <w:rFonts w:ascii="Arial" w:hAnsi="Arial"/>
              </w:rPr>
            </w:pPr>
          </w:p>
        </w:tc>
        <w:tc>
          <w:tcPr>
            <w:tcW w:w="851" w:type="dxa"/>
          </w:tcPr>
          <w:p w14:paraId="24217227" w14:textId="77777777" w:rsidR="00E52CB1" w:rsidRDefault="00E52CB1">
            <w:pPr>
              <w:rPr>
                <w:rFonts w:ascii="Arial" w:hAnsi="Arial"/>
              </w:rPr>
            </w:pPr>
          </w:p>
        </w:tc>
      </w:tr>
      <w:tr w:rsidR="00000000" w14:paraId="64E326F9" w14:textId="77777777">
        <w:tblPrEx>
          <w:tblCellMar>
            <w:top w:w="0" w:type="dxa"/>
            <w:bottom w:w="0" w:type="dxa"/>
          </w:tblCellMar>
        </w:tblPrEx>
        <w:tc>
          <w:tcPr>
            <w:tcW w:w="8188" w:type="dxa"/>
          </w:tcPr>
          <w:p w14:paraId="51FE6970" w14:textId="77777777" w:rsidR="00E52CB1" w:rsidRDefault="00E52CB1">
            <w:pPr>
              <w:rPr>
                <w:rFonts w:ascii="Arial" w:hAnsi="Arial"/>
              </w:rPr>
            </w:pPr>
          </w:p>
        </w:tc>
        <w:tc>
          <w:tcPr>
            <w:tcW w:w="851" w:type="dxa"/>
          </w:tcPr>
          <w:p w14:paraId="281FBEB0" w14:textId="77777777" w:rsidR="00E52CB1" w:rsidRDefault="00E52CB1">
            <w:pPr>
              <w:rPr>
                <w:rFonts w:ascii="Arial" w:hAnsi="Arial"/>
              </w:rPr>
            </w:pPr>
          </w:p>
        </w:tc>
      </w:tr>
      <w:tr w:rsidR="00000000" w14:paraId="79CA3F85" w14:textId="77777777">
        <w:tblPrEx>
          <w:tblCellMar>
            <w:top w:w="0" w:type="dxa"/>
            <w:bottom w:w="0" w:type="dxa"/>
          </w:tblCellMar>
        </w:tblPrEx>
        <w:tc>
          <w:tcPr>
            <w:tcW w:w="8188" w:type="dxa"/>
          </w:tcPr>
          <w:p w14:paraId="795B11C5" w14:textId="77777777" w:rsidR="00E52CB1" w:rsidRDefault="00E52CB1">
            <w:pPr>
              <w:rPr>
                <w:rFonts w:ascii="Arial" w:hAnsi="Arial"/>
              </w:rPr>
            </w:pPr>
          </w:p>
        </w:tc>
        <w:tc>
          <w:tcPr>
            <w:tcW w:w="851" w:type="dxa"/>
          </w:tcPr>
          <w:p w14:paraId="35C5A150" w14:textId="77777777" w:rsidR="00E52CB1" w:rsidRDefault="00E52CB1">
            <w:pPr>
              <w:rPr>
                <w:rFonts w:ascii="Arial" w:hAnsi="Arial"/>
              </w:rPr>
            </w:pPr>
          </w:p>
        </w:tc>
      </w:tr>
      <w:tr w:rsidR="00000000" w14:paraId="4302DFB3" w14:textId="77777777">
        <w:tblPrEx>
          <w:tblCellMar>
            <w:top w:w="0" w:type="dxa"/>
            <w:bottom w:w="0" w:type="dxa"/>
          </w:tblCellMar>
        </w:tblPrEx>
        <w:tc>
          <w:tcPr>
            <w:tcW w:w="8188" w:type="dxa"/>
          </w:tcPr>
          <w:p w14:paraId="5EF3B9C4" w14:textId="77777777" w:rsidR="00E52CB1" w:rsidRDefault="00E52CB1">
            <w:pPr>
              <w:rPr>
                <w:rFonts w:ascii="Arial" w:hAnsi="Arial"/>
              </w:rPr>
            </w:pPr>
          </w:p>
        </w:tc>
        <w:tc>
          <w:tcPr>
            <w:tcW w:w="851" w:type="dxa"/>
          </w:tcPr>
          <w:p w14:paraId="472A7622" w14:textId="77777777" w:rsidR="00E52CB1" w:rsidRDefault="00E52CB1">
            <w:pPr>
              <w:rPr>
                <w:rFonts w:ascii="Arial" w:hAnsi="Arial"/>
              </w:rPr>
            </w:pPr>
          </w:p>
        </w:tc>
      </w:tr>
      <w:tr w:rsidR="00000000" w14:paraId="66F96E87" w14:textId="77777777">
        <w:tblPrEx>
          <w:tblCellMar>
            <w:top w:w="0" w:type="dxa"/>
            <w:bottom w:w="0" w:type="dxa"/>
          </w:tblCellMar>
        </w:tblPrEx>
        <w:tc>
          <w:tcPr>
            <w:tcW w:w="8188" w:type="dxa"/>
          </w:tcPr>
          <w:p w14:paraId="604CBEB3" w14:textId="77777777" w:rsidR="00E52CB1" w:rsidRDefault="00E52CB1">
            <w:pPr>
              <w:rPr>
                <w:rFonts w:ascii="Arial" w:hAnsi="Arial"/>
              </w:rPr>
            </w:pPr>
          </w:p>
        </w:tc>
        <w:tc>
          <w:tcPr>
            <w:tcW w:w="851" w:type="dxa"/>
          </w:tcPr>
          <w:p w14:paraId="7B3CCFB6" w14:textId="77777777" w:rsidR="00E52CB1" w:rsidRDefault="00E52CB1">
            <w:pPr>
              <w:rPr>
                <w:rFonts w:ascii="Arial" w:hAnsi="Arial"/>
              </w:rPr>
            </w:pPr>
          </w:p>
        </w:tc>
      </w:tr>
      <w:tr w:rsidR="00000000" w14:paraId="29C3F6E5" w14:textId="77777777">
        <w:tblPrEx>
          <w:tblCellMar>
            <w:top w:w="0" w:type="dxa"/>
            <w:bottom w:w="0" w:type="dxa"/>
          </w:tblCellMar>
        </w:tblPrEx>
        <w:tc>
          <w:tcPr>
            <w:tcW w:w="8188" w:type="dxa"/>
          </w:tcPr>
          <w:p w14:paraId="0A12232A" w14:textId="77777777" w:rsidR="00E52CB1" w:rsidRDefault="00E52CB1">
            <w:pPr>
              <w:rPr>
                <w:rFonts w:ascii="Arial" w:hAnsi="Arial"/>
              </w:rPr>
            </w:pPr>
          </w:p>
        </w:tc>
        <w:tc>
          <w:tcPr>
            <w:tcW w:w="851" w:type="dxa"/>
          </w:tcPr>
          <w:p w14:paraId="74DBA7DE" w14:textId="77777777" w:rsidR="00E52CB1" w:rsidRDefault="00E52CB1">
            <w:pPr>
              <w:rPr>
                <w:rFonts w:ascii="Arial" w:hAnsi="Arial"/>
              </w:rPr>
            </w:pPr>
          </w:p>
        </w:tc>
      </w:tr>
      <w:tr w:rsidR="00000000" w14:paraId="475D17CF" w14:textId="77777777">
        <w:tblPrEx>
          <w:tblCellMar>
            <w:top w:w="0" w:type="dxa"/>
            <w:bottom w:w="0" w:type="dxa"/>
          </w:tblCellMar>
        </w:tblPrEx>
        <w:tc>
          <w:tcPr>
            <w:tcW w:w="8188" w:type="dxa"/>
          </w:tcPr>
          <w:p w14:paraId="5DE383C9" w14:textId="77777777" w:rsidR="00E52CB1" w:rsidRDefault="00E52CB1">
            <w:pPr>
              <w:rPr>
                <w:rFonts w:ascii="Arial" w:hAnsi="Arial"/>
              </w:rPr>
            </w:pPr>
          </w:p>
        </w:tc>
        <w:tc>
          <w:tcPr>
            <w:tcW w:w="851" w:type="dxa"/>
          </w:tcPr>
          <w:p w14:paraId="7C4392A1" w14:textId="77777777" w:rsidR="00E52CB1" w:rsidRDefault="00E52CB1">
            <w:pPr>
              <w:rPr>
                <w:rFonts w:ascii="Arial" w:hAnsi="Arial"/>
              </w:rPr>
            </w:pPr>
          </w:p>
        </w:tc>
      </w:tr>
      <w:tr w:rsidR="00000000" w14:paraId="2F63CFDA" w14:textId="77777777">
        <w:tblPrEx>
          <w:tblCellMar>
            <w:top w:w="0" w:type="dxa"/>
            <w:bottom w:w="0" w:type="dxa"/>
          </w:tblCellMar>
        </w:tblPrEx>
        <w:tc>
          <w:tcPr>
            <w:tcW w:w="8188" w:type="dxa"/>
          </w:tcPr>
          <w:p w14:paraId="59673AA3" w14:textId="77777777" w:rsidR="00E52CB1" w:rsidRDefault="00E52CB1">
            <w:pPr>
              <w:rPr>
                <w:rFonts w:ascii="Arial" w:hAnsi="Arial"/>
              </w:rPr>
            </w:pPr>
          </w:p>
        </w:tc>
        <w:tc>
          <w:tcPr>
            <w:tcW w:w="851" w:type="dxa"/>
          </w:tcPr>
          <w:p w14:paraId="68416245" w14:textId="77777777" w:rsidR="00E52CB1" w:rsidRDefault="00E52CB1">
            <w:pPr>
              <w:rPr>
                <w:rFonts w:ascii="Arial" w:hAnsi="Arial"/>
              </w:rPr>
            </w:pPr>
          </w:p>
        </w:tc>
      </w:tr>
      <w:tr w:rsidR="00000000" w14:paraId="308A1F84" w14:textId="77777777">
        <w:tblPrEx>
          <w:tblCellMar>
            <w:top w:w="0" w:type="dxa"/>
            <w:bottom w:w="0" w:type="dxa"/>
          </w:tblCellMar>
        </w:tblPrEx>
        <w:tc>
          <w:tcPr>
            <w:tcW w:w="8188" w:type="dxa"/>
          </w:tcPr>
          <w:p w14:paraId="2329AF6B" w14:textId="77777777" w:rsidR="00E52CB1" w:rsidRDefault="00E52CB1">
            <w:pPr>
              <w:rPr>
                <w:rFonts w:ascii="Arial" w:hAnsi="Arial"/>
              </w:rPr>
            </w:pPr>
          </w:p>
        </w:tc>
        <w:tc>
          <w:tcPr>
            <w:tcW w:w="851" w:type="dxa"/>
          </w:tcPr>
          <w:p w14:paraId="113B71D1" w14:textId="77777777" w:rsidR="00E52CB1" w:rsidRDefault="00E52CB1">
            <w:pPr>
              <w:rPr>
                <w:rFonts w:ascii="Arial" w:hAnsi="Arial"/>
              </w:rPr>
            </w:pPr>
          </w:p>
        </w:tc>
      </w:tr>
      <w:tr w:rsidR="00000000" w14:paraId="674FE318" w14:textId="77777777">
        <w:tblPrEx>
          <w:tblCellMar>
            <w:top w:w="0" w:type="dxa"/>
            <w:bottom w:w="0" w:type="dxa"/>
          </w:tblCellMar>
        </w:tblPrEx>
        <w:tc>
          <w:tcPr>
            <w:tcW w:w="8188" w:type="dxa"/>
          </w:tcPr>
          <w:p w14:paraId="3DE7D475" w14:textId="77777777" w:rsidR="00E52CB1" w:rsidRDefault="00E52CB1">
            <w:pPr>
              <w:rPr>
                <w:rFonts w:ascii="Arial" w:hAnsi="Arial"/>
              </w:rPr>
            </w:pPr>
          </w:p>
        </w:tc>
        <w:tc>
          <w:tcPr>
            <w:tcW w:w="851" w:type="dxa"/>
          </w:tcPr>
          <w:p w14:paraId="01CE6D9D" w14:textId="77777777" w:rsidR="00E52CB1" w:rsidRDefault="00E52CB1">
            <w:pPr>
              <w:rPr>
                <w:rFonts w:ascii="Arial" w:hAnsi="Arial"/>
              </w:rPr>
            </w:pPr>
          </w:p>
        </w:tc>
      </w:tr>
    </w:tbl>
    <w:p w14:paraId="7EC7FF5C" w14:textId="77777777" w:rsidR="00E52CB1" w:rsidRDefault="00E52CB1">
      <w:pPr>
        <w:rPr>
          <w:rFonts w:ascii="Arial" w:hAnsi="Arial"/>
        </w:rPr>
      </w:pPr>
    </w:p>
    <w:p w14:paraId="599C75FD" w14:textId="77777777" w:rsidR="00E52CB1" w:rsidRDefault="00E52CB1">
      <w:pPr>
        <w:rPr>
          <w:rFonts w:ascii="Arial" w:hAnsi="Arial"/>
        </w:rPr>
      </w:pPr>
      <w:r>
        <w:rPr>
          <w:rFonts w:ascii="Arial" w:hAnsi="Arial"/>
        </w:rPr>
        <w:t xml:space="preserve">Data compliance </w:t>
      </w:r>
    </w:p>
    <w:tbl>
      <w:tblPr>
        <w:tblW w:w="0" w:type="auto"/>
        <w:tblInd w:w="23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11"/>
      </w:tblGrid>
      <w:tr w:rsidR="00000000" w14:paraId="3199AAD5" w14:textId="77777777">
        <w:tblPrEx>
          <w:tblCellMar>
            <w:top w:w="0" w:type="dxa"/>
            <w:bottom w:w="0" w:type="dxa"/>
          </w:tblCellMar>
        </w:tblPrEx>
        <w:tc>
          <w:tcPr>
            <w:tcW w:w="4111" w:type="dxa"/>
          </w:tcPr>
          <w:p w14:paraId="626757A1" w14:textId="77777777" w:rsidR="00E52CB1" w:rsidRDefault="00E52CB1">
            <w:pPr>
              <w:jc w:val="center"/>
              <w:rPr>
                <w:rFonts w:ascii="Arial" w:hAnsi="Arial"/>
              </w:rPr>
            </w:pPr>
            <w:r>
              <w:rPr>
                <w:rFonts w:ascii="Arial" w:hAnsi="Arial"/>
              </w:rPr>
              <w:t>Compliant / not yet compliant</w:t>
            </w:r>
          </w:p>
        </w:tc>
      </w:tr>
    </w:tbl>
    <w:p w14:paraId="6F3B8412" w14:textId="77777777" w:rsidR="00E52CB1" w:rsidRDefault="00E52CB1">
      <w:pPr>
        <w:rPr>
          <w:rFonts w:ascii="Arial" w:hAnsi="Arial"/>
        </w:rPr>
      </w:pPr>
    </w:p>
    <w:p w14:paraId="59468672" w14:textId="77777777" w:rsidR="00E52CB1" w:rsidRDefault="00E52CB1">
      <w:pPr>
        <w:rPr>
          <w:rFonts w:ascii="Arial" w:hAnsi="Arial"/>
        </w:rPr>
      </w:pPr>
      <w:r>
        <w:rPr>
          <w:rFonts w:ascii="Arial" w:hAnsi="Arial"/>
        </w:rPr>
        <w:t xml:space="preserve">Checked by:    </w:t>
      </w:r>
      <w:r>
        <w:rPr>
          <w:rFonts w:ascii="Arial" w:hAnsi="Arial"/>
        </w:rPr>
        <w:tab/>
      </w:r>
      <w:r>
        <w:rPr>
          <w:rFonts w:ascii="Arial" w:hAnsi="Arial"/>
        </w:rPr>
        <w:tab/>
        <w:t>XXXXXX</w:t>
      </w:r>
      <w:r>
        <w:rPr>
          <w:rFonts w:ascii="Arial" w:hAnsi="Arial"/>
        </w:rPr>
        <w:tab/>
      </w:r>
      <w:r>
        <w:rPr>
          <w:rFonts w:ascii="Arial" w:hAnsi="Arial"/>
        </w:rPr>
        <w:tab/>
      </w:r>
      <w:r>
        <w:rPr>
          <w:rFonts w:ascii="Arial" w:hAnsi="Arial"/>
        </w:rPr>
        <w:tab/>
      </w:r>
      <w:r>
        <w:rPr>
          <w:rFonts w:ascii="Arial" w:hAnsi="Arial"/>
        </w:rPr>
        <w:tab/>
        <w:t>Date:       X/X/XX</w:t>
      </w:r>
    </w:p>
    <w:p w14:paraId="01A0B070" w14:textId="77777777" w:rsidR="00E52CB1" w:rsidRDefault="00E52CB1">
      <w:pPr>
        <w:rPr>
          <w:rFonts w:ascii="Arial" w:hAnsi="Arial"/>
        </w:rPr>
      </w:pPr>
    </w:p>
    <w:p w14:paraId="0C9D772E" w14:textId="77777777" w:rsidR="00E52CB1" w:rsidRDefault="00E52CB1">
      <w:pPr>
        <w:rPr>
          <w:rFonts w:ascii="Arial" w:hAnsi="Arial"/>
        </w:rPr>
      </w:pPr>
      <w:r>
        <w:rPr>
          <w:rFonts w:ascii="Arial" w:hAnsi="Arial"/>
        </w:rPr>
        <w:t>Land and Water Sciences</w:t>
      </w:r>
    </w:p>
    <w:p w14:paraId="0FF1E5EC" w14:textId="77777777" w:rsidR="00E52CB1" w:rsidRDefault="00E52CB1">
      <w:pPr>
        <w:rPr>
          <w:rFonts w:ascii="Arial" w:hAnsi="Arial"/>
        </w:rPr>
      </w:pPr>
      <w:r>
        <w:rPr>
          <w:rFonts w:ascii="Arial" w:hAnsi="Arial"/>
        </w:rPr>
        <w:t>Bureau of Rural Sciences</w:t>
      </w:r>
    </w:p>
    <w:p w14:paraId="4E0E5547" w14:textId="77777777" w:rsidR="00E52CB1" w:rsidRDefault="00E52CB1">
      <w:pPr>
        <w:rPr>
          <w:rFonts w:ascii="Arial" w:hAnsi="Arial"/>
        </w:rPr>
      </w:pPr>
      <w:r>
        <w:rPr>
          <w:rFonts w:ascii="Arial" w:hAnsi="Arial"/>
        </w:rPr>
        <w:t>PO Box E11</w:t>
      </w:r>
    </w:p>
    <w:p w14:paraId="16EA7261" w14:textId="77777777" w:rsidR="00E52CB1" w:rsidRDefault="00E52CB1">
      <w:pPr>
        <w:rPr>
          <w:rFonts w:ascii="Arial" w:hAnsi="Arial"/>
        </w:rPr>
      </w:pPr>
      <w:r>
        <w:rPr>
          <w:rFonts w:ascii="Arial" w:hAnsi="Arial"/>
        </w:rPr>
        <w:t>Kingston ACT 2604</w:t>
      </w:r>
    </w:p>
    <w:p w14:paraId="3B32AC7C" w14:textId="77777777" w:rsidR="00E52CB1" w:rsidRDefault="00E52CB1">
      <w:pPr>
        <w:rPr>
          <w:rFonts w:ascii="Arial" w:hAnsi="Arial"/>
        </w:rPr>
      </w:pPr>
    </w:p>
    <w:p w14:paraId="220FE232" w14:textId="77777777" w:rsidR="00E52CB1" w:rsidRDefault="00E52CB1">
      <w:pPr>
        <w:rPr>
          <w:rFonts w:ascii="Arial" w:hAnsi="Arial"/>
        </w:rPr>
      </w:pPr>
      <w:proofErr w:type="gramStart"/>
      <w:r>
        <w:rPr>
          <w:rFonts w:ascii="Arial" w:hAnsi="Arial"/>
        </w:rPr>
        <w:t>Tel :</w:t>
      </w:r>
      <w:proofErr w:type="gramEnd"/>
      <w:r>
        <w:rPr>
          <w:rFonts w:ascii="Arial" w:hAnsi="Arial"/>
        </w:rPr>
        <w:t xml:space="preserve"> XXXXXXXX</w:t>
      </w:r>
    </w:p>
    <w:p w14:paraId="56656723" w14:textId="77777777" w:rsidR="00E52CB1" w:rsidRDefault="00E52CB1">
      <w:pPr>
        <w:rPr>
          <w:rFonts w:ascii="Arial" w:hAnsi="Arial"/>
        </w:rPr>
      </w:pPr>
      <w:r>
        <w:rPr>
          <w:rFonts w:ascii="Arial" w:hAnsi="Arial"/>
        </w:rPr>
        <w:t>E-mail: XXXXX@brs.gov.au</w:t>
      </w:r>
    </w:p>
    <w:p w14:paraId="0B3294CA" w14:textId="77777777" w:rsidR="00E52CB1" w:rsidRDefault="00E52CB1">
      <w:pPr>
        <w:rPr>
          <w:rFonts w:ascii="Arial" w:hAnsi="Arial"/>
          <w:b/>
        </w:rPr>
      </w:pPr>
    </w:p>
    <w:p w14:paraId="2E82D284" w14:textId="77777777" w:rsidR="00E52CB1" w:rsidRDefault="00E52CB1">
      <w:pPr>
        <w:rPr>
          <w:rFonts w:ascii="Arial" w:hAnsi="Arial"/>
          <w:sz w:val="24"/>
        </w:rPr>
      </w:pPr>
    </w:p>
    <w:p w14:paraId="6BD2D037" w14:textId="77777777" w:rsidR="00E52CB1" w:rsidRDefault="00E52CB1">
      <w:pPr>
        <w:rPr>
          <w:rFonts w:ascii="Arial" w:hAnsi="Arial"/>
          <w:sz w:val="18"/>
        </w:rPr>
        <w:sectPr w:rsidR="00000000">
          <w:footerReference w:type="even" r:id="rId29"/>
          <w:footerReference w:type="default" r:id="rId30"/>
          <w:pgSz w:w="11906" w:h="16838"/>
          <w:pgMar w:top="1247" w:right="1276" w:bottom="1134" w:left="1276" w:header="1440" w:footer="1440" w:gutter="0"/>
          <w:cols w:space="720"/>
          <w:noEndnote/>
          <w:titlePg/>
        </w:sectPr>
      </w:pPr>
    </w:p>
    <w:p w14:paraId="118ACC03" w14:textId="77777777" w:rsidR="00E52CB1" w:rsidRDefault="00E52CB1">
      <w:pPr>
        <w:pStyle w:val="BodyText3"/>
        <w:rPr>
          <w:sz w:val="20"/>
        </w:rPr>
      </w:pPr>
    </w:p>
    <w:p w14:paraId="14C156A6" w14:textId="77777777" w:rsidR="00E52CB1" w:rsidRDefault="00E52CB1">
      <w:pPr>
        <w:pStyle w:val="Heading1"/>
      </w:pPr>
      <w:bookmarkStart w:id="38" w:name="_Toc504291415"/>
      <w:r>
        <w:t>K. Australian Bureau of Statistics Agricultural Commodity Levels</w:t>
      </w:r>
      <w:bookmarkEnd w:id="38"/>
    </w:p>
    <w:p w14:paraId="5825E3B0" w14:textId="77777777" w:rsidR="00E52CB1" w:rsidRDefault="00E52CB1">
      <w:pPr>
        <w:rPr>
          <w:rFonts w:ascii="Arial" w:hAnsi="Arial"/>
          <w:sz w:val="18"/>
        </w:rPr>
      </w:pPr>
    </w:p>
    <w:tbl>
      <w:tblPr>
        <w:tblW w:w="0" w:type="auto"/>
        <w:tblLayout w:type="fixed"/>
        <w:tblCellMar>
          <w:left w:w="30" w:type="dxa"/>
          <w:right w:w="30" w:type="dxa"/>
        </w:tblCellMar>
        <w:tblLook w:val="0000" w:firstRow="0" w:lastRow="0" w:firstColumn="0" w:lastColumn="0" w:noHBand="0" w:noVBand="0"/>
      </w:tblPr>
      <w:tblGrid>
        <w:gridCol w:w="2582"/>
        <w:gridCol w:w="2126"/>
        <w:gridCol w:w="2977"/>
        <w:gridCol w:w="1276"/>
        <w:gridCol w:w="1134"/>
        <w:gridCol w:w="4252"/>
      </w:tblGrid>
      <w:tr w:rsidR="00000000" w14:paraId="647BA864" w14:textId="77777777">
        <w:tblPrEx>
          <w:tblCellMar>
            <w:top w:w="0" w:type="dxa"/>
            <w:bottom w:w="0" w:type="dxa"/>
          </w:tblCellMar>
        </w:tblPrEx>
        <w:trPr>
          <w:trHeight w:val="247"/>
          <w:tblHeader/>
        </w:trPr>
        <w:tc>
          <w:tcPr>
            <w:tcW w:w="2582" w:type="dxa"/>
          </w:tcPr>
          <w:p w14:paraId="409CB86B" w14:textId="77777777" w:rsidR="00E52CB1" w:rsidRDefault="00E52CB1">
            <w:pPr>
              <w:spacing w:before="60" w:after="60"/>
              <w:rPr>
                <w:rFonts w:ascii="Arial" w:hAnsi="Arial"/>
                <w:b/>
                <w:snapToGrid w:val="0"/>
                <w:color w:val="000000"/>
                <w:lang w:eastAsia="en-US"/>
              </w:rPr>
            </w:pPr>
            <w:r>
              <w:rPr>
                <w:rFonts w:ascii="Arial" w:hAnsi="Arial"/>
                <w:b/>
                <w:snapToGrid w:val="0"/>
                <w:color w:val="000000"/>
                <w:lang w:eastAsia="en-US"/>
              </w:rPr>
              <w:t>ABS level 1</w:t>
            </w:r>
          </w:p>
        </w:tc>
        <w:tc>
          <w:tcPr>
            <w:tcW w:w="2126" w:type="dxa"/>
          </w:tcPr>
          <w:p w14:paraId="575BC6C6" w14:textId="77777777" w:rsidR="00E52CB1" w:rsidRDefault="00E52CB1">
            <w:pPr>
              <w:spacing w:before="60" w:after="60"/>
              <w:rPr>
                <w:rFonts w:ascii="Arial" w:hAnsi="Arial"/>
                <w:b/>
                <w:snapToGrid w:val="0"/>
                <w:color w:val="000000"/>
                <w:lang w:eastAsia="en-US"/>
              </w:rPr>
            </w:pPr>
            <w:r>
              <w:rPr>
                <w:rFonts w:ascii="Arial" w:hAnsi="Arial"/>
                <w:b/>
                <w:snapToGrid w:val="0"/>
                <w:color w:val="000000"/>
                <w:lang w:eastAsia="en-US"/>
              </w:rPr>
              <w:t>ABS level 2</w:t>
            </w:r>
          </w:p>
        </w:tc>
        <w:tc>
          <w:tcPr>
            <w:tcW w:w="2977" w:type="dxa"/>
          </w:tcPr>
          <w:p w14:paraId="76E574F7" w14:textId="77777777" w:rsidR="00E52CB1" w:rsidRDefault="00E52CB1">
            <w:pPr>
              <w:spacing w:before="60" w:after="60"/>
              <w:rPr>
                <w:rFonts w:ascii="Arial" w:hAnsi="Arial"/>
                <w:b/>
                <w:snapToGrid w:val="0"/>
                <w:color w:val="000000"/>
                <w:lang w:eastAsia="en-US"/>
              </w:rPr>
            </w:pPr>
            <w:r>
              <w:rPr>
                <w:rFonts w:ascii="Arial" w:hAnsi="Arial"/>
                <w:b/>
                <w:snapToGrid w:val="0"/>
                <w:color w:val="000000"/>
                <w:lang w:eastAsia="en-US"/>
              </w:rPr>
              <w:t>Commodities</w:t>
            </w:r>
          </w:p>
        </w:tc>
        <w:tc>
          <w:tcPr>
            <w:tcW w:w="1276" w:type="dxa"/>
          </w:tcPr>
          <w:p w14:paraId="5BC51C2B" w14:textId="77777777" w:rsidR="00E52CB1" w:rsidRDefault="00E52CB1">
            <w:pPr>
              <w:spacing w:before="60"/>
              <w:rPr>
                <w:rFonts w:ascii="Arial" w:hAnsi="Arial"/>
                <w:b/>
                <w:snapToGrid w:val="0"/>
                <w:color w:val="000000"/>
                <w:lang w:eastAsia="en-US"/>
              </w:rPr>
            </w:pPr>
            <w:r>
              <w:rPr>
                <w:rFonts w:ascii="Arial" w:hAnsi="Arial"/>
                <w:b/>
                <w:snapToGrid w:val="0"/>
                <w:color w:val="000000"/>
                <w:lang w:eastAsia="en-US"/>
              </w:rPr>
              <w:t>ALUM</w:t>
            </w:r>
          </w:p>
          <w:p w14:paraId="33D681F3" w14:textId="77777777" w:rsidR="00E52CB1" w:rsidRDefault="00E52CB1">
            <w:pPr>
              <w:rPr>
                <w:rFonts w:ascii="Arial" w:hAnsi="Arial"/>
                <w:b/>
                <w:snapToGrid w:val="0"/>
                <w:color w:val="000000"/>
                <w:lang w:eastAsia="en-US"/>
              </w:rPr>
            </w:pPr>
            <w:r>
              <w:rPr>
                <w:rFonts w:ascii="Arial" w:hAnsi="Arial"/>
                <w:b/>
                <w:snapToGrid w:val="0"/>
                <w:color w:val="000000"/>
                <w:lang w:eastAsia="en-US"/>
              </w:rPr>
              <w:t>Code</w:t>
            </w:r>
          </w:p>
          <w:p w14:paraId="4744296F" w14:textId="77777777" w:rsidR="00E52CB1" w:rsidRDefault="00E52CB1">
            <w:pPr>
              <w:spacing w:after="60"/>
              <w:rPr>
                <w:rFonts w:ascii="Arial" w:hAnsi="Arial"/>
                <w:b/>
                <w:snapToGrid w:val="0"/>
                <w:color w:val="000000"/>
                <w:lang w:eastAsia="en-US"/>
              </w:rPr>
            </w:pPr>
            <w:r>
              <w:rPr>
                <w:rFonts w:ascii="Arial" w:hAnsi="Arial"/>
                <w:b/>
                <w:snapToGrid w:val="0"/>
                <w:color w:val="000000"/>
                <w:lang w:eastAsia="en-US"/>
              </w:rPr>
              <w:t>(dryland)</w:t>
            </w:r>
          </w:p>
        </w:tc>
        <w:tc>
          <w:tcPr>
            <w:tcW w:w="1134" w:type="dxa"/>
          </w:tcPr>
          <w:p w14:paraId="1CF65F38" w14:textId="77777777" w:rsidR="00E52CB1" w:rsidRDefault="00E52CB1">
            <w:pPr>
              <w:spacing w:before="60"/>
              <w:rPr>
                <w:rFonts w:ascii="Arial" w:hAnsi="Arial"/>
                <w:b/>
                <w:snapToGrid w:val="0"/>
                <w:color w:val="000000"/>
                <w:lang w:eastAsia="en-US"/>
              </w:rPr>
            </w:pPr>
            <w:r>
              <w:rPr>
                <w:rFonts w:ascii="Arial" w:hAnsi="Arial"/>
                <w:b/>
                <w:snapToGrid w:val="0"/>
                <w:color w:val="000000"/>
                <w:lang w:eastAsia="en-US"/>
              </w:rPr>
              <w:t>ALUM</w:t>
            </w:r>
          </w:p>
          <w:p w14:paraId="32AF9D4B" w14:textId="77777777" w:rsidR="00E52CB1" w:rsidRDefault="00E52CB1">
            <w:pPr>
              <w:rPr>
                <w:rFonts w:ascii="Arial" w:hAnsi="Arial"/>
                <w:b/>
                <w:snapToGrid w:val="0"/>
                <w:color w:val="000000"/>
                <w:lang w:eastAsia="en-US"/>
              </w:rPr>
            </w:pPr>
            <w:r>
              <w:rPr>
                <w:rFonts w:ascii="Arial" w:hAnsi="Arial"/>
                <w:b/>
                <w:snapToGrid w:val="0"/>
                <w:color w:val="000000"/>
                <w:lang w:eastAsia="en-US"/>
              </w:rPr>
              <w:t xml:space="preserve">Code </w:t>
            </w:r>
          </w:p>
          <w:p w14:paraId="163217B2" w14:textId="77777777" w:rsidR="00E52CB1" w:rsidRDefault="00E52CB1">
            <w:pPr>
              <w:spacing w:after="120"/>
              <w:rPr>
                <w:rFonts w:ascii="Arial" w:hAnsi="Arial"/>
                <w:b/>
                <w:snapToGrid w:val="0"/>
                <w:color w:val="000000"/>
                <w:lang w:eastAsia="en-US"/>
              </w:rPr>
            </w:pPr>
            <w:r>
              <w:rPr>
                <w:rFonts w:ascii="Arial" w:hAnsi="Arial"/>
                <w:b/>
                <w:snapToGrid w:val="0"/>
                <w:color w:val="000000"/>
                <w:lang w:eastAsia="en-US"/>
              </w:rPr>
              <w:t>(irrigated)</w:t>
            </w:r>
          </w:p>
        </w:tc>
        <w:tc>
          <w:tcPr>
            <w:tcW w:w="4252" w:type="dxa"/>
          </w:tcPr>
          <w:p w14:paraId="1AC3CC27" w14:textId="77777777" w:rsidR="00E52CB1" w:rsidRDefault="00E52CB1">
            <w:pPr>
              <w:spacing w:before="60" w:after="60"/>
              <w:ind w:right="2238"/>
              <w:jc w:val="right"/>
              <w:rPr>
                <w:rFonts w:ascii="Arial" w:hAnsi="Arial"/>
                <w:b/>
                <w:snapToGrid w:val="0"/>
                <w:color w:val="000000"/>
                <w:lang w:eastAsia="en-US"/>
              </w:rPr>
            </w:pPr>
            <w:r>
              <w:rPr>
                <w:rFonts w:ascii="Arial" w:hAnsi="Arial"/>
                <w:b/>
                <w:snapToGrid w:val="0"/>
                <w:color w:val="000000"/>
                <w:lang w:eastAsia="en-US"/>
              </w:rPr>
              <w:t>Comment</w:t>
            </w:r>
          </w:p>
        </w:tc>
      </w:tr>
      <w:tr w:rsidR="00000000" w14:paraId="521E2531" w14:textId="77777777">
        <w:tblPrEx>
          <w:tblCellMar>
            <w:top w:w="0" w:type="dxa"/>
            <w:bottom w:w="0" w:type="dxa"/>
          </w:tblCellMar>
        </w:tblPrEx>
        <w:trPr>
          <w:trHeight w:val="247"/>
          <w:tblHeader/>
        </w:trPr>
        <w:tc>
          <w:tcPr>
            <w:tcW w:w="2582" w:type="dxa"/>
          </w:tcPr>
          <w:p w14:paraId="76F7F551"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Products of agriculture, horticulture and market gardening</w:t>
            </w:r>
          </w:p>
        </w:tc>
        <w:tc>
          <w:tcPr>
            <w:tcW w:w="2126" w:type="dxa"/>
          </w:tcPr>
          <w:p w14:paraId="218B2155"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cereals</w:t>
            </w:r>
          </w:p>
        </w:tc>
        <w:tc>
          <w:tcPr>
            <w:tcW w:w="2977" w:type="dxa"/>
          </w:tcPr>
          <w:p w14:paraId="718A8BEC"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barley</w:t>
            </w:r>
          </w:p>
        </w:tc>
        <w:tc>
          <w:tcPr>
            <w:tcW w:w="1276" w:type="dxa"/>
          </w:tcPr>
          <w:p w14:paraId="6B26D8F7"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3.4.1</w:t>
            </w:r>
          </w:p>
        </w:tc>
        <w:tc>
          <w:tcPr>
            <w:tcW w:w="1134" w:type="dxa"/>
          </w:tcPr>
          <w:p w14:paraId="4C5E5BDD"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4.4.1</w:t>
            </w:r>
          </w:p>
        </w:tc>
        <w:tc>
          <w:tcPr>
            <w:tcW w:w="4252" w:type="dxa"/>
          </w:tcPr>
          <w:p w14:paraId="5AF708EC" w14:textId="77777777" w:rsidR="00E52CB1" w:rsidRDefault="00E52CB1">
            <w:pPr>
              <w:jc w:val="right"/>
              <w:rPr>
                <w:rFonts w:ascii="Arial" w:hAnsi="Arial"/>
                <w:snapToGrid w:val="0"/>
                <w:color w:val="000000"/>
                <w:sz w:val="16"/>
                <w:lang w:eastAsia="en-US"/>
              </w:rPr>
            </w:pPr>
          </w:p>
        </w:tc>
      </w:tr>
      <w:tr w:rsidR="00000000" w14:paraId="343ECAB3" w14:textId="77777777">
        <w:tblPrEx>
          <w:tblCellMar>
            <w:top w:w="0" w:type="dxa"/>
            <w:bottom w:w="0" w:type="dxa"/>
          </w:tblCellMar>
        </w:tblPrEx>
        <w:trPr>
          <w:trHeight w:val="247"/>
        </w:trPr>
        <w:tc>
          <w:tcPr>
            <w:tcW w:w="2582" w:type="dxa"/>
          </w:tcPr>
          <w:p w14:paraId="6985B25F" w14:textId="77777777" w:rsidR="00E52CB1" w:rsidRDefault="00E52CB1">
            <w:pPr>
              <w:jc w:val="right"/>
              <w:rPr>
                <w:rFonts w:ascii="Arial" w:hAnsi="Arial"/>
                <w:snapToGrid w:val="0"/>
                <w:color w:val="000000"/>
                <w:sz w:val="16"/>
                <w:lang w:eastAsia="en-US"/>
              </w:rPr>
            </w:pPr>
          </w:p>
        </w:tc>
        <w:tc>
          <w:tcPr>
            <w:tcW w:w="2126" w:type="dxa"/>
          </w:tcPr>
          <w:p w14:paraId="4918E417" w14:textId="77777777" w:rsidR="00E52CB1" w:rsidRDefault="00E52CB1">
            <w:pPr>
              <w:jc w:val="right"/>
              <w:rPr>
                <w:rFonts w:ascii="Arial" w:hAnsi="Arial"/>
                <w:snapToGrid w:val="0"/>
                <w:color w:val="000000"/>
                <w:sz w:val="16"/>
                <w:lang w:eastAsia="en-US"/>
              </w:rPr>
            </w:pPr>
          </w:p>
        </w:tc>
        <w:tc>
          <w:tcPr>
            <w:tcW w:w="2977" w:type="dxa"/>
          </w:tcPr>
          <w:p w14:paraId="5AF330AD"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grain sorgum</w:t>
            </w:r>
          </w:p>
        </w:tc>
        <w:tc>
          <w:tcPr>
            <w:tcW w:w="1276" w:type="dxa"/>
          </w:tcPr>
          <w:p w14:paraId="3E9F5362"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3.4.1</w:t>
            </w:r>
          </w:p>
        </w:tc>
        <w:tc>
          <w:tcPr>
            <w:tcW w:w="1134" w:type="dxa"/>
          </w:tcPr>
          <w:p w14:paraId="014EBE15"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4.4.1</w:t>
            </w:r>
          </w:p>
        </w:tc>
        <w:tc>
          <w:tcPr>
            <w:tcW w:w="4252" w:type="dxa"/>
          </w:tcPr>
          <w:p w14:paraId="44DED92F" w14:textId="77777777" w:rsidR="00E52CB1" w:rsidRDefault="00E52CB1">
            <w:pPr>
              <w:jc w:val="right"/>
              <w:rPr>
                <w:rFonts w:ascii="Arial" w:hAnsi="Arial"/>
                <w:snapToGrid w:val="0"/>
                <w:color w:val="000000"/>
                <w:sz w:val="16"/>
                <w:lang w:eastAsia="en-US"/>
              </w:rPr>
            </w:pPr>
          </w:p>
        </w:tc>
      </w:tr>
      <w:tr w:rsidR="00000000" w14:paraId="2DDF1A36" w14:textId="77777777">
        <w:tblPrEx>
          <w:tblCellMar>
            <w:top w:w="0" w:type="dxa"/>
            <w:bottom w:w="0" w:type="dxa"/>
          </w:tblCellMar>
        </w:tblPrEx>
        <w:trPr>
          <w:trHeight w:val="247"/>
        </w:trPr>
        <w:tc>
          <w:tcPr>
            <w:tcW w:w="2582" w:type="dxa"/>
          </w:tcPr>
          <w:p w14:paraId="67F3062C" w14:textId="77777777" w:rsidR="00E52CB1" w:rsidRDefault="00E52CB1">
            <w:pPr>
              <w:jc w:val="right"/>
              <w:rPr>
                <w:rFonts w:ascii="Arial" w:hAnsi="Arial"/>
                <w:snapToGrid w:val="0"/>
                <w:color w:val="000000"/>
                <w:sz w:val="16"/>
                <w:lang w:eastAsia="en-US"/>
              </w:rPr>
            </w:pPr>
          </w:p>
        </w:tc>
        <w:tc>
          <w:tcPr>
            <w:tcW w:w="2126" w:type="dxa"/>
          </w:tcPr>
          <w:p w14:paraId="7140BB52" w14:textId="77777777" w:rsidR="00E52CB1" w:rsidRDefault="00E52CB1">
            <w:pPr>
              <w:jc w:val="right"/>
              <w:rPr>
                <w:rFonts w:ascii="Arial" w:hAnsi="Arial"/>
                <w:snapToGrid w:val="0"/>
                <w:color w:val="000000"/>
                <w:sz w:val="16"/>
                <w:lang w:eastAsia="en-US"/>
              </w:rPr>
            </w:pPr>
          </w:p>
        </w:tc>
        <w:tc>
          <w:tcPr>
            <w:tcW w:w="2977" w:type="dxa"/>
          </w:tcPr>
          <w:p w14:paraId="5B5F23DC"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oats</w:t>
            </w:r>
          </w:p>
        </w:tc>
        <w:tc>
          <w:tcPr>
            <w:tcW w:w="1276" w:type="dxa"/>
          </w:tcPr>
          <w:p w14:paraId="6BEF9E7D"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3.4.1</w:t>
            </w:r>
          </w:p>
        </w:tc>
        <w:tc>
          <w:tcPr>
            <w:tcW w:w="1134" w:type="dxa"/>
          </w:tcPr>
          <w:p w14:paraId="62A00D01"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4.4.1</w:t>
            </w:r>
          </w:p>
        </w:tc>
        <w:tc>
          <w:tcPr>
            <w:tcW w:w="4252" w:type="dxa"/>
          </w:tcPr>
          <w:p w14:paraId="311FD946" w14:textId="77777777" w:rsidR="00E52CB1" w:rsidRDefault="00E52CB1">
            <w:pPr>
              <w:jc w:val="right"/>
              <w:rPr>
                <w:rFonts w:ascii="Arial" w:hAnsi="Arial"/>
                <w:snapToGrid w:val="0"/>
                <w:color w:val="000000"/>
                <w:sz w:val="16"/>
                <w:lang w:eastAsia="en-US"/>
              </w:rPr>
            </w:pPr>
          </w:p>
        </w:tc>
      </w:tr>
      <w:tr w:rsidR="00000000" w14:paraId="01A64F9A" w14:textId="77777777">
        <w:tblPrEx>
          <w:tblCellMar>
            <w:top w:w="0" w:type="dxa"/>
            <w:bottom w:w="0" w:type="dxa"/>
          </w:tblCellMar>
        </w:tblPrEx>
        <w:trPr>
          <w:trHeight w:val="247"/>
        </w:trPr>
        <w:tc>
          <w:tcPr>
            <w:tcW w:w="2582" w:type="dxa"/>
          </w:tcPr>
          <w:p w14:paraId="62FD63E7" w14:textId="77777777" w:rsidR="00E52CB1" w:rsidRDefault="00E52CB1">
            <w:pPr>
              <w:jc w:val="right"/>
              <w:rPr>
                <w:rFonts w:ascii="Arial" w:hAnsi="Arial"/>
                <w:snapToGrid w:val="0"/>
                <w:color w:val="000000"/>
                <w:sz w:val="16"/>
                <w:lang w:eastAsia="en-US"/>
              </w:rPr>
            </w:pPr>
          </w:p>
        </w:tc>
        <w:tc>
          <w:tcPr>
            <w:tcW w:w="2126" w:type="dxa"/>
          </w:tcPr>
          <w:p w14:paraId="2DEE9067" w14:textId="77777777" w:rsidR="00E52CB1" w:rsidRDefault="00E52CB1">
            <w:pPr>
              <w:jc w:val="right"/>
              <w:rPr>
                <w:rFonts w:ascii="Arial" w:hAnsi="Arial"/>
                <w:snapToGrid w:val="0"/>
                <w:color w:val="000000"/>
                <w:sz w:val="16"/>
                <w:lang w:eastAsia="en-US"/>
              </w:rPr>
            </w:pPr>
          </w:p>
        </w:tc>
        <w:tc>
          <w:tcPr>
            <w:tcW w:w="2977" w:type="dxa"/>
          </w:tcPr>
          <w:p w14:paraId="34268015"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rice</w:t>
            </w:r>
          </w:p>
        </w:tc>
        <w:tc>
          <w:tcPr>
            <w:tcW w:w="1276" w:type="dxa"/>
          </w:tcPr>
          <w:p w14:paraId="440C761A"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3.4.1</w:t>
            </w:r>
          </w:p>
        </w:tc>
        <w:tc>
          <w:tcPr>
            <w:tcW w:w="1134" w:type="dxa"/>
          </w:tcPr>
          <w:p w14:paraId="2D1BA06F"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4.4.1</w:t>
            </w:r>
          </w:p>
        </w:tc>
        <w:tc>
          <w:tcPr>
            <w:tcW w:w="4252" w:type="dxa"/>
          </w:tcPr>
          <w:p w14:paraId="17E685C3" w14:textId="77777777" w:rsidR="00E52CB1" w:rsidRDefault="00E52CB1">
            <w:pPr>
              <w:jc w:val="right"/>
              <w:rPr>
                <w:rFonts w:ascii="Arial" w:hAnsi="Arial"/>
                <w:snapToGrid w:val="0"/>
                <w:color w:val="000000"/>
                <w:sz w:val="16"/>
                <w:lang w:eastAsia="en-US"/>
              </w:rPr>
            </w:pPr>
          </w:p>
        </w:tc>
      </w:tr>
      <w:tr w:rsidR="00000000" w14:paraId="6C10BCBE" w14:textId="77777777">
        <w:tblPrEx>
          <w:tblCellMar>
            <w:top w:w="0" w:type="dxa"/>
            <w:bottom w:w="0" w:type="dxa"/>
          </w:tblCellMar>
        </w:tblPrEx>
        <w:trPr>
          <w:trHeight w:val="247"/>
        </w:trPr>
        <w:tc>
          <w:tcPr>
            <w:tcW w:w="2582" w:type="dxa"/>
          </w:tcPr>
          <w:p w14:paraId="64487E8A" w14:textId="77777777" w:rsidR="00E52CB1" w:rsidRDefault="00E52CB1">
            <w:pPr>
              <w:jc w:val="right"/>
              <w:rPr>
                <w:rFonts w:ascii="Arial" w:hAnsi="Arial"/>
                <w:snapToGrid w:val="0"/>
                <w:color w:val="000000"/>
                <w:sz w:val="16"/>
                <w:lang w:eastAsia="en-US"/>
              </w:rPr>
            </w:pPr>
          </w:p>
        </w:tc>
        <w:tc>
          <w:tcPr>
            <w:tcW w:w="2126" w:type="dxa"/>
          </w:tcPr>
          <w:p w14:paraId="4C2B6BCB" w14:textId="77777777" w:rsidR="00E52CB1" w:rsidRDefault="00E52CB1">
            <w:pPr>
              <w:jc w:val="right"/>
              <w:rPr>
                <w:rFonts w:ascii="Arial" w:hAnsi="Arial"/>
                <w:snapToGrid w:val="0"/>
                <w:color w:val="000000"/>
                <w:sz w:val="16"/>
                <w:lang w:eastAsia="en-US"/>
              </w:rPr>
            </w:pPr>
          </w:p>
        </w:tc>
        <w:tc>
          <w:tcPr>
            <w:tcW w:w="2977" w:type="dxa"/>
          </w:tcPr>
          <w:p w14:paraId="38D3331F"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wheat</w:t>
            </w:r>
          </w:p>
        </w:tc>
        <w:tc>
          <w:tcPr>
            <w:tcW w:w="1276" w:type="dxa"/>
          </w:tcPr>
          <w:p w14:paraId="195D0714"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3.4.1</w:t>
            </w:r>
          </w:p>
        </w:tc>
        <w:tc>
          <w:tcPr>
            <w:tcW w:w="1134" w:type="dxa"/>
          </w:tcPr>
          <w:p w14:paraId="20E54370"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4.4.1</w:t>
            </w:r>
          </w:p>
        </w:tc>
        <w:tc>
          <w:tcPr>
            <w:tcW w:w="4252" w:type="dxa"/>
          </w:tcPr>
          <w:p w14:paraId="1658E9DF" w14:textId="77777777" w:rsidR="00E52CB1" w:rsidRDefault="00E52CB1">
            <w:pPr>
              <w:jc w:val="right"/>
              <w:rPr>
                <w:rFonts w:ascii="Arial" w:hAnsi="Arial"/>
                <w:snapToGrid w:val="0"/>
                <w:color w:val="000000"/>
                <w:sz w:val="16"/>
                <w:lang w:eastAsia="en-US"/>
              </w:rPr>
            </w:pPr>
          </w:p>
        </w:tc>
      </w:tr>
      <w:tr w:rsidR="00000000" w14:paraId="43A0FE95" w14:textId="77777777">
        <w:tblPrEx>
          <w:tblCellMar>
            <w:top w:w="0" w:type="dxa"/>
            <w:bottom w:w="0" w:type="dxa"/>
          </w:tblCellMar>
        </w:tblPrEx>
        <w:trPr>
          <w:trHeight w:val="247"/>
        </w:trPr>
        <w:tc>
          <w:tcPr>
            <w:tcW w:w="2582" w:type="dxa"/>
          </w:tcPr>
          <w:p w14:paraId="5925AFB8" w14:textId="77777777" w:rsidR="00E52CB1" w:rsidRDefault="00E52CB1">
            <w:pPr>
              <w:jc w:val="right"/>
              <w:rPr>
                <w:rFonts w:ascii="Arial" w:hAnsi="Arial"/>
                <w:snapToGrid w:val="0"/>
                <w:color w:val="000000"/>
                <w:sz w:val="16"/>
                <w:lang w:eastAsia="en-US"/>
              </w:rPr>
            </w:pPr>
          </w:p>
        </w:tc>
        <w:tc>
          <w:tcPr>
            <w:tcW w:w="2126" w:type="dxa"/>
          </w:tcPr>
          <w:p w14:paraId="15D318DD" w14:textId="77777777" w:rsidR="00E52CB1" w:rsidRDefault="00E52CB1">
            <w:pPr>
              <w:jc w:val="right"/>
              <w:rPr>
                <w:rFonts w:ascii="Arial" w:hAnsi="Arial"/>
                <w:snapToGrid w:val="0"/>
                <w:color w:val="000000"/>
                <w:sz w:val="16"/>
                <w:lang w:eastAsia="en-US"/>
              </w:rPr>
            </w:pPr>
          </w:p>
        </w:tc>
        <w:tc>
          <w:tcPr>
            <w:tcW w:w="2977" w:type="dxa"/>
          </w:tcPr>
          <w:p w14:paraId="5E6D82CB"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maize</w:t>
            </w:r>
          </w:p>
        </w:tc>
        <w:tc>
          <w:tcPr>
            <w:tcW w:w="1276" w:type="dxa"/>
          </w:tcPr>
          <w:p w14:paraId="2A3F7B8A"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3.4.1</w:t>
            </w:r>
          </w:p>
        </w:tc>
        <w:tc>
          <w:tcPr>
            <w:tcW w:w="1134" w:type="dxa"/>
          </w:tcPr>
          <w:p w14:paraId="60733625"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4.4.1</w:t>
            </w:r>
          </w:p>
        </w:tc>
        <w:tc>
          <w:tcPr>
            <w:tcW w:w="4252" w:type="dxa"/>
          </w:tcPr>
          <w:p w14:paraId="3EF1218D" w14:textId="77777777" w:rsidR="00E52CB1" w:rsidRDefault="00E52CB1">
            <w:pPr>
              <w:jc w:val="right"/>
              <w:rPr>
                <w:rFonts w:ascii="Arial" w:hAnsi="Arial"/>
                <w:snapToGrid w:val="0"/>
                <w:color w:val="000000"/>
                <w:sz w:val="16"/>
                <w:lang w:eastAsia="en-US"/>
              </w:rPr>
            </w:pPr>
          </w:p>
        </w:tc>
      </w:tr>
      <w:tr w:rsidR="00000000" w14:paraId="2D053B08" w14:textId="77777777">
        <w:tblPrEx>
          <w:tblCellMar>
            <w:top w:w="0" w:type="dxa"/>
            <w:bottom w:w="0" w:type="dxa"/>
          </w:tblCellMar>
        </w:tblPrEx>
        <w:trPr>
          <w:trHeight w:val="247"/>
        </w:trPr>
        <w:tc>
          <w:tcPr>
            <w:tcW w:w="2582" w:type="dxa"/>
          </w:tcPr>
          <w:p w14:paraId="1253643C" w14:textId="77777777" w:rsidR="00E52CB1" w:rsidRDefault="00E52CB1">
            <w:pPr>
              <w:jc w:val="right"/>
              <w:rPr>
                <w:rFonts w:ascii="Arial" w:hAnsi="Arial"/>
                <w:snapToGrid w:val="0"/>
                <w:color w:val="000000"/>
                <w:sz w:val="16"/>
                <w:lang w:eastAsia="en-US"/>
              </w:rPr>
            </w:pPr>
          </w:p>
        </w:tc>
        <w:tc>
          <w:tcPr>
            <w:tcW w:w="2126" w:type="dxa"/>
          </w:tcPr>
          <w:p w14:paraId="24391DED" w14:textId="77777777" w:rsidR="00E52CB1" w:rsidRDefault="00E52CB1">
            <w:pPr>
              <w:jc w:val="right"/>
              <w:rPr>
                <w:rFonts w:ascii="Arial" w:hAnsi="Arial"/>
                <w:snapToGrid w:val="0"/>
                <w:color w:val="000000"/>
                <w:sz w:val="16"/>
                <w:lang w:eastAsia="en-US"/>
              </w:rPr>
            </w:pPr>
          </w:p>
        </w:tc>
        <w:tc>
          <w:tcPr>
            <w:tcW w:w="2977" w:type="dxa"/>
          </w:tcPr>
          <w:p w14:paraId="3E3DD58E"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canary seed</w:t>
            </w:r>
          </w:p>
        </w:tc>
        <w:tc>
          <w:tcPr>
            <w:tcW w:w="1276" w:type="dxa"/>
          </w:tcPr>
          <w:p w14:paraId="653674DC"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3.4.1</w:t>
            </w:r>
          </w:p>
        </w:tc>
        <w:tc>
          <w:tcPr>
            <w:tcW w:w="1134" w:type="dxa"/>
          </w:tcPr>
          <w:p w14:paraId="752E18AD"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4.4.1</w:t>
            </w:r>
          </w:p>
        </w:tc>
        <w:tc>
          <w:tcPr>
            <w:tcW w:w="4252" w:type="dxa"/>
          </w:tcPr>
          <w:p w14:paraId="04758F40" w14:textId="77777777" w:rsidR="00E52CB1" w:rsidRDefault="00E52CB1">
            <w:pPr>
              <w:jc w:val="right"/>
              <w:rPr>
                <w:rFonts w:ascii="Arial" w:hAnsi="Arial"/>
                <w:snapToGrid w:val="0"/>
                <w:color w:val="000000"/>
                <w:sz w:val="16"/>
                <w:lang w:eastAsia="en-US"/>
              </w:rPr>
            </w:pPr>
          </w:p>
        </w:tc>
      </w:tr>
      <w:tr w:rsidR="00000000" w14:paraId="307CBC53" w14:textId="77777777">
        <w:tblPrEx>
          <w:tblCellMar>
            <w:top w:w="0" w:type="dxa"/>
            <w:bottom w:w="0" w:type="dxa"/>
          </w:tblCellMar>
        </w:tblPrEx>
        <w:trPr>
          <w:trHeight w:val="247"/>
        </w:trPr>
        <w:tc>
          <w:tcPr>
            <w:tcW w:w="2582" w:type="dxa"/>
          </w:tcPr>
          <w:p w14:paraId="3CB65EE6" w14:textId="77777777" w:rsidR="00E52CB1" w:rsidRDefault="00E52CB1">
            <w:pPr>
              <w:jc w:val="right"/>
              <w:rPr>
                <w:rFonts w:ascii="Arial" w:hAnsi="Arial"/>
                <w:snapToGrid w:val="0"/>
                <w:color w:val="000000"/>
                <w:sz w:val="16"/>
                <w:lang w:eastAsia="en-US"/>
              </w:rPr>
            </w:pPr>
          </w:p>
        </w:tc>
        <w:tc>
          <w:tcPr>
            <w:tcW w:w="2126" w:type="dxa"/>
          </w:tcPr>
          <w:p w14:paraId="3B6371DA" w14:textId="77777777" w:rsidR="00E52CB1" w:rsidRDefault="00E52CB1">
            <w:pPr>
              <w:jc w:val="right"/>
              <w:rPr>
                <w:rFonts w:ascii="Arial" w:hAnsi="Arial"/>
                <w:snapToGrid w:val="0"/>
                <w:color w:val="000000"/>
                <w:sz w:val="16"/>
                <w:lang w:eastAsia="en-US"/>
              </w:rPr>
            </w:pPr>
          </w:p>
        </w:tc>
        <w:tc>
          <w:tcPr>
            <w:tcW w:w="2977" w:type="dxa"/>
          </w:tcPr>
          <w:p w14:paraId="711378EE"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millet</w:t>
            </w:r>
          </w:p>
        </w:tc>
        <w:tc>
          <w:tcPr>
            <w:tcW w:w="1276" w:type="dxa"/>
          </w:tcPr>
          <w:p w14:paraId="13134045"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3.4.1</w:t>
            </w:r>
          </w:p>
        </w:tc>
        <w:tc>
          <w:tcPr>
            <w:tcW w:w="1134" w:type="dxa"/>
          </w:tcPr>
          <w:p w14:paraId="649549A4"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4.4.1</w:t>
            </w:r>
          </w:p>
        </w:tc>
        <w:tc>
          <w:tcPr>
            <w:tcW w:w="4252" w:type="dxa"/>
          </w:tcPr>
          <w:p w14:paraId="4E3709B8" w14:textId="77777777" w:rsidR="00E52CB1" w:rsidRDefault="00E52CB1">
            <w:pPr>
              <w:jc w:val="right"/>
              <w:rPr>
                <w:rFonts w:ascii="Arial" w:hAnsi="Arial"/>
                <w:snapToGrid w:val="0"/>
                <w:color w:val="000000"/>
                <w:sz w:val="16"/>
                <w:lang w:eastAsia="en-US"/>
              </w:rPr>
            </w:pPr>
          </w:p>
        </w:tc>
      </w:tr>
      <w:tr w:rsidR="00000000" w14:paraId="5031ACD7" w14:textId="77777777">
        <w:tblPrEx>
          <w:tblCellMar>
            <w:top w:w="0" w:type="dxa"/>
            <w:bottom w:w="0" w:type="dxa"/>
          </w:tblCellMar>
        </w:tblPrEx>
        <w:trPr>
          <w:trHeight w:val="247"/>
        </w:trPr>
        <w:tc>
          <w:tcPr>
            <w:tcW w:w="2582" w:type="dxa"/>
          </w:tcPr>
          <w:p w14:paraId="3C5185E2" w14:textId="77777777" w:rsidR="00E52CB1" w:rsidRDefault="00E52CB1">
            <w:pPr>
              <w:jc w:val="right"/>
              <w:rPr>
                <w:rFonts w:ascii="Arial" w:hAnsi="Arial"/>
                <w:snapToGrid w:val="0"/>
                <w:color w:val="000000"/>
                <w:sz w:val="16"/>
                <w:lang w:eastAsia="en-US"/>
              </w:rPr>
            </w:pPr>
          </w:p>
        </w:tc>
        <w:tc>
          <w:tcPr>
            <w:tcW w:w="2126" w:type="dxa"/>
          </w:tcPr>
          <w:p w14:paraId="1E89FEC1" w14:textId="77777777" w:rsidR="00E52CB1" w:rsidRDefault="00E52CB1">
            <w:pPr>
              <w:jc w:val="right"/>
              <w:rPr>
                <w:rFonts w:ascii="Arial" w:hAnsi="Arial"/>
                <w:snapToGrid w:val="0"/>
                <w:color w:val="000000"/>
                <w:sz w:val="16"/>
                <w:lang w:eastAsia="en-US"/>
              </w:rPr>
            </w:pPr>
          </w:p>
        </w:tc>
        <w:tc>
          <w:tcPr>
            <w:tcW w:w="2977" w:type="dxa"/>
          </w:tcPr>
          <w:p w14:paraId="2EFEE8D0"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buckwheat</w:t>
            </w:r>
          </w:p>
        </w:tc>
        <w:tc>
          <w:tcPr>
            <w:tcW w:w="1276" w:type="dxa"/>
          </w:tcPr>
          <w:p w14:paraId="04363DF8"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3.4.1</w:t>
            </w:r>
          </w:p>
        </w:tc>
        <w:tc>
          <w:tcPr>
            <w:tcW w:w="1134" w:type="dxa"/>
          </w:tcPr>
          <w:p w14:paraId="2FF414BB"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4.4.1</w:t>
            </w:r>
          </w:p>
        </w:tc>
        <w:tc>
          <w:tcPr>
            <w:tcW w:w="4252" w:type="dxa"/>
          </w:tcPr>
          <w:p w14:paraId="41CC2845" w14:textId="77777777" w:rsidR="00E52CB1" w:rsidRDefault="00E52CB1">
            <w:pPr>
              <w:jc w:val="right"/>
              <w:rPr>
                <w:rFonts w:ascii="Arial" w:hAnsi="Arial"/>
                <w:snapToGrid w:val="0"/>
                <w:color w:val="000000"/>
                <w:sz w:val="16"/>
                <w:lang w:eastAsia="en-US"/>
              </w:rPr>
            </w:pPr>
          </w:p>
        </w:tc>
      </w:tr>
      <w:tr w:rsidR="00000000" w14:paraId="09C5039A" w14:textId="77777777">
        <w:tblPrEx>
          <w:tblCellMar>
            <w:top w:w="0" w:type="dxa"/>
            <w:bottom w:w="0" w:type="dxa"/>
          </w:tblCellMar>
        </w:tblPrEx>
        <w:trPr>
          <w:trHeight w:val="247"/>
        </w:trPr>
        <w:tc>
          <w:tcPr>
            <w:tcW w:w="2582" w:type="dxa"/>
          </w:tcPr>
          <w:p w14:paraId="1CC0A2C7" w14:textId="77777777" w:rsidR="00E52CB1" w:rsidRDefault="00E52CB1">
            <w:pPr>
              <w:jc w:val="right"/>
              <w:rPr>
                <w:rFonts w:ascii="Arial" w:hAnsi="Arial"/>
                <w:snapToGrid w:val="0"/>
                <w:color w:val="000000"/>
                <w:sz w:val="16"/>
                <w:lang w:eastAsia="en-US"/>
              </w:rPr>
            </w:pPr>
          </w:p>
        </w:tc>
        <w:tc>
          <w:tcPr>
            <w:tcW w:w="2126" w:type="dxa"/>
          </w:tcPr>
          <w:p w14:paraId="25316AA3" w14:textId="77777777" w:rsidR="00E52CB1" w:rsidRDefault="00E52CB1">
            <w:pPr>
              <w:jc w:val="right"/>
              <w:rPr>
                <w:rFonts w:ascii="Arial" w:hAnsi="Arial"/>
                <w:snapToGrid w:val="0"/>
                <w:color w:val="000000"/>
                <w:sz w:val="16"/>
                <w:lang w:eastAsia="en-US"/>
              </w:rPr>
            </w:pPr>
          </w:p>
        </w:tc>
        <w:tc>
          <w:tcPr>
            <w:tcW w:w="2977" w:type="dxa"/>
          </w:tcPr>
          <w:p w14:paraId="73D4A77C"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triticale</w:t>
            </w:r>
          </w:p>
        </w:tc>
        <w:tc>
          <w:tcPr>
            <w:tcW w:w="1276" w:type="dxa"/>
          </w:tcPr>
          <w:p w14:paraId="402A29B2"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3.4.1</w:t>
            </w:r>
          </w:p>
        </w:tc>
        <w:tc>
          <w:tcPr>
            <w:tcW w:w="1134" w:type="dxa"/>
          </w:tcPr>
          <w:p w14:paraId="2C8E7000"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4.4.1</w:t>
            </w:r>
          </w:p>
        </w:tc>
        <w:tc>
          <w:tcPr>
            <w:tcW w:w="4252" w:type="dxa"/>
          </w:tcPr>
          <w:p w14:paraId="6F6B7DC6" w14:textId="77777777" w:rsidR="00E52CB1" w:rsidRDefault="00E52CB1">
            <w:pPr>
              <w:jc w:val="right"/>
              <w:rPr>
                <w:rFonts w:ascii="Arial" w:hAnsi="Arial"/>
                <w:snapToGrid w:val="0"/>
                <w:color w:val="000000"/>
                <w:sz w:val="16"/>
                <w:lang w:eastAsia="en-US"/>
              </w:rPr>
            </w:pPr>
          </w:p>
        </w:tc>
      </w:tr>
      <w:tr w:rsidR="00000000" w14:paraId="36EDEB46" w14:textId="77777777">
        <w:tblPrEx>
          <w:tblCellMar>
            <w:top w:w="0" w:type="dxa"/>
            <w:bottom w:w="0" w:type="dxa"/>
          </w:tblCellMar>
        </w:tblPrEx>
        <w:trPr>
          <w:trHeight w:val="247"/>
        </w:trPr>
        <w:tc>
          <w:tcPr>
            <w:tcW w:w="2582" w:type="dxa"/>
          </w:tcPr>
          <w:p w14:paraId="6627E95C" w14:textId="77777777" w:rsidR="00E52CB1" w:rsidRDefault="00E52CB1">
            <w:pPr>
              <w:jc w:val="right"/>
              <w:rPr>
                <w:rFonts w:ascii="Arial" w:hAnsi="Arial"/>
                <w:snapToGrid w:val="0"/>
                <w:color w:val="000000"/>
                <w:sz w:val="16"/>
                <w:lang w:eastAsia="en-US"/>
              </w:rPr>
            </w:pPr>
          </w:p>
        </w:tc>
        <w:tc>
          <w:tcPr>
            <w:tcW w:w="2126" w:type="dxa"/>
          </w:tcPr>
          <w:p w14:paraId="24305407"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vegetables</w:t>
            </w:r>
          </w:p>
        </w:tc>
        <w:tc>
          <w:tcPr>
            <w:tcW w:w="2977" w:type="dxa"/>
          </w:tcPr>
          <w:p w14:paraId="6D144FB5"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artichokes</w:t>
            </w:r>
          </w:p>
        </w:tc>
        <w:tc>
          <w:tcPr>
            <w:tcW w:w="1276" w:type="dxa"/>
          </w:tcPr>
          <w:p w14:paraId="3F42B150"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3.5.7</w:t>
            </w:r>
          </w:p>
        </w:tc>
        <w:tc>
          <w:tcPr>
            <w:tcW w:w="1134" w:type="dxa"/>
          </w:tcPr>
          <w:p w14:paraId="7C992CE4"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4.5.7</w:t>
            </w:r>
          </w:p>
        </w:tc>
        <w:tc>
          <w:tcPr>
            <w:tcW w:w="4252" w:type="dxa"/>
          </w:tcPr>
          <w:p w14:paraId="1B5C1713" w14:textId="77777777" w:rsidR="00E52CB1" w:rsidRDefault="00E52CB1">
            <w:pPr>
              <w:jc w:val="right"/>
              <w:rPr>
                <w:rFonts w:ascii="Arial" w:hAnsi="Arial"/>
                <w:snapToGrid w:val="0"/>
                <w:color w:val="000000"/>
                <w:sz w:val="16"/>
                <w:lang w:eastAsia="en-US"/>
              </w:rPr>
            </w:pPr>
          </w:p>
        </w:tc>
      </w:tr>
      <w:tr w:rsidR="00000000" w14:paraId="3E8A375D" w14:textId="77777777">
        <w:tblPrEx>
          <w:tblCellMar>
            <w:top w:w="0" w:type="dxa"/>
            <w:bottom w:w="0" w:type="dxa"/>
          </w:tblCellMar>
        </w:tblPrEx>
        <w:trPr>
          <w:trHeight w:val="247"/>
        </w:trPr>
        <w:tc>
          <w:tcPr>
            <w:tcW w:w="2582" w:type="dxa"/>
          </w:tcPr>
          <w:p w14:paraId="6067BF2F" w14:textId="77777777" w:rsidR="00E52CB1" w:rsidRDefault="00E52CB1">
            <w:pPr>
              <w:jc w:val="right"/>
              <w:rPr>
                <w:rFonts w:ascii="Arial" w:hAnsi="Arial"/>
                <w:snapToGrid w:val="0"/>
                <w:color w:val="000000"/>
                <w:sz w:val="16"/>
                <w:lang w:eastAsia="en-US"/>
              </w:rPr>
            </w:pPr>
          </w:p>
        </w:tc>
        <w:tc>
          <w:tcPr>
            <w:tcW w:w="2126" w:type="dxa"/>
          </w:tcPr>
          <w:p w14:paraId="071E575A" w14:textId="77777777" w:rsidR="00E52CB1" w:rsidRDefault="00E52CB1">
            <w:pPr>
              <w:jc w:val="right"/>
              <w:rPr>
                <w:rFonts w:ascii="Arial" w:hAnsi="Arial"/>
                <w:snapToGrid w:val="0"/>
                <w:color w:val="000000"/>
                <w:sz w:val="16"/>
                <w:lang w:eastAsia="en-US"/>
              </w:rPr>
            </w:pPr>
          </w:p>
        </w:tc>
        <w:tc>
          <w:tcPr>
            <w:tcW w:w="2977" w:type="dxa"/>
          </w:tcPr>
          <w:p w14:paraId="3209D30A"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asparagus</w:t>
            </w:r>
          </w:p>
        </w:tc>
        <w:tc>
          <w:tcPr>
            <w:tcW w:w="1276" w:type="dxa"/>
          </w:tcPr>
          <w:p w14:paraId="3DF1FB14"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3.5.7</w:t>
            </w:r>
          </w:p>
        </w:tc>
        <w:tc>
          <w:tcPr>
            <w:tcW w:w="1134" w:type="dxa"/>
          </w:tcPr>
          <w:p w14:paraId="0739FCF2"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4.5.7</w:t>
            </w:r>
          </w:p>
        </w:tc>
        <w:tc>
          <w:tcPr>
            <w:tcW w:w="4252" w:type="dxa"/>
          </w:tcPr>
          <w:p w14:paraId="56A978C0" w14:textId="77777777" w:rsidR="00E52CB1" w:rsidRDefault="00E52CB1">
            <w:pPr>
              <w:jc w:val="right"/>
              <w:rPr>
                <w:rFonts w:ascii="Arial" w:hAnsi="Arial"/>
                <w:snapToGrid w:val="0"/>
                <w:color w:val="000000"/>
                <w:sz w:val="16"/>
                <w:lang w:eastAsia="en-US"/>
              </w:rPr>
            </w:pPr>
          </w:p>
        </w:tc>
      </w:tr>
      <w:tr w:rsidR="00000000" w14:paraId="3BBF4F06" w14:textId="77777777">
        <w:tblPrEx>
          <w:tblCellMar>
            <w:top w:w="0" w:type="dxa"/>
            <w:bottom w:w="0" w:type="dxa"/>
          </w:tblCellMar>
        </w:tblPrEx>
        <w:trPr>
          <w:trHeight w:val="247"/>
        </w:trPr>
        <w:tc>
          <w:tcPr>
            <w:tcW w:w="2582" w:type="dxa"/>
          </w:tcPr>
          <w:p w14:paraId="577ACDEA" w14:textId="77777777" w:rsidR="00E52CB1" w:rsidRDefault="00E52CB1">
            <w:pPr>
              <w:jc w:val="right"/>
              <w:rPr>
                <w:rFonts w:ascii="Arial" w:hAnsi="Arial"/>
                <w:snapToGrid w:val="0"/>
                <w:color w:val="000000"/>
                <w:sz w:val="16"/>
                <w:lang w:eastAsia="en-US"/>
              </w:rPr>
            </w:pPr>
          </w:p>
        </w:tc>
        <w:tc>
          <w:tcPr>
            <w:tcW w:w="2126" w:type="dxa"/>
          </w:tcPr>
          <w:p w14:paraId="1D3A6FC3" w14:textId="77777777" w:rsidR="00E52CB1" w:rsidRDefault="00E52CB1">
            <w:pPr>
              <w:jc w:val="right"/>
              <w:rPr>
                <w:rFonts w:ascii="Arial" w:hAnsi="Arial"/>
                <w:snapToGrid w:val="0"/>
                <w:color w:val="000000"/>
                <w:sz w:val="16"/>
                <w:lang w:eastAsia="en-US"/>
              </w:rPr>
            </w:pPr>
          </w:p>
        </w:tc>
        <w:tc>
          <w:tcPr>
            <w:tcW w:w="2977" w:type="dxa"/>
          </w:tcPr>
          <w:p w14:paraId="65DE58F0"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beans, broad</w:t>
            </w:r>
          </w:p>
        </w:tc>
        <w:tc>
          <w:tcPr>
            <w:tcW w:w="1276" w:type="dxa"/>
          </w:tcPr>
          <w:p w14:paraId="1E06EBDF"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3.6.4</w:t>
            </w:r>
          </w:p>
        </w:tc>
        <w:tc>
          <w:tcPr>
            <w:tcW w:w="1134" w:type="dxa"/>
          </w:tcPr>
          <w:p w14:paraId="0A938715"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4.6.4</w:t>
            </w:r>
          </w:p>
        </w:tc>
        <w:tc>
          <w:tcPr>
            <w:tcW w:w="4252" w:type="dxa"/>
          </w:tcPr>
          <w:p w14:paraId="58B1E587" w14:textId="77777777" w:rsidR="00E52CB1" w:rsidRDefault="00E52CB1">
            <w:pPr>
              <w:rPr>
                <w:rFonts w:ascii="Arial" w:hAnsi="Arial"/>
                <w:snapToGrid w:val="0"/>
                <w:color w:val="000000"/>
                <w:sz w:val="16"/>
                <w:lang w:eastAsia="en-US"/>
              </w:rPr>
            </w:pPr>
            <w:proofErr w:type="spellStart"/>
            <w:r>
              <w:rPr>
                <w:rFonts w:ascii="Arial" w:hAnsi="Arial"/>
                <w:snapToGrid w:val="0"/>
                <w:color w:val="000000"/>
                <w:sz w:val="16"/>
                <w:lang w:eastAsia="en-US"/>
              </w:rPr>
              <w:t>cf</w:t>
            </w:r>
            <w:proofErr w:type="spellEnd"/>
            <w:r>
              <w:rPr>
                <w:rFonts w:ascii="Arial" w:hAnsi="Arial"/>
                <w:snapToGrid w:val="0"/>
                <w:color w:val="000000"/>
                <w:sz w:val="16"/>
                <w:lang w:eastAsia="en-US"/>
              </w:rPr>
              <w:t xml:space="preserve"> faba bean</w:t>
            </w:r>
          </w:p>
        </w:tc>
      </w:tr>
      <w:tr w:rsidR="00000000" w14:paraId="2FAA0F91" w14:textId="77777777">
        <w:tblPrEx>
          <w:tblCellMar>
            <w:top w:w="0" w:type="dxa"/>
            <w:bottom w:w="0" w:type="dxa"/>
          </w:tblCellMar>
        </w:tblPrEx>
        <w:trPr>
          <w:trHeight w:val="247"/>
        </w:trPr>
        <w:tc>
          <w:tcPr>
            <w:tcW w:w="2582" w:type="dxa"/>
          </w:tcPr>
          <w:p w14:paraId="354770FF" w14:textId="77777777" w:rsidR="00E52CB1" w:rsidRDefault="00E52CB1">
            <w:pPr>
              <w:jc w:val="right"/>
              <w:rPr>
                <w:rFonts w:ascii="Arial" w:hAnsi="Arial"/>
                <w:snapToGrid w:val="0"/>
                <w:color w:val="000000"/>
                <w:sz w:val="16"/>
                <w:lang w:eastAsia="en-US"/>
              </w:rPr>
            </w:pPr>
          </w:p>
        </w:tc>
        <w:tc>
          <w:tcPr>
            <w:tcW w:w="2126" w:type="dxa"/>
          </w:tcPr>
          <w:p w14:paraId="10C6BBFC" w14:textId="77777777" w:rsidR="00E52CB1" w:rsidRDefault="00E52CB1">
            <w:pPr>
              <w:jc w:val="right"/>
              <w:rPr>
                <w:rFonts w:ascii="Arial" w:hAnsi="Arial"/>
                <w:snapToGrid w:val="0"/>
                <w:color w:val="000000"/>
                <w:sz w:val="16"/>
                <w:lang w:eastAsia="en-US"/>
              </w:rPr>
            </w:pPr>
          </w:p>
        </w:tc>
        <w:tc>
          <w:tcPr>
            <w:tcW w:w="2977" w:type="dxa"/>
          </w:tcPr>
          <w:p w14:paraId="332661C1"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beans, French</w:t>
            </w:r>
          </w:p>
        </w:tc>
        <w:tc>
          <w:tcPr>
            <w:tcW w:w="1276" w:type="dxa"/>
          </w:tcPr>
          <w:p w14:paraId="6280ED39"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3.6.4</w:t>
            </w:r>
          </w:p>
        </w:tc>
        <w:tc>
          <w:tcPr>
            <w:tcW w:w="1134" w:type="dxa"/>
          </w:tcPr>
          <w:p w14:paraId="071981D2"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4.6.4</w:t>
            </w:r>
          </w:p>
        </w:tc>
        <w:tc>
          <w:tcPr>
            <w:tcW w:w="4252" w:type="dxa"/>
          </w:tcPr>
          <w:p w14:paraId="78960E28" w14:textId="77777777" w:rsidR="00E52CB1" w:rsidRDefault="00E52CB1">
            <w:pPr>
              <w:rPr>
                <w:rFonts w:ascii="Arial" w:hAnsi="Arial"/>
                <w:snapToGrid w:val="0"/>
                <w:color w:val="000000"/>
                <w:sz w:val="16"/>
                <w:lang w:eastAsia="en-US"/>
              </w:rPr>
            </w:pPr>
            <w:proofErr w:type="spellStart"/>
            <w:r>
              <w:rPr>
                <w:rFonts w:ascii="Arial" w:hAnsi="Arial"/>
                <w:snapToGrid w:val="0"/>
                <w:color w:val="000000"/>
                <w:sz w:val="16"/>
                <w:lang w:eastAsia="en-US"/>
              </w:rPr>
              <w:t>cf</w:t>
            </w:r>
            <w:proofErr w:type="spellEnd"/>
            <w:r>
              <w:rPr>
                <w:rFonts w:ascii="Arial" w:hAnsi="Arial"/>
                <w:snapToGrid w:val="0"/>
                <w:color w:val="000000"/>
                <w:sz w:val="16"/>
                <w:lang w:eastAsia="en-US"/>
              </w:rPr>
              <w:t xml:space="preserve"> snap, kidney, string, haricot, common bean</w:t>
            </w:r>
          </w:p>
        </w:tc>
      </w:tr>
      <w:tr w:rsidR="00000000" w14:paraId="7439C971" w14:textId="77777777">
        <w:tblPrEx>
          <w:tblCellMar>
            <w:top w:w="0" w:type="dxa"/>
            <w:bottom w:w="0" w:type="dxa"/>
          </w:tblCellMar>
        </w:tblPrEx>
        <w:trPr>
          <w:trHeight w:val="247"/>
        </w:trPr>
        <w:tc>
          <w:tcPr>
            <w:tcW w:w="2582" w:type="dxa"/>
          </w:tcPr>
          <w:p w14:paraId="2A23EB0B" w14:textId="77777777" w:rsidR="00E52CB1" w:rsidRDefault="00E52CB1">
            <w:pPr>
              <w:jc w:val="right"/>
              <w:rPr>
                <w:rFonts w:ascii="Arial" w:hAnsi="Arial"/>
                <w:snapToGrid w:val="0"/>
                <w:color w:val="000000"/>
                <w:sz w:val="16"/>
                <w:lang w:eastAsia="en-US"/>
              </w:rPr>
            </w:pPr>
          </w:p>
        </w:tc>
        <w:tc>
          <w:tcPr>
            <w:tcW w:w="2126" w:type="dxa"/>
          </w:tcPr>
          <w:p w14:paraId="3EFCD5C5" w14:textId="77777777" w:rsidR="00E52CB1" w:rsidRDefault="00E52CB1">
            <w:pPr>
              <w:jc w:val="right"/>
              <w:rPr>
                <w:rFonts w:ascii="Arial" w:hAnsi="Arial"/>
                <w:snapToGrid w:val="0"/>
                <w:color w:val="000000"/>
                <w:sz w:val="16"/>
                <w:lang w:eastAsia="en-US"/>
              </w:rPr>
            </w:pPr>
          </w:p>
        </w:tc>
        <w:tc>
          <w:tcPr>
            <w:tcW w:w="2977" w:type="dxa"/>
          </w:tcPr>
          <w:p w14:paraId="04A1B911"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beetroot</w:t>
            </w:r>
          </w:p>
        </w:tc>
        <w:tc>
          <w:tcPr>
            <w:tcW w:w="1276" w:type="dxa"/>
          </w:tcPr>
          <w:p w14:paraId="4B457420"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3.5.5</w:t>
            </w:r>
          </w:p>
        </w:tc>
        <w:tc>
          <w:tcPr>
            <w:tcW w:w="1134" w:type="dxa"/>
          </w:tcPr>
          <w:p w14:paraId="4284DD3F"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4.5.7</w:t>
            </w:r>
          </w:p>
        </w:tc>
        <w:tc>
          <w:tcPr>
            <w:tcW w:w="4252" w:type="dxa"/>
          </w:tcPr>
          <w:p w14:paraId="7E2889C2"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cf sugar, silver, spinach, chard and fodder beet</w:t>
            </w:r>
          </w:p>
        </w:tc>
      </w:tr>
      <w:tr w:rsidR="00000000" w14:paraId="7F1BFC17" w14:textId="77777777">
        <w:tblPrEx>
          <w:tblCellMar>
            <w:top w:w="0" w:type="dxa"/>
            <w:bottom w:w="0" w:type="dxa"/>
          </w:tblCellMar>
        </w:tblPrEx>
        <w:trPr>
          <w:trHeight w:val="247"/>
        </w:trPr>
        <w:tc>
          <w:tcPr>
            <w:tcW w:w="2582" w:type="dxa"/>
          </w:tcPr>
          <w:p w14:paraId="67F1D887" w14:textId="77777777" w:rsidR="00E52CB1" w:rsidRDefault="00E52CB1">
            <w:pPr>
              <w:jc w:val="right"/>
              <w:rPr>
                <w:rFonts w:ascii="Arial" w:hAnsi="Arial"/>
                <w:snapToGrid w:val="0"/>
                <w:color w:val="000000"/>
                <w:sz w:val="16"/>
                <w:lang w:eastAsia="en-US"/>
              </w:rPr>
            </w:pPr>
          </w:p>
        </w:tc>
        <w:tc>
          <w:tcPr>
            <w:tcW w:w="2126" w:type="dxa"/>
          </w:tcPr>
          <w:p w14:paraId="440CA336" w14:textId="77777777" w:rsidR="00E52CB1" w:rsidRDefault="00E52CB1">
            <w:pPr>
              <w:jc w:val="right"/>
              <w:rPr>
                <w:rFonts w:ascii="Arial" w:hAnsi="Arial"/>
                <w:snapToGrid w:val="0"/>
                <w:color w:val="000000"/>
                <w:sz w:val="16"/>
                <w:lang w:eastAsia="en-US"/>
              </w:rPr>
            </w:pPr>
          </w:p>
        </w:tc>
        <w:tc>
          <w:tcPr>
            <w:tcW w:w="2977" w:type="dxa"/>
          </w:tcPr>
          <w:p w14:paraId="33DE253C"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bitter melon</w:t>
            </w:r>
          </w:p>
        </w:tc>
        <w:tc>
          <w:tcPr>
            <w:tcW w:w="1276" w:type="dxa"/>
          </w:tcPr>
          <w:p w14:paraId="6C4747BC"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3.6.4</w:t>
            </w:r>
          </w:p>
        </w:tc>
        <w:tc>
          <w:tcPr>
            <w:tcW w:w="1134" w:type="dxa"/>
          </w:tcPr>
          <w:p w14:paraId="0597E871"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4.6.4</w:t>
            </w:r>
          </w:p>
        </w:tc>
        <w:tc>
          <w:tcPr>
            <w:tcW w:w="4252" w:type="dxa"/>
          </w:tcPr>
          <w:p w14:paraId="2FBCF551" w14:textId="77777777" w:rsidR="00E52CB1" w:rsidRDefault="00E52CB1">
            <w:pPr>
              <w:rPr>
                <w:rFonts w:ascii="Arial" w:hAnsi="Arial"/>
                <w:snapToGrid w:val="0"/>
                <w:color w:val="000000"/>
                <w:sz w:val="16"/>
                <w:lang w:eastAsia="en-US"/>
              </w:rPr>
            </w:pPr>
            <w:proofErr w:type="spellStart"/>
            <w:r>
              <w:rPr>
                <w:rFonts w:ascii="Arial" w:hAnsi="Arial"/>
                <w:snapToGrid w:val="0"/>
                <w:color w:val="000000"/>
                <w:sz w:val="16"/>
                <w:lang w:eastAsia="en-US"/>
              </w:rPr>
              <w:t>cf</w:t>
            </w:r>
            <w:proofErr w:type="spellEnd"/>
            <w:r>
              <w:rPr>
                <w:rFonts w:ascii="Arial" w:hAnsi="Arial"/>
                <w:snapToGrid w:val="0"/>
                <w:color w:val="000000"/>
                <w:sz w:val="16"/>
                <w:lang w:eastAsia="en-US"/>
              </w:rPr>
              <w:t xml:space="preserve"> gourd</w:t>
            </w:r>
          </w:p>
        </w:tc>
      </w:tr>
      <w:tr w:rsidR="00000000" w14:paraId="3EF388A4" w14:textId="77777777">
        <w:tblPrEx>
          <w:tblCellMar>
            <w:top w:w="0" w:type="dxa"/>
            <w:bottom w:w="0" w:type="dxa"/>
          </w:tblCellMar>
        </w:tblPrEx>
        <w:trPr>
          <w:trHeight w:val="247"/>
        </w:trPr>
        <w:tc>
          <w:tcPr>
            <w:tcW w:w="2582" w:type="dxa"/>
          </w:tcPr>
          <w:p w14:paraId="6FA2EC1F" w14:textId="77777777" w:rsidR="00E52CB1" w:rsidRDefault="00E52CB1">
            <w:pPr>
              <w:jc w:val="right"/>
              <w:rPr>
                <w:rFonts w:ascii="Arial" w:hAnsi="Arial"/>
                <w:snapToGrid w:val="0"/>
                <w:color w:val="000000"/>
                <w:sz w:val="16"/>
                <w:lang w:eastAsia="en-US"/>
              </w:rPr>
            </w:pPr>
          </w:p>
        </w:tc>
        <w:tc>
          <w:tcPr>
            <w:tcW w:w="2126" w:type="dxa"/>
          </w:tcPr>
          <w:p w14:paraId="58496582" w14:textId="77777777" w:rsidR="00E52CB1" w:rsidRDefault="00E52CB1">
            <w:pPr>
              <w:jc w:val="right"/>
              <w:rPr>
                <w:rFonts w:ascii="Arial" w:hAnsi="Arial"/>
                <w:snapToGrid w:val="0"/>
                <w:color w:val="000000"/>
                <w:sz w:val="16"/>
                <w:lang w:eastAsia="en-US"/>
              </w:rPr>
            </w:pPr>
          </w:p>
        </w:tc>
        <w:tc>
          <w:tcPr>
            <w:tcW w:w="2977" w:type="dxa"/>
          </w:tcPr>
          <w:p w14:paraId="12C81CFF"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broccoli</w:t>
            </w:r>
          </w:p>
        </w:tc>
        <w:tc>
          <w:tcPr>
            <w:tcW w:w="1276" w:type="dxa"/>
          </w:tcPr>
          <w:p w14:paraId="220D2447"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3.6.4</w:t>
            </w:r>
          </w:p>
        </w:tc>
        <w:tc>
          <w:tcPr>
            <w:tcW w:w="1134" w:type="dxa"/>
          </w:tcPr>
          <w:p w14:paraId="6D356FC3"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4.6.4</w:t>
            </w:r>
          </w:p>
        </w:tc>
        <w:tc>
          <w:tcPr>
            <w:tcW w:w="4252" w:type="dxa"/>
          </w:tcPr>
          <w:p w14:paraId="360D7FFB" w14:textId="77777777" w:rsidR="00E52CB1" w:rsidRDefault="00E52CB1">
            <w:pPr>
              <w:jc w:val="right"/>
              <w:rPr>
                <w:rFonts w:ascii="Arial" w:hAnsi="Arial"/>
                <w:snapToGrid w:val="0"/>
                <w:color w:val="000000"/>
                <w:sz w:val="16"/>
                <w:lang w:eastAsia="en-US"/>
              </w:rPr>
            </w:pPr>
          </w:p>
        </w:tc>
      </w:tr>
      <w:tr w:rsidR="00000000" w14:paraId="233EF3BD" w14:textId="77777777">
        <w:tblPrEx>
          <w:tblCellMar>
            <w:top w:w="0" w:type="dxa"/>
            <w:bottom w:w="0" w:type="dxa"/>
          </w:tblCellMar>
        </w:tblPrEx>
        <w:trPr>
          <w:trHeight w:val="247"/>
        </w:trPr>
        <w:tc>
          <w:tcPr>
            <w:tcW w:w="2582" w:type="dxa"/>
          </w:tcPr>
          <w:p w14:paraId="1FCDC7DB" w14:textId="77777777" w:rsidR="00E52CB1" w:rsidRDefault="00E52CB1">
            <w:pPr>
              <w:jc w:val="right"/>
              <w:rPr>
                <w:rFonts w:ascii="Arial" w:hAnsi="Arial"/>
                <w:snapToGrid w:val="0"/>
                <w:color w:val="000000"/>
                <w:sz w:val="16"/>
                <w:lang w:eastAsia="en-US"/>
              </w:rPr>
            </w:pPr>
          </w:p>
        </w:tc>
        <w:tc>
          <w:tcPr>
            <w:tcW w:w="2126" w:type="dxa"/>
          </w:tcPr>
          <w:p w14:paraId="3478F2F4" w14:textId="77777777" w:rsidR="00E52CB1" w:rsidRDefault="00E52CB1">
            <w:pPr>
              <w:jc w:val="right"/>
              <w:rPr>
                <w:rFonts w:ascii="Arial" w:hAnsi="Arial"/>
                <w:snapToGrid w:val="0"/>
                <w:color w:val="000000"/>
                <w:sz w:val="16"/>
                <w:lang w:eastAsia="en-US"/>
              </w:rPr>
            </w:pPr>
          </w:p>
        </w:tc>
        <w:tc>
          <w:tcPr>
            <w:tcW w:w="2977" w:type="dxa"/>
          </w:tcPr>
          <w:p w14:paraId="1F0D3EAE" w14:textId="77777777" w:rsidR="00E52CB1" w:rsidRDefault="00E52CB1">
            <w:pPr>
              <w:rPr>
                <w:rFonts w:ascii="Arial" w:hAnsi="Arial"/>
                <w:snapToGrid w:val="0"/>
                <w:color w:val="000000"/>
                <w:sz w:val="16"/>
                <w:lang w:eastAsia="en-US"/>
              </w:rPr>
            </w:pPr>
            <w:proofErr w:type="spellStart"/>
            <w:r>
              <w:rPr>
                <w:rFonts w:ascii="Arial" w:hAnsi="Arial"/>
                <w:snapToGrid w:val="0"/>
                <w:color w:val="000000"/>
                <w:sz w:val="16"/>
                <w:lang w:eastAsia="en-US"/>
              </w:rPr>
              <w:t>brussel</w:t>
            </w:r>
            <w:proofErr w:type="spellEnd"/>
            <w:r>
              <w:rPr>
                <w:rFonts w:ascii="Arial" w:hAnsi="Arial"/>
                <w:snapToGrid w:val="0"/>
                <w:color w:val="000000"/>
                <w:sz w:val="16"/>
                <w:lang w:eastAsia="en-US"/>
              </w:rPr>
              <w:t xml:space="preserve"> sprouts</w:t>
            </w:r>
          </w:p>
        </w:tc>
        <w:tc>
          <w:tcPr>
            <w:tcW w:w="1276" w:type="dxa"/>
          </w:tcPr>
          <w:p w14:paraId="5A2A49FD"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3.6.4</w:t>
            </w:r>
          </w:p>
        </w:tc>
        <w:tc>
          <w:tcPr>
            <w:tcW w:w="1134" w:type="dxa"/>
          </w:tcPr>
          <w:p w14:paraId="23655244"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4.6.4</w:t>
            </w:r>
          </w:p>
        </w:tc>
        <w:tc>
          <w:tcPr>
            <w:tcW w:w="4252" w:type="dxa"/>
          </w:tcPr>
          <w:p w14:paraId="0111CF00" w14:textId="77777777" w:rsidR="00E52CB1" w:rsidRDefault="00E52CB1">
            <w:pPr>
              <w:jc w:val="right"/>
              <w:rPr>
                <w:rFonts w:ascii="Arial" w:hAnsi="Arial"/>
                <w:snapToGrid w:val="0"/>
                <w:color w:val="000000"/>
                <w:sz w:val="16"/>
                <w:lang w:eastAsia="en-US"/>
              </w:rPr>
            </w:pPr>
          </w:p>
        </w:tc>
      </w:tr>
      <w:tr w:rsidR="00000000" w14:paraId="3A0FFD42" w14:textId="77777777">
        <w:tblPrEx>
          <w:tblCellMar>
            <w:top w:w="0" w:type="dxa"/>
            <w:bottom w:w="0" w:type="dxa"/>
          </w:tblCellMar>
        </w:tblPrEx>
        <w:trPr>
          <w:trHeight w:val="247"/>
        </w:trPr>
        <w:tc>
          <w:tcPr>
            <w:tcW w:w="2582" w:type="dxa"/>
          </w:tcPr>
          <w:p w14:paraId="4119711A" w14:textId="77777777" w:rsidR="00E52CB1" w:rsidRDefault="00E52CB1">
            <w:pPr>
              <w:jc w:val="right"/>
              <w:rPr>
                <w:rFonts w:ascii="Arial" w:hAnsi="Arial"/>
                <w:snapToGrid w:val="0"/>
                <w:color w:val="000000"/>
                <w:sz w:val="16"/>
                <w:lang w:eastAsia="en-US"/>
              </w:rPr>
            </w:pPr>
          </w:p>
        </w:tc>
        <w:tc>
          <w:tcPr>
            <w:tcW w:w="2126" w:type="dxa"/>
          </w:tcPr>
          <w:p w14:paraId="0814D6D1" w14:textId="77777777" w:rsidR="00E52CB1" w:rsidRDefault="00E52CB1">
            <w:pPr>
              <w:jc w:val="right"/>
              <w:rPr>
                <w:rFonts w:ascii="Arial" w:hAnsi="Arial"/>
                <w:snapToGrid w:val="0"/>
                <w:color w:val="000000"/>
                <w:sz w:val="16"/>
                <w:lang w:eastAsia="en-US"/>
              </w:rPr>
            </w:pPr>
          </w:p>
        </w:tc>
        <w:tc>
          <w:tcPr>
            <w:tcW w:w="2977" w:type="dxa"/>
          </w:tcPr>
          <w:p w14:paraId="2281BBFC"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cabbages</w:t>
            </w:r>
          </w:p>
        </w:tc>
        <w:tc>
          <w:tcPr>
            <w:tcW w:w="1276" w:type="dxa"/>
          </w:tcPr>
          <w:p w14:paraId="661584E4"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3.6.4</w:t>
            </w:r>
          </w:p>
        </w:tc>
        <w:tc>
          <w:tcPr>
            <w:tcW w:w="1134" w:type="dxa"/>
          </w:tcPr>
          <w:p w14:paraId="62981091"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4.6.4</w:t>
            </w:r>
          </w:p>
        </w:tc>
        <w:tc>
          <w:tcPr>
            <w:tcW w:w="4252" w:type="dxa"/>
          </w:tcPr>
          <w:p w14:paraId="7EC08089" w14:textId="77777777" w:rsidR="00E52CB1" w:rsidRDefault="00E52CB1">
            <w:pPr>
              <w:jc w:val="right"/>
              <w:rPr>
                <w:rFonts w:ascii="Arial" w:hAnsi="Arial"/>
                <w:snapToGrid w:val="0"/>
                <w:color w:val="000000"/>
                <w:sz w:val="16"/>
                <w:lang w:eastAsia="en-US"/>
              </w:rPr>
            </w:pPr>
          </w:p>
        </w:tc>
      </w:tr>
      <w:tr w:rsidR="00000000" w14:paraId="02C16409" w14:textId="77777777">
        <w:tblPrEx>
          <w:tblCellMar>
            <w:top w:w="0" w:type="dxa"/>
            <w:bottom w:w="0" w:type="dxa"/>
          </w:tblCellMar>
        </w:tblPrEx>
        <w:trPr>
          <w:trHeight w:val="247"/>
        </w:trPr>
        <w:tc>
          <w:tcPr>
            <w:tcW w:w="2582" w:type="dxa"/>
          </w:tcPr>
          <w:p w14:paraId="12739FA0" w14:textId="77777777" w:rsidR="00E52CB1" w:rsidRDefault="00E52CB1">
            <w:pPr>
              <w:jc w:val="right"/>
              <w:rPr>
                <w:rFonts w:ascii="Arial" w:hAnsi="Arial"/>
                <w:snapToGrid w:val="0"/>
                <w:color w:val="000000"/>
                <w:sz w:val="16"/>
                <w:lang w:eastAsia="en-US"/>
              </w:rPr>
            </w:pPr>
          </w:p>
        </w:tc>
        <w:tc>
          <w:tcPr>
            <w:tcW w:w="2126" w:type="dxa"/>
          </w:tcPr>
          <w:p w14:paraId="78BF7E03" w14:textId="77777777" w:rsidR="00E52CB1" w:rsidRDefault="00E52CB1">
            <w:pPr>
              <w:jc w:val="right"/>
              <w:rPr>
                <w:rFonts w:ascii="Arial" w:hAnsi="Arial"/>
                <w:snapToGrid w:val="0"/>
                <w:color w:val="000000"/>
                <w:sz w:val="16"/>
                <w:lang w:eastAsia="en-US"/>
              </w:rPr>
            </w:pPr>
          </w:p>
        </w:tc>
        <w:tc>
          <w:tcPr>
            <w:tcW w:w="2977" w:type="dxa"/>
          </w:tcPr>
          <w:p w14:paraId="65521E77"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cabbages, Chinese</w:t>
            </w:r>
          </w:p>
        </w:tc>
        <w:tc>
          <w:tcPr>
            <w:tcW w:w="1276" w:type="dxa"/>
          </w:tcPr>
          <w:p w14:paraId="1A67B24B"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w:t>
            </w:r>
          </w:p>
        </w:tc>
        <w:tc>
          <w:tcPr>
            <w:tcW w:w="1134" w:type="dxa"/>
          </w:tcPr>
          <w:p w14:paraId="172FB2C7" w14:textId="77777777" w:rsidR="00E52CB1" w:rsidRDefault="00E52CB1">
            <w:pPr>
              <w:jc w:val="right"/>
              <w:rPr>
                <w:rFonts w:ascii="Arial" w:hAnsi="Arial"/>
                <w:snapToGrid w:val="0"/>
                <w:color w:val="000000"/>
                <w:sz w:val="16"/>
                <w:lang w:eastAsia="en-US"/>
              </w:rPr>
            </w:pPr>
          </w:p>
        </w:tc>
        <w:tc>
          <w:tcPr>
            <w:tcW w:w="4252" w:type="dxa"/>
          </w:tcPr>
          <w:p w14:paraId="1BEA335E" w14:textId="77777777" w:rsidR="00E52CB1" w:rsidRDefault="00E52CB1">
            <w:pPr>
              <w:jc w:val="right"/>
              <w:rPr>
                <w:rFonts w:ascii="Arial" w:hAnsi="Arial"/>
                <w:snapToGrid w:val="0"/>
                <w:color w:val="000000"/>
                <w:sz w:val="16"/>
                <w:lang w:eastAsia="en-US"/>
              </w:rPr>
            </w:pPr>
          </w:p>
        </w:tc>
      </w:tr>
      <w:tr w:rsidR="00000000" w14:paraId="0F6B63E6" w14:textId="77777777">
        <w:tblPrEx>
          <w:tblCellMar>
            <w:top w:w="0" w:type="dxa"/>
            <w:bottom w:w="0" w:type="dxa"/>
          </w:tblCellMar>
        </w:tblPrEx>
        <w:trPr>
          <w:trHeight w:val="247"/>
        </w:trPr>
        <w:tc>
          <w:tcPr>
            <w:tcW w:w="2582" w:type="dxa"/>
          </w:tcPr>
          <w:p w14:paraId="50275A4D" w14:textId="77777777" w:rsidR="00E52CB1" w:rsidRDefault="00E52CB1">
            <w:pPr>
              <w:jc w:val="right"/>
              <w:rPr>
                <w:rFonts w:ascii="Arial" w:hAnsi="Arial"/>
                <w:snapToGrid w:val="0"/>
                <w:color w:val="000000"/>
                <w:sz w:val="16"/>
                <w:lang w:eastAsia="en-US"/>
              </w:rPr>
            </w:pPr>
          </w:p>
        </w:tc>
        <w:tc>
          <w:tcPr>
            <w:tcW w:w="2126" w:type="dxa"/>
          </w:tcPr>
          <w:p w14:paraId="10C01C30" w14:textId="77777777" w:rsidR="00E52CB1" w:rsidRDefault="00E52CB1">
            <w:pPr>
              <w:jc w:val="right"/>
              <w:rPr>
                <w:rFonts w:ascii="Arial" w:hAnsi="Arial"/>
                <w:snapToGrid w:val="0"/>
                <w:color w:val="000000"/>
                <w:sz w:val="16"/>
                <w:lang w:eastAsia="en-US"/>
              </w:rPr>
            </w:pPr>
          </w:p>
        </w:tc>
        <w:tc>
          <w:tcPr>
            <w:tcW w:w="2977" w:type="dxa"/>
          </w:tcPr>
          <w:p w14:paraId="35060A3F"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capsicums</w:t>
            </w:r>
          </w:p>
        </w:tc>
        <w:tc>
          <w:tcPr>
            <w:tcW w:w="1276" w:type="dxa"/>
          </w:tcPr>
          <w:p w14:paraId="43C3DE31"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3.6.4</w:t>
            </w:r>
          </w:p>
        </w:tc>
        <w:tc>
          <w:tcPr>
            <w:tcW w:w="1134" w:type="dxa"/>
          </w:tcPr>
          <w:p w14:paraId="4C2FC655"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4.6.4</w:t>
            </w:r>
          </w:p>
        </w:tc>
        <w:tc>
          <w:tcPr>
            <w:tcW w:w="4252" w:type="dxa"/>
          </w:tcPr>
          <w:p w14:paraId="5FD87E1F" w14:textId="77777777" w:rsidR="00E52CB1" w:rsidRDefault="00E52CB1">
            <w:pPr>
              <w:rPr>
                <w:rFonts w:ascii="Arial" w:hAnsi="Arial"/>
                <w:snapToGrid w:val="0"/>
                <w:color w:val="000000"/>
                <w:sz w:val="16"/>
                <w:lang w:eastAsia="en-US"/>
              </w:rPr>
            </w:pPr>
            <w:proofErr w:type="spellStart"/>
            <w:r>
              <w:rPr>
                <w:rFonts w:ascii="Arial" w:hAnsi="Arial"/>
                <w:snapToGrid w:val="0"/>
                <w:color w:val="000000"/>
                <w:sz w:val="16"/>
                <w:lang w:eastAsia="en-US"/>
              </w:rPr>
              <w:t>cf</w:t>
            </w:r>
            <w:proofErr w:type="spellEnd"/>
            <w:r>
              <w:rPr>
                <w:rFonts w:ascii="Arial" w:hAnsi="Arial"/>
                <w:snapToGrid w:val="0"/>
                <w:color w:val="000000"/>
                <w:sz w:val="16"/>
                <w:lang w:eastAsia="en-US"/>
              </w:rPr>
              <w:t xml:space="preserve"> sweet pepper</w:t>
            </w:r>
          </w:p>
        </w:tc>
      </w:tr>
      <w:tr w:rsidR="00000000" w14:paraId="713A7DEE" w14:textId="77777777">
        <w:tblPrEx>
          <w:tblCellMar>
            <w:top w:w="0" w:type="dxa"/>
            <w:bottom w:w="0" w:type="dxa"/>
          </w:tblCellMar>
        </w:tblPrEx>
        <w:trPr>
          <w:trHeight w:val="247"/>
        </w:trPr>
        <w:tc>
          <w:tcPr>
            <w:tcW w:w="2582" w:type="dxa"/>
          </w:tcPr>
          <w:p w14:paraId="25E432F7" w14:textId="77777777" w:rsidR="00E52CB1" w:rsidRDefault="00E52CB1">
            <w:pPr>
              <w:jc w:val="right"/>
              <w:rPr>
                <w:rFonts w:ascii="Arial" w:hAnsi="Arial"/>
                <w:snapToGrid w:val="0"/>
                <w:color w:val="000000"/>
                <w:sz w:val="16"/>
                <w:lang w:eastAsia="en-US"/>
              </w:rPr>
            </w:pPr>
          </w:p>
        </w:tc>
        <w:tc>
          <w:tcPr>
            <w:tcW w:w="2126" w:type="dxa"/>
          </w:tcPr>
          <w:p w14:paraId="3E84015A" w14:textId="77777777" w:rsidR="00E52CB1" w:rsidRDefault="00E52CB1">
            <w:pPr>
              <w:jc w:val="right"/>
              <w:rPr>
                <w:rFonts w:ascii="Arial" w:hAnsi="Arial"/>
                <w:snapToGrid w:val="0"/>
                <w:color w:val="000000"/>
                <w:sz w:val="16"/>
                <w:lang w:eastAsia="en-US"/>
              </w:rPr>
            </w:pPr>
          </w:p>
        </w:tc>
        <w:tc>
          <w:tcPr>
            <w:tcW w:w="2977" w:type="dxa"/>
          </w:tcPr>
          <w:p w14:paraId="6934A871"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carrots</w:t>
            </w:r>
          </w:p>
        </w:tc>
        <w:tc>
          <w:tcPr>
            <w:tcW w:w="1276" w:type="dxa"/>
          </w:tcPr>
          <w:p w14:paraId="242EF395"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3.6.4</w:t>
            </w:r>
          </w:p>
        </w:tc>
        <w:tc>
          <w:tcPr>
            <w:tcW w:w="1134" w:type="dxa"/>
          </w:tcPr>
          <w:p w14:paraId="3843709F"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4.6.4</w:t>
            </w:r>
          </w:p>
        </w:tc>
        <w:tc>
          <w:tcPr>
            <w:tcW w:w="4252" w:type="dxa"/>
          </w:tcPr>
          <w:p w14:paraId="0E446745" w14:textId="77777777" w:rsidR="00E52CB1" w:rsidRDefault="00E52CB1">
            <w:pPr>
              <w:jc w:val="right"/>
              <w:rPr>
                <w:rFonts w:ascii="Arial" w:hAnsi="Arial"/>
                <w:snapToGrid w:val="0"/>
                <w:color w:val="000000"/>
                <w:sz w:val="16"/>
                <w:lang w:eastAsia="en-US"/>
              </w:rPr>
            </w:pPr>
          </w:p>
        </w:tc>
      </w:tr>
      <w:tr w:rsidR="00000000" w14:paraId="24CABB61" w14:textId="77777777">
        <w:tblPrEx>
          <w:tblCellMar>
            <w:top w:w="0" w:type="dxa"/>
            <w:bottom w:w="0" w:type="dxa"/>
          </w:tblCellMar>
        </w:tblPrEx>
        <w:trPr>
          <w:trHeight w:val="247"/>
        </w:trPr>
        <w:tc>
          <w:tcPr>
            <w:tcW w:w="2582" w:type="dxa"/>
          </w:tcPr>
          <w:p w14:paraId="6BFE18AE" w14:textId="77777777" w:rsidR="00E52CB1" w:rsidRDefault="00E52CB1">
            <w:pPr>
              <w:jc w:val="right"/>
              <w:rPr>
                <w:rFonts w:ascii="Arial" w:hAnsi="Arial"/>
                <w:snapToGrid w:val="0"/>
                <w:color w:val="000000"/>
                <w:sz w:val="16"/>
                <w:lang w:eastAsia="en-US"/>
              </w:rPr>
            </w:pPr>
          </w:p>
        </w:tc>
        <w:tc>
          <w:tcPr>
            <w:tcW w:w="2126" w:type="dxa"/>
          </w:tcPr>
          <w:p w14:paraId="0E05C9EB" w14:textId="77777777" w:rsidR="00E52CB1" w:rsidRDefault="00E52CB1">
            <w:pPr>
              <w:jc w:val="right"/>
              <w:rPr>
                <w:rFonts w:ascii="Arial" w:hAnsi="Arial"/>
                <w:snapToGrid w:val="0"/>
                <w:color w:val="000000"/>
                <w:sz w:val="16"/>
                <w:lang w:eastAsia="en-US"/>
              </w:rPr>
            </w:pPr>
          </w:p>
        </w:tc>
        <w:tc>
          <w:tcPr>
            <w:tcW w:w="2977" w:type="dxa"/>
          </w:tcPr>
          <w:p w14:paraId="0F1FF5D8"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cauliflowers</w:t>
            </w:r>
          </w:p>
        </w:tc>
        <w:tc>
          <w:tcPr>
            <w:tcW w:w="1276" w:type="dxa"/>
          </w:tcPr>
          <w:p w14:paraId="58271F28"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3.6.4</w:t>
            </w:r>
          </w:p>
        </w:tc>
        <w:tc>
          <w:tcPr>
            <w:tcW w:w="1134" w:type="dxa"/>
          </w:tcPr>
          <w:p w14:paraId="6FE32A81"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4.6.4</w:t>
            </w:r>
          </w:p>
        </w:tc>
        <w:tc>
          <w:tcPr>
            <w:tcW w:w="4252" w:type="dxa"/>
          </w:tcPr>
          <w:p w14:paraId="78E2830E" w14:textId="77777777" w:rsidR="00E52CB1" w:rsidRDefault="00E52CB1">
            <w:pPr>
              <w:jc w:val="right"/>
              <w:rPr>
                <w:rFonts w:ascii="Arial" w:hAnsi="Arial"/>
                <w:snapToGrid w:val="0"/>
                <w:color w:val="000000"/>
                <w:sz w:val="16"/>
                <w:lang w:eastAsia="en-US"/>
              </w:rPr>
            </w:pPr>
          </w:p>
        </w:tc>
      </w:tr>
      <w:tr w:rsidR="00000000" w14:paraId="4D8EAA8C" w14:textId="77777777">
        <w:tblPrEx>
          <w:tblCellMar>
            <w:top w:w="0" w:type="dxa"/>
            <w:bottom w:w="0" w:type="dxa"/>
          </w:tblCellMar>
        </w:tblPrEx>
        <w:trPr>
          <w:trHeight w:val="247"/>
        </w:trPr>
        <w:tc>
          <w:tcPr>
            <w:tcW w:w="2582" w:type="dxa"/>
          </w:tcPr>
          <w:p w14:paraId="1083457E" w14:textId="77777777" w:rsidR="00E52CB1" w:rsidRDefault="00E52CB1">
            <w:pPr>
              <w:jc w:val="right"/>
              <w:rPr>
                <w:rFonts w:ascii="Arial" w:hAnsi="Arial"/>
                <w:snapToGrid w:val="0"/>
                <w:color w:val="000000"/>
                <w:sz w:val="16"/>
                <w:lang w:eastAsia="en-US"/>
              </w:rPr>
            </w:pPr>
          </w:p>
        </w:tc>
        <w:tc>
          <w:tcPr>
            <w:tcW w:w="2126" w:type="dxa"/>
          </w:tcPr>
          <w:p w14:paraId="170DB0AB" w14:textId="77777777" w:rsidR="00E52CB1" w:rsidRDefault="00E52CB1">
            <w:pPr>
              <w:jc w:val="right"/>
              <w:rPr>
                <w:rFonts w:ascii="Arial" w:hAnsi="Arial"/>
                <w:snapToGrid w:val="0"/>
                <w:color w:val="000000"/>
                <w:sz w:val="16"/>
                <w:lang w:eastAsia="en-US"/>
              </w:rPr>
            </w:pPr>
          </w:p>
        </w:tc>
        <w:tc>
          <w:tcPr>
            <w:tcW w:w="2977" w:type="dxa"/>
          </w:tcPr>
          <w:p w14:paraId="033F44F3"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celery</w:t>
            </w:r>
          </w:p>
        </w:tc>
        <w:tc>
          <w:tcPr>
            <w:tcW w:w="1276" w:type="dxa"/>
          </w:tcPr>
          <w:p w14:paraId="2D44D3ED"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3.5.7</w:t>
            </w:r>
          </w:p>
        </w:tc>
        <w:tc>
          <w:tcPr>
            <w:tcW w:w="1134" w:type="dxa"/>
          </w:tcPr>
          <w:p w14:paraId="44830709"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4.5.7</w:t>
            </w:r>
          </w:p>
        </w:tc>
        <w:tc>
          <w:tcPr>
            <w:tcW w:w="4252" w:type="dxa"/>
          </w:tcPr>
          <w:p w14:paraId="71B1D03D" w14:textId="77777777" w:rsidR="00E52CB1" w:rsidRDefault="00E52CB1">
            <w:pPr>
              <w:jc w:val="right"/>
              <w:rPr>
                <w:rFonts w:ascii="Arial" w:hAnsi="Arial"/>
                <w:snapToGrid w:val="0"/>
                <w:color w:val="000000"/>
                <w:sz w:val="16"/>
                <w:lang w:eastAsia="en-US"/>
              </w:rPr>
            </w:pPr>
          </w:p>
        </w:tc>
      </w:tr>
      <w:tr w:rsidR="00000000" w14:paraId="7809DDD8" w14:textId="77777777">
        <w:tblPrEx>
          <w:tblCellMar>
            <w:top w:w="0" w:type="dxa"/>
            <w:bottom w:w="0" w:type="dxa"/>
          </w:tblCellMar>
        </w:tblPrEx>
        <w:trPr>
          <w:trHeight w:val="247"/>
        </w:trPr>
        <w:tc>
          <w:tcPr>
            <w:tcW w:w="2582" w:type="dxa"/>
          </w:tcPr>
          <w:p w14:paraId="75319665" w14:textId="77777777" w:rsidR="00E52CB1" w:rsidRDefault="00E52CB1">
            <w:pPr>
              <w:jc w:val="right"/>
              <w:rPr>
                <w:rFonts w:ascii="Arial" w:hAnsi="Arial"/>
                <w:snapToGrid w:val="0"/>
                <w:color w:val="000000"/>
                <w:sz w:val="16"/>
                <w:lang w:eastAsia="en-US"/>
              </w:rPr>
            </w:pPr>
          </w:p>
        </w:tc>
        <w:tc>
          <w:tcPr>
            <w:tcW w:w="2126" w:type="dxa"/>
          </w:tcPr>
          <w:p w14:paraId="0A63A338" w14:textId="77777777" w:rsidR="00E52CB1" w:rsidRDefault="00E52CB1">
            <w:pPr>
              <w:jc w:val="right"/>
              <w:rPr>
                <w:rFonts w:ascii="Arial" w:hAnsi="Arial"/>
                <w:snapToGrid w:val="0"/>
                <w:color w:val="000000"/>
                <w:sz w:val="16"/>
                <w:lang w:eastAsia="en-US"/>
              </w:rPr>
            </w:pPr>
          </w:p>
        </w:tc>
        <w:tc>
          <w:tcPr>
            <w:tcW w:w="2977" w:type="dxa"/>
          </w:tcPr>
          <w:p w14:paraId="2B795F01"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chicory</w:t>
            </w:r>
          </w:p>
        </w:tc>
        <w:tc>
          <w:tcPr>
            <w:tcW w:w="1276" w:type="dxa"/>
          </w:tcPr>
          <w:p w14:paraId="6A3E8406"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3.5.7</w:t>
            </w:r>
          </w:p>
        </w:tc>
        <w:tc>
          <w:tcPr>
            <w:tcW w:w="1134" w:type="dxa"/>
          </w:tcPr>
          <w:p w14:paraId="7B5BD223"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4.5.7</w:t>
            </w:r>
          </w:p>
        </w:tc>
        <w:tc>
          <w:tcPr>
            <w:tcW w:w="4252" w:type="dxa"/>
          </w:tcPr>
          <w:p w14:paraId="0C998181" w14:textId="77777777" w:rsidR="00E52CB1" w:rsidRDefault="00E52CB1">
            <w:pPr>
              <w:jc w:val="right"/>
              <w:rPr>
                <w:rFonts w:ascii="Arial" w:hAnsi="Arial"/>
                <w:snapToGrid w:val="0"/>
                <w:color w:val="000000"/>
                <w:sz w:val="16"/>
                <w:lang w:eastAsia="en-US"/>
              </w:rPr>
            </w:pPr>
          </w:p>
        </w:tc>
      </w:tr>
      <w:tr w:rsidR="00000000" w14:paraId="19B2D01F" w14:textId="77777777">
        <w:tblPrEx>
          <w:tblCellMar>
            <w:top w:w="0" w:type="dxa"/>
            <w:bottom w:w="0" w:type="dxa"/>
          </w:tblCellMar>
        </w:tblPrEx>
        <w:trPr>
          <w:trHeight w:val="247"/>
        </w:trPr>
        <w:tc>
          <w:tcPr>
            <w:tcW w:w="2582" w:type="dxa"/>
          </w:tcPr>
          <w:p w14:paraId="2D909936" w14:textId="77777777" w:rsidR="00E52CB1" w:rsidRDefault="00E52CB1">
            <w:pPr>
              <w:jc w:val="right"/>
              <w:rPr>
                <w:rFonts w:ascii="Arial" w:hAnsi="Arial"/>
                <w:snapToGrid w:val="0"/>
                <w:color w:val="000000"/>
                <w:sz w:val="16"/>
                <w:lang w:eastAsia="en-US"/>
              </w:rPr>
            </w:pPr>
          </w:p>
        </w:tc>
        <w:tc>
          <w:tcPr>
            <w:tcW w:w="2126" w:type="dxa"/>
          </w:tcPr>
          <w:p w14:paraId="1F527C45" w14:textId="77777777" w:rsidR="00E52CB1" w:rsidRDefault="00E52CB1">
            <w:pPr>
              <w:jc w:val="right"/>
              <w:rPr>
                <w:rFonts w:ascii="Arial" w:hAnsi="Arial"/>
                <w:snapToGrid w:val="0"/>
                <w:color w:val="000000"/>
                <w:sz w:val="16"/>
                <w:lang w:eastAsia="en-US"/>
              </w:rPr>
            </w:pPr>
          </w:p>
        </w:tc>
        <w:tc>
          <w:tcPr>
            <w:tcW w:w="2977" w:type="dxa"/>
          </w:tcPr>
          <w:p w14:paraId="3A7619C4"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chokos</w:t>
            </w:r>
          </w:p>
        </w:tc>
        <w:tc>
          <w:tcPr>
            <w:tcW w:w="1276" w:type="dxa"/>
          </w:tcPr>
          <w:p w14:paraId="5FC73E9B"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3.5.4</w:t>
            </w:r>
          </w:p>
        </w:tc>
        <w:tc>
          <w:tcPr>
            <w:tcW w:w="1134" w:type="dxa"/>
          </w:tcPr>
          <w:p w14:paraId="79B9A84E"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4.5.4</w:t>
            </w:r>
          </w:p>
        </w:tc>
        <w:tc>
          <w:tcPr>
            <w:tcW w:w="4252" w:type="dxa"/>
          </w:tcPr>
          <w:p w14:paraId="627ABD08" w14:textId="77777777" w:rsidR="00E52CB1" w:rsidRDefault="00E52CB1">
            <w:pPr>
              <w:jc w:val="right"/>
              <w:rPr>
                <w:rFonts w:ascii="Arial" w:hAnsi="Arial"/>
                <w:snapToGrid w:val="0"/>
                <w:color w:val="000000"/>
                <w:sz w:val="16"/>
                <w:lang w:eastAsia="en-US"/>
              </w:rPr>
            </w:pPr>
          </w:p>
        </w:tc>
      </w:tr>
      <w:tr w:rsidR="00000000" w14:paraId="4E5DA360" w14:textId="77777777">
        <w:tblPrEx>
          <w:tblCellMar>
            <w:top w:w="0" w:type="dxa"/>
            <w:bottom w:w="0" w:type="dxa"/>
          </w:tblCellMar>
        </w:tblPrEx>
        <w:trPr>
          <w:trHeight w:val="247"/>
        </w:trPr>
        <w:tc>
          <w:tcPr>
            <w:tcW w:w="2582" w:type="dxa"/>
          </w:tcPr>
          <w:p w14:paraId="7BE70488" w14:textId="77777777" w:rsidR="00E52CB1" w:rsidRDefault="00E52CB1">
            <w:pPr>
              <w:jc w:val="right"/>
              <w:rPr>
                <w:rFonts w:ascii="Arial" w:hAnsi="Arial"/>
                <w:snapToGrid w:val="0"/>
                <w:color w:val="000000"/>
                <w:sz w:val="16"/>
                <w:lang w:eastAsia="en-US"/>
              </w:rPr>
            </w:pPr>
          </w:p>
        </w:tc>
        <w:tc>
          <w:tcPr>
            <w:tcW w:w="2126" w:type="dxa"/>
          </w:tcPr>
          <w:p w14:paraId="68A5DC5A" w14:textId="77777777" w:rsidR="00E52CB1" w:rsidRDefault="00E52CB1">
            <w:pPr>
              <w:jc w:val="right"/>
              <w:rPr>
                <w:rFonts w:ascii="Arial" w:hAnsi="Arial"/>
                <w:snapToGrid w:val="0"/>
                <w:color w:val="000000"/>
                <w:sz w:val="16"/>
                <w:lang w:eastAsia="en-US"/>
              </w:rPr>
            </w:pPr>
          </w:p>
        </w:tc>
        <w:tc>
          <w:tcPr>
            <w:tcW w:w="2977" w:type="dxa"/>
          </w:tcPr>
          <w:p w14:paraId="3E0347C8"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cucumbers</w:t>
            </w:r>
          </w:p>
        </w:tc>
        <w:tc>
          <w:tcPr>
            <w:tcW w:w="1276" w:type="dxa"/>
          </w:tcPr>
          <w:p w14:paraId="1EE58A64"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3.5.4</w:t>
            </w:r>
          </w:p>
        </w:tc>
        <w:tc>
          <w:tcPr>
            <w:tcW w:w="1134" w:type="dxa"/>
          </w:tcPr>
          <w:p w14:paraId="66FAE3C9"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4.5.4</w:t>
            </w:r>
          </w:p>
        </w:tc>
        <w:tc>
          <w:tcPr>
            <w:tcW w:w="4252" w:type="dxa"/>
          </w:tcPr>
          <w:p w14:paraId="42017E78" w14:textId="77777777" w:rsidR="00E52CB1" w:rsidRDefault="00E52CB1">
            <w:pPr>
              <w:jc w:val="right"/>
              <w:rPr>
                <w:rFonts w:ascii="Arial" w:hAnsi="Arial"/>
                <w:snapToGrid w:val="0"/>
                <w:color w:val="000000"/>
                <w:sz w:val="16"/>
                <w:lang w:eastAsia="en-US"/>
              </w:rPr>
            </w:pPr>
          </w:p>
        </w:tc>
      </w:tr>
      <w:tr w:rsidR="00000000" w14:paraId="44339FBB" w14:textId="77777777">
        <w:tblPrEx>
          <w:tblCellMar>
            <w:top w:w="0" w:type="dxa"/>
            <w:bottom w:w="0" w:type="dxa"/>
          </w:tblCellMar>
        </w:tblPrEx>
        <w:trPr>
          <w:trHeight w:val="247"/>
        </w:trPr>
        <w:tc>
          <w:tcPr>
            <w:tcW w:w="2582" w:type="dxa"/>
          </w:tcPr>
          <w:p w14:paraId="79517549" w14:textId="77777777" w:rsidR="00E52CB1" w:rsidRDefault="00E52CB1">
            <w:pPr>
              <w:jc w:val="right"/>
              <w:rPr>
                <w:rFonts w:ascii="Arial" w:hAnsi="Arial"/>
                <w:snapToGrid w:val="0"/>
                <w:color w:val="000000"/>
                <w:sz w:val="16"/>
                <w:lang w:eastAsia="en-US"/>
              </w:rPr>
            </w:pPr>
          </w:p>
        </w:tc>
        <w:tc>
          <w:tcPr>
            <w:tcW w:w="2126" w:type="dxa"/>
          </w:tcPr>
          <w:p w14:paraId="450D6270" w14:textId="77777777" w:rsidR="00E52CB1" w:rsidRDefault="00E52CB1">
            <w:pPr>
              <w:jc w:val="right"/>
              <w:rPr>
                <w:rFonts w:ascii="Arial" w:hAnsi="Arial"/>
                <w:snapToGrid w:val="0"/>
                <w:color w:val="000000"/>
                <w:sz w:val="16"/>
                <w:lang w:eastAsia="en-US"/>
              </w:rPr>
            </w:pPr>
          </w:p>
        </w:tc>
        <w:tc>
          <w:tcPr>
            <w:tcW w:w="2977" w:type="dxa"/>
          </w:tcPr>
          <w:p w14:paraId="2D863256"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eggplants</w:t>
            </w:r>
          </w:p>
        </w:tc>
        <w:tc>
          <w:tcPr>
            <w:tcW w:w="1276" w:type="dxa"/>
          </w:tcPr>
          <w:p w14:paraId="1045EA4E"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3.6.4</w:t>
            </w:r>
          </w:p>
        </w:tc>
        <w:tc>
          <w:tcPr>
            <w:tcW w:w="1134" w:type="dxa"/>
          </w:tcPr>
          <w:p w14:paraId="653A7CBD"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4.6.4</w:t>
            </w:r>
          </w:p>
        </w:tc>
        <w:tc>
          <w:tcPr>
            <w:tcW w:w="4252" w:type="dxa"/>
          </w:tcPr>
          <w:p w14:paraId="0FD046AA" w14:textId="77777777" w:rsidR="00E52CB1" w:rsidRDefault="00E52CB1">
            <w:pPr>
              <w:rPr>
                <w:rFonts w:ascii="Arial" w:hAnsi="Arial"/>
                <w:snapToGrid w:val="0"/>
                <w:color w:val="000000"/>
                <w:sz w:val="16"/>
                <w:lang w:eastAsia="en-US"/>
              </w:rPr>
            </w:pPr>
            <w:proofErr w:type="spellStart"/>
            <w:r>
              <w:rPr>
                <w:rFonts w:ascii="Arial" w:hAnsi="Arial"/>
                <w:snapToGrid w:val="0"/>
                <w:color w:val="000000"/>
                <w:sz w:val="16"/>
                <w:lang w:eastAsia="en-US"/>
              </w:rPr>
              <w:t>cf</w:t>
            </w:r>
            <w:proofErr w:type="spellEnd"/>
            <w:r>
              <w:rPr>
                <w:rFonts w:ascii="Arial" w:hAnsi="Arial"/>
                <w:snapToGrid w:val="0"/>
                <w:color w:val="000000"/>
                <w:sz w:val="16"/>
                <w:lang w:eastAsia="en-US"/>
              </w:rPr>
              <w:t xml:space="preserve"> aubergine</w:t>
            </w:r>
          </w:p>
        </w:tc>
      </w:tr>
      <w:tr w:rsidR="00000000" w14:paraId="30BFF4B7" w14:textId="77777777">
        <w:tblPrEx>
          <w:tblCellMar>
            <w:top w:w="0" w:type="dxa"/>
            <w:bottom w:w="0" w:type="dxa"/>
          </w:tblCellMar>
        </w:tblPrEx>
        <w:trPr>
          <w:trHeight w:val="247"/>
        </w:trPr>
        <w:tc>
          <w:tcPr>
            <w:tcW w:w="2582" w:type="dxa"/>
          </w:tcPr>
          <w:p w14:paraId="0B8396B6" w14:textId="77777777" w:rsidR="00E52CB1" w:rsidRDefault="00E52CB1">
            <w:pPr>
              <w:jc w:val="right"/>
              <w:rPr>
                <w:rFonts w:ascii="Arial" w:hAnsi="Arial"/>
                <w:snapToGrid w:val="0"/>
                <w:color w:val="000000"/>
                <w:sz w:val="16"/>
                <w:lang w:eastAsia="en-US"/>
              </w:rPr>
            </w:pPr>
          </w:p>
        </w:tc>
        <w:tc>
          <w:tcPr>
            <w:tcW w:w="2126" w:type="dxa"/>
          </w:tcPr>
          <w:p w14:paraId="52398C6C" w14:textId="77777777" w:rsidR="00E52CB1" w:rsidRDefault="00E52CB1">
            <w:pPr>
              <w:jc w:val="right"/>
              <w:rPr>
                <w:rFonts w:ascii="Arial" w:hAnsi="Arial"/>
                <w:snapToGrid w:val="0"/>
                <w:color w:val="000000"/>
                <w:sz w:val="16"/>
                <w:lang w:eastAsia="en-US"/>
              </w:rPr>
            </w:pPr>
          </w:p>
        </w:tc>
        <w:tc>
          <w:tcPr>
            <w:tcW w:w="2977" w:type="dxa"/>
          </w:tcPr>
          <w:p w14:paraId="04CCEFF1"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fennel</w:t>
            </w:r>
          </w:p>
        </w:tc>
        <w:tc>
          <w:tcPr>
            <w:tcW w:w="1276" w:type="dxa"/>
          </w:tcPr>
          <w:p w14:paraId="451DA8D2"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3.5.7</w:t>
            </w:r>
          </w:p>
        </w:tc>
        <w:tc>
          <w:tcPr>
            <w:tcW w:w="1134" w:type="dxa"/>
          </w:tcPr>
          <w:p w14:paraId="1DE269F1"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4.5.7</w:t>
            </w:r>
          </w:p>
        </w:tc>
        <w:tc>
          <w:tcPr>
            <w:tcW w:w="4252" w:type="dxa"/>
          </w:tcPr>
          <w:p w14:paraId="1206FA60"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cf aniseed, dill</w:t>
            </w:r>
          </w:p>
        </w:tc>
      </w:tr>
      <w:tr w:rsidR="00000000" w14:paraId="0DC8C74F" w14:textId="77777777">
        <w:tblPrEx>
          <w:tblCellMar>
            <w:top w:w="0" w:type="dxa"/>
            <w:bottom w:w="0" w:type="dxa"/>
          </w:tblCellMar>
        </w:tblPrEx>
        <w:trPr>
          <w:trHeight w:val="247"/>
        </w:trPr>
        <w:tc>
          <w:tcPr>
            <w:tcW w:w="2582" w:type="dxa"/>
          </w:tcPr>
          <w:p w14:paraId="4F1BE107" w14:textId="77777777" w:rsidR="00E52CB1" w:rsidRDefault="00E52CB1">
            <w:pPr>
              <w:jc w:val="right"/>
              <w:rPr>
                <w:rFonts w:ascii="Arial" w:hAnsi="Arial"/>
                <w:snapToGrid w:val="0"/>
                <w:color w:val="000000"/>
                <w:sz w:val="16"/>
                <w:lang w:eastAsia="en-US"/>
              </w:rPr>
            </w:pPr>
          </w:p>
        </w:tc>
        <w:tc>
          <w:tcPr>
            <w:tcW w:w="2126" w:type="dxa"/>
          </w:tcPr>
          <w:p w14:paraId="7B94AD7E" w14:textId="77777777" w:rsidR="00E52CB1" w:rsidRDefault="00E52CB1">
            <w:pPr>
              <w:jc w:val="right"/>
              <w:rPr>
                <w:rFonts w:ascii="Arial" w:hAnsi="Arial"/>
                <w:snapToGrid w:val="0"/>
                <w:color w:val="000000"/>
                <w:sz w:val="16"/>
                <w:lang w:eastAsia="en-US"/>
              </w:rPr>
            </w:pPr>
          </w:p>
        </w:tc>
        <w:tc>
          <w:tcPr>
            <w:tcW w:w="2977" w:type="dxa"/>
          </w:tcPr>
          <w:p w14:paraId="11D0C6D1"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garlic</w:t>
            </w:r>
          </w:p>
        </w:tc>
        <w:tc>
          <w:tcPr>
            <w:tcW w:w="1276" w:type="dxa"/>
          </w:tcPr>
          <w:p w14:paraId="11680623"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3.6.4</w:t>
            </w:r>
          </w:p>
        </w:tc>
        <w:tc>
          <w:tcPr>
            <w:tcW w:w="1134" w:type="dxa"/>
          </w:tcPr>
          <w:p w14:paraId="5EC027C2"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4.6.4</w:t>
            </w:r>
          </w:p>
        </w:tc>
        <w:tc>
          <w:tcPr>
            <w:tcW w:w="4252" w:type="dxa"/>
          </w:tcPr>
          <w:p w14:paraId="0CC21C6A" w14:textId="77777777" w:rsidR="00E52CB1" w:rsidRDefault="00E52CB1">
            <w:pPr>
              <w:jc w:val="right"/>
              <w:rPr>
                <w:rFonts w:ascii="Arial" w:hAnsi="Arial"/>
                <w:snapToGrid w:val="0"/>
                <w:color w:val="000000"/>
                <w:sz w:val="16"/>
                <w:lang w:eastAsia="en-US"/>
              </w:rPr>
            </w:pPr>
          </w:p>
        </w:tc>
      </w:tr>
      <w:tr w:rsidR="00000000" w14:paraId="1A9DD09F" w14:textId="77777777">
        <w:tblPrEx>
          <w:tblCellMar>
            <w:top w:w="0" w:type="dxa"/>
            <w:bottom w:w="0" w:type="dxa"/>
          </w:tblCellMar>
        </w:tblPrEx>
        <w:trPr>
          <w:trHeight w:val="247"/>
        </w:trPr>
        <w:tc>
          <w:tcPr>
            <w:tcW w:w="2582" w:type="dxa"/>
          </w:tcPr>
          <w:p w14:paraId="6A92C909" w14:textId="77777777" w:rsidR="00E52CB1" w:rsidRDefault="00E52CB1">
            <w:pPr>
              <w:jc w:val="right"/>
              <w:rPr>
                <w:rFonts w:ascii="Arial" w:hAnsi="Arial"/>
                <w:snapToGrid w:val="0"/>
                <w:color w:val="000000"/>
                <w:sz w:val="16"/>
                <w:lang w:eastAsia="en-US"/>
              </w:rPr>
            </w:pPr>
          </w:p>
        </w:tc>
        <w:tc>
          <w:tcPr>
            <w:tcW w:w="2126" w:type="dxa"/>
          </w:tcPr>
          <w:p w14:paraId="1C3745F9" w14:textId="77777777" w:rsidR="00E52CB1" w:rsidRDefault="00E52CB1">
            <w:pPr>
              <w:jc w:val="right"/>
              <w:rPr>
                <w:rFonts w:ascii="Arial" w:hAnsi="Arial"/>
                <w:snapToGrid w:val="0"/>
                <w:color w:val="000000"/>
                <w:sz w:val="16"/>
                <w:lang w:eastAsia="en-US"/>
              </w:rPr>
            </w:pPr>
          </w:p>
        </w:tc>
        <w:tc>
          <w:tcPr>
            <w:tcW w:w="2977" w:type="dxa"/>
          </w:tcPr>
          <w:p w14:paraId="0F8423EC"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gherkins</w:t>
            </w:r>
          </w:p>
        </w:tc>
        <w:tc>
          <w:tcPr>
            <w:tcW w:w="1276" w:type="dxa"/>
          </w:tcPr>
          <w:p w14:paraId="5B62CCA1"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3.5.4</w:t>
            </w:r>
          </w:p>
        </w:tc>
        <w:tc>
          <w:tcPr>
            <w:tcW w:w="1134" w:type="dxa"/>
          </w:tcPr>
          <w:p w14:paraId="785129A8"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4.5.4</w:t>
            </w:r>
          </w:p>
        </w:tc>
        <w:tc>
          <w:tcPr>
            <w:tcW w:w="4252" w:type="dxa"/>
          </w:tcPr>
          <w:p w14:paraId="5CB804D2" w14:textId="77777777" w:rsidR="00E52CB1" w:rsidRDefault="00E52CB1">
            <w:pPr>
              <w:jc w:val="right"/>
              <w:rPr>
                <w:rFonts w:ascii="Arial" w:hAnsi="Arial"/>
                <w:snapToGrid w:val="0"/>
                <w:color w:val="000000"/>
                <w:sz w:val="16"/>
                <w:lang w:eastAsia="en-US"/>
              </w:rPr>
            </w:pPr>
          </w:p>
        </w:tc>
      </w:tr>
      <w:tr w:rsidR="00000000" w14:paraId="1F182E5A" w14:textId="77777777">
        <w:tblPrEx>
          <w:tblCellMar>
            <w:top w:w="0" w:type="dxa"/>
            <w:bottom w:w="0" w:type="dxa"/>
          </w:tblCellMar>
        </w:tblPrEx>
        <w:trPr>
          <w:trHeight w:val="247"/>
        </w:trPr>
        <w:tc>
          <w:tcPr>
            <w:tcW w:w="2582" w:type="dxa"/>
          </w:tcPr>
          <w:p w14:paraId="33591F8E" w14:textId="77777777" w:rsidR="00E52CB1" w:rsidRDefault="00E52CB1">
            <w:pPr>
              <w:jc w:val="right"/>
              <w:rPr>
                <w:rFonts w:ascii="Arial" w:hAnsi="Arial"/>
                <w:snapToGrid w:val="0"/>
                <w:color w:val="000000"/>
                <w:sz w:val="16"/>
                <w:lang w:eastAsia="en-US"/>
              </w:rPr>
            </w:pPr>
          </w:p>
        </w:tc>
        <w:tc>
          <w:tcPr>
            <w:tcW w:w="2126" w:type="dxa"/>
          </w:tcPr>
          <w:p w14:paraId="7D1C6279" w14:textId="77777777" w:rsidR="00E52CB1" w:rsidRDefault="00E52CB1">
            <w:pPr>
              <w:jc w:val="right"/>
              <w:rPr>
                <w:rFonts w:ascii="Arial" w:hAnsi="Arial"/>
                <w:snapToGrid w:val="0"/>
                <w:color w:val="000000"/>
                <w:sz w:val="16"/>
                <w:lang w:eastAsia="en-US"/>
              </w:rPr>
            </w:pPr>
          </w:p>
        </w:tc>
        <w:tc>
          <w:tcPr>
            <w:tcW w:w="2977" w:type="dxa"/>
          </w:tcPr>
          <w:p w14:paraId="44FABEA2"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herbs</w:t>
            </w:r>
          </w:p>
        </w:tc>
        <w:tc>
          <w:tcPr>
            <w:tcW w:w="1276" w:type="dxa"/>
          </w:tcPr>
          <w:p w14:paraId="62701E4C"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3.6.4</w:t>
            </w:r>
          </w:p>
        </w:tc>
        <w:tc>
          <w:tcPr>
            <w:tcW w:w="1134" w:type="dxa"/>
          </w:tcPr>
          <w:p w14:paraId="02473476"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4.6.4</w:t>
            </w:r>
          </w:p>
        </w:tc>
        <w:tc>
          <w:tcPr>
            <w:tcW w:w="4252" w:type="dxa"/>
          </w:tcPr>
          <w:p w14:paraId="00B44719" w14:textId="77777777" w:rsidR="00E52CB1" w:rsidRDefault="00E52CB1">
            <w:pPr>
              <w:jc w:val="right"/>
              <w:rPr>
                <w:rFonts w:ascii="Arial" w:hAnsi="Arial"/>
                <w:snapToGrid w:val="0"/>
                <w:color w:val="000000"/>
                <w:sz w:val="16"/>
                <w:lang w:eastAsia="en-US"/>
              </w:rPr>
            </w:pPr>
          </w:p>
        </w:tc>
      </w:tr>
      <w:tr w:rsidR="00000000" w14:paraId="0B2E3A41" w14:textId="77777777">
        <w:tblPrEx>
          <w:tblCellMar>
            <w:top w:w="0" w:type="dxa"/>
            <w:bottom w:w="0" w:type="dxa"/>
          </w:tblCellMar>
        </w:tblPrEx>
        <w:trPr>
          <w:trHeight w:val="247"/>
        </w:trPr>
        <w:tc>
          <w:tcPr>
            <w:tcW w:w="2582" w:type="dxa"/>
          </w:tcPr>
          <w:p w14:paraId="7DB6F9DE" w14:textId="77777777" w:rsidR="00E52CB1" w:rsidRDefault="00E52CB1">
            <w:pPr>
              <w:jc w:val="right"/>
              <w:rPr>
                <w:rFonts w:ascii="Arial" w:hAnsi="Arial"/>
                <w:snapToGrid w:val="0"/>
                <w:color w:val="000000"/>
                <w:sz w:val="16"/>
                <w:lang w:eastAsia="en-US"/>
              </w:rPr>
            </w:pPr>
          </w:p>
        </w:tc>
        <w:tc>
          <w:tcPr>
            <w:tcW w:w="2126" w:type="dxa"/>
          </w:tcPr>
          <w:p w14:paraId="6F9CBC22" w14:textId="77777777" w:rsidR="00E52CB1" w:rsidRDefault="00E52CB1">
            <w:pPr>
              <w:jc w:val="right"/>
              <w:rPr>
                <w:rFonts w:ascii="Arial" w:hAnsi="Arial"/>
                <w:snapToGrid w:val="0"/>
                <w:color w:val="000000"/>
                <w:sz w:val="16"/>
                <w:lang w:eastAsia="en-US"/>
              </w:rPr>
            </w:pPr>
          </w:p>
        </w:tc>
        <w:tc>
          <w:tcPr>
            <w:tcW w:w="2977" w:type="dxa"/>
          </w:tcPr>
          <w:p w14:paraId="6AEA5DF5"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leeks</w:t>
            </w:r>
          </w:p>
        </w:tc>
        <w:tc>
          <w:tcPr>
            <w:tcW w:w="1276" w:type="dxa"/>
          </w:tcPr>
          <w:p w14:paraId="3C2378B7"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3.6.4</w:t>
            </w:r>
          </w:p>
        </w:tc>
        <w:tc>
          <w:tcPr>
            <w:tcW w:w="1134" w:type="dxa"/>
          </w:tcPr>
          <w:p w14:paraId="37DACFEF"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4.6.4</w:t>
            </w:r>
          </w:p>
        </w:tc>
        <w:tc>
          <w:tcPr>
            <w:tcW w:w="4252" w:type="dxa"/>
          </w:tcPr>
          <w:p w14:paraId="6067DA4A" w14:textId="77777777" w:rsidR="00E52CB1" w:rsidRDefault="00E52CB1">
            <w:pPr>
              <w:jc w:val="right"/>
              <w:rPr>
                <w:rFonts w:ascii="Arial" w:hAnsi="Arial"/>
                <w:snapToGrid w:val="0"/>
                <w:color w:val="000000"/>
                <w:sz w:val="16"/>
                <w:lang w:eastAsia="en-US"/>
              </w:rPr>
            </w:pPr>
          </w:p>
        </w:tc>
      </w:tr>
      <w:tr w:rsidR="00000000" w14:paraId="050C21AF" w14:textId="77777777">
        <w:tblPrEx>
          <w:tblCellMar>
            <w:top w:w="0" w:type="dxa"/>
            <w:bottom w:w="0" w:type="dxa"/>
          </w:tblCellMar>
        </w:tblPrEx>
        <w:trPr>
          <w:trHeight w:val="247"/>
        </w:trPr>
        <w:tc>
          <w:tcPr>
            <w:tcW w:w="2582" w:type="dxa"/>
          </w:tcPr>
          <w:p w14:paraId="077D7C46" w14:textId="77777777" w:rsidR="00E52CB1" w:rsidRDefault="00E52CB1">
            <w:pPr>
              <w:jc w:val="right"/>
              <w:rPr>
                <w:rFonts w:ascii="Arial" w:hAnsi="Arial"/>
                <w:snapToGrid w:val="0"/>
                <w:color w:val="000000"/>
                <w:sz w:val="16"/>
                <w:lang w:eastAsia="en-US"/>
              </w:rPr>
            </w:pPr>
          </w:p>
        </w:tc>
        <w:tc>
          <w:tcPr>
            <w:tcW w:w="2126" w:type="dxa"/>
          </w:tcPr>
          <w:p w14:paraId="741546CB" w14:textId="77777777" w:rsidR="00E52CB1" w:rsidRDefault="00E52CB1">
            <w:pPr>
              <w:jc w:val="right"/>
              <w:rPr>
                <w:rFonts w:ascii="Arial" w:hAnsi="Arial"/>
                <w:snapToGrid w:val="0"/>
                <w:color w:val="000000"/>
                <w:sz w:val="16"/>
                <w:lang w:eastAsia="en-US"/>
              </w:rPr>
            </w:pPr>
          </w:p>
        </w:tc>
        <w:tc>
          <w:tcPr>
            <w:tcW w:w="2977" w:type="dxa"/>
          </w:tcPr>
          <w:p w14:paraId="6F49D0E1"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lettuces</w:t>
            </w:r>
          </w:p>
        </w:tc>
        <w:tc>
          <w:tcPr>
            <w:tcW w:w="1276" w:type="dxa"/>
          </w:tcPr>
          <w:p w14:paraId="7DDF40BE"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3.6.4</w:t>
            </w:r>
          </w:p>
        </w:tc>
        <w:tc>
          <w:tcPr>
            <w:tcW w:w="1134" w:type="dxa"/>
          </w:tcPr>
          <w:p w14:paraId="78C3C6B6"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4.6.4</w:t>
            </w:r>
          </w:p>
        </w:tc>
        <w:tc>
          <w:tcPr>
            <w:tcW w:w="4252" w:type="dxa"/>
          </w:tcPr>
          <w:p w14:paraId="09AB208B" w14:textId="77777777" w:rsidR="00E52CB1" w:rsidRDefault="00E52CB1">
            <w:pPr>
              <w:jc w:val="right"/>
              <w:rPr>
                <w:rFonts w:ascii="Arial" w:hAnsi="Arial"/>
                <w:snapToGrid w:val="0"/>
                <w:color w:val="000000"/>
                <w:sz w:val="16"/>
                <w:lang w:eastAsia="en-US"/>
              </w:rPr>
            </w:pPr>
          </w:p>
        </w:tc>
      </w:tr>
      <w:tr w:rsidR="00000000" w14:paraId="2EE6F82F" w14:textId="77777777">
        <w:tblPrEx>
          <w:tblCellMar>
            <w:top w:w="0" w:type="dxa"/>
            <w:bottom w:w="0" w:type="dxa"/>
          </w:tblCellMar>
        </w:tblPrEx>
        <w:trPr>
          <w:trHeight w:val="247"/>
        </w:trPr>
        <w:tc>
          <w:tcPr>
            <w:tcW w:w="2582" w:type="dxa"/>
          </w:tcPr>
          <w:p w14:paraId="3D74D7FE" w14:textId="77777777" w:rsidR="00E52CB1" w:rsidRDefault="00E52CB1">
            <w:pPr>
              <w:jc w:val="right"/>
              <w:rPr>
                <w:rFonts w:ascii="Arial" w:hAnsi="Arial"/>
                <w:snapToGrid w:val="0"/>
                <w:color w:val="000000"/>
                <w:sz w:val="16"/>
                <w:lang w:eastAsia="en-US"/>
              </w:rPr>
            </w:pPr>
          </w:p>
        </w:tc>
        <w:tc>
          <w:tcPr>
            <w:tcW w:w="2126" w:type="dxa"/>
          </w:tcPr>
          <w:p w14:paraId="468F0590" w14:textId="77777777" w:rsidR="00E52CB1" w:rsidRDefault="00E52CB1">
            <w:pPr>
              <w:jc w:val="right"/>
              <w:rPr>
                <w:rFonts w:ascii="Arial" w:hAnsi="Arial"/>
                <w:snapToGrid w:val="0"/>
                <w:color w:val="000000"/>
                <w:sz w:val="16"/>
                <w:lang w:eastAsia="en-US"/>
              </w:rPr>
            </w:pPr>
          </w:p>
        </w:tc>
        <w:tc>
          <w:tcPr>
            <w:tcW w:w="2977" w:type="dxa"/>
          </w:tcPr>
          <w:p w14:paraId="77D53A6E"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marrows and squashes</w:t>
            </w:r>
          </w:p>
        </w:tc>
        <w:tc>
          <w:tcPr>
            <w:tcW w:w="1276" w:type="dxa"/>
          </w:tcPr>
          <w:p w14:paraId="4A2F74FD"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3.6.4</w:t>
            </w:r>
          </w:p>
        </w:tc>
        <w:tc>
          <w:tcPr>
            <w:tcW w:w="1134" w:type="dxa"/>
          </w:tcPr>
          <w:p w14:paraId="19A7DE76"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4.6.4</w:t>
            </w:r>
          </w:p>
        </w:tc>
        <w:tc>
          <w:tcPr>
            <w:tcW w:w="4252" w:type="dxa"/>
          </w:tcPr>
          <w:p w14:paraId="580E1275" w14:textId="77777777" w:rsidR="00E52CB1" w:rsidRDefault="00E52CB1">
            <w:pPr>
              <w:jc w:val="right"/>
              <w:rPr>
                <w:rFonts w:ascii="Arial" w:hAnsi="Arial"/>
                <w:snapToGrid w:val="0"/>
                <w:color w:val="000000"/>
                <w:sz w:val="16"/>
                <w:lang w:eastAsia="en-US"/>
              </w:rPr>
            </w:pPr>
          </w:p>
        </w:tc>
      </w:tr>
      <w:tr w:rsidR="00000000" w14:paraId="141E49D9" w14:textId="77777777">
        <w:tblPrEx>
          <w:tblCellMar>
            <w:top w:w="0" w:type="dxa"/>
            <w:bottom w:w="0" w:type="dxa"/>
          </w:tblCellMar>
        </w:tblPrEx>
        <w:trPr>
          <w:trHeight w:val="247"/>
        </w:trPr>
        <w:tc>
          <w:tcPr>
            <w:tcW w:w="2582" w:type="dxa"/>
          </w:tcPr>
          <w:p w14:paraId="6DCBE934" w14:textId="77777777" w:rsidR="00E52CB1" w:rsidRDefault="00E52CB1">
            <w:pPr>
              <w:jc w:val="right"/>
              <w:rPr>
                <w:rFonts w:ascii="Arial" w:hAnsi="Arial"/>
                <w:snapToGrid w:val="0"/>
                <w:color w:val="000000"/>
                <w:sz w:val="16"/>
                <w:lang w:eastAsia="en-US"/>
              </w:rPr>
            </w:pPr>
          </w:p>
        </w:tc>
        <w:tc>
          <w:tcPr>
            <w:tcW w:w="2126" w:type="dxa"/>
          </w:tcPr>
          <w:p w14:paraId="42BE70B1" w14:textId="77777777" w:rsidR="00E52CB1" w:rsidRDefault="00E52CB1">
            <w:pPr>
              <w:jc w:val="right"/>
              <w:rPr>
                <w:rFonts w:ascii="Arial" w:hAnsi="Arial"/>
                <w:snapToGrid w:val="0"/>
                <w:color w:val="000000"/>
                <w:sz w:val="16"/>
                <w:lang w:eastAsia="en-US"/>
              </w:rPr>
            </w:pPr>
          </w:p>
        </w:tc>
        <w:tc>
          <w:tcPr>
            <w:tcW w:w="2977" w:type="dxa"/>
          </w:tcPr>
          <w:p w14:paraId="1EF6196F"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melons</w:t>
            </w:r>
          </w:p>
        </w:tc>
        <w:tc>
          <w:tcPr>
            <w:tcW w:w="1276" w:type="dxa"/>
          </w:tcPr>
          <w:p w14:paraId="623A76B6"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3.5.4</w:t>
            </w:r>
          </w:p>
        </w:tc>
        <w:tc>
          <w:tcPr>
            <w:tcW w:w="1134" w:type="dxa"/>
          </w:tcPr>
          <w:p w14:paraId="77E91794"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4.5.4</w:t>
            </w:r>
          </w:p>
        </w:tc>
        <w:tc>
          <w:tcPr>
            <w:tcW w:w="4252" w:type="dxa"/>
          </w:tcPr>
          <w:p w14:paraId="443A8572" w14:textId="77777777" w:rsidR="00E52CB1" w:rsidRDefault="00E52CB1">
            <w:pPr>
              <w:rPr>
                <w:rFonts w:ascii="Arial" w:hAnsi="Arial"/>
                <w:snapToGrid w:val="0"/>
                <w:color w:val="000000"/>
                <w:sz w:val="16"/>
                <w:lang w:eastAsia="en-US"/>
              </w:rPr>
            </w:pPr>
            <w:proofErr w:type="spellStart"/>
            <w:r>
              <w:rPr>
                <w:rFonts w:ascii="Arial" w:hAnsi="Arial"/>
                <w:snapToGrid w:val="0"/>
                <w:color w:val="000000"/>
                <w:sz w:val="16"/>
                <w:lang w:eastAsia="en-US"/>
              </w:rPr>
              <w:t>cf</w:t>
            </w:r>
            <w:proofErr w:type="spellEnd"/>
            <w:r>
              <w:rPr>
                <w:rFonts w:ascii="Arial" w:hAnsi="Arial"/>
                <w:snapToGrid w:val="0"/>
                <w:color w:val="000000"/>
                <w:sz w:val="16"/>
                <w:lang w:eastAsia="en-US"/>
              </w:rPr>
              <w:t xml:space="preserve"> rock melon, cantaloupe, musk and honeydew melon</w:t>
            </w:r>
          </w:p>
        </w:tc>
      </w:tr>
      <w:tr w:rsidR="00000000" w14:paraId="6795F7E5" w14:textId="77777777">
        <w:tblPrEx>
          <w:tblCellMar>
            <w:top w:w="0" w:type="dxa"/>
            <w:bottom w:w="0" w:type="dxa"/>
          </w:tblCellMar>
        </w:tblPrEx>
        <w:trPr>
          <w:trHeight w:val="247"/>
        </w:trPr>
        <w:tc>
          <w:tcPr>
            <w:tcW w:w="2582" w:type="dxa"/>
          </w:tcPr>
          <w:p w14:paraId="6903BEBB" w14:textId="77777777" w:rsidR="00E52CB1" w:rsidRDefault="00E52CB1">
            <w:pPr>
              <w:jc w:val="right"/>
              <w:rPr>
                <w:rFonts w:ascii="Arial" w:hAnsi="Arial"/>
                <w:snapToGrid w:val="0"/>
                <w:color w:val="000000"/>
                <w:sz w:val="16"/>
                <w:lang w:eastAsia="en-US"/>
              </w:rPr>
            </w:pPr>
          </w:p>
        </w:tc>
        <w:tc>
          <w:tcPr>
            <w:tcW w:w="2126" w:type="dxa"/>
          </w:tcPr>
          <w:p w14:paraId="4FB8EEEA" w14:textId="77777777" w:rsidR="00E52CB1" w:rsidRDefault="00E52CB1">
            <w:pPr>
              <w:jc w:val="right"/>
              <w:rPr>
                <w:rFonts w:ascii="Arial" w:hAnsi="Arial"/>
                <w:snapToGrid w:val="0"/>
                <w:color w:val="000000"/>
                <w:sz w:val="16"/>
                <w:lang w:eastAsia="en-US"/>
              </w:rPr>
            </w:pPr>
          </w:p>
        </w:tc>
        <w:tc>
          <w:tcPr>
            <w:tcW w:w="2977" w:type="dxa"/>
          </w:tcPr>
          <w:p w14:paraId="04B25ED4"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melons, water</w:t>
            </w:r>
          </w:p>
        </w:tc>
        <w:tc>
          <w:tcPr>
            <w:tcW w:w="1276" w:type="dxa"/>
          </w:tcPr>
          <w:p w14:paraId="49EC99FF"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3.5.4</w:t>
            </w:r>
          </w:p>
        </w:tc>
        <w:tc>
          <w:tcPr>
            <w:tcW w:w="1134" w:type="dxa"/>
          </w:tcPr>
          <w:p w14:paraId="14DCA135"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4.5.4</w:t>
            </w:r>
          </w:p>
        </w:tc>
        <w:tc>
          <w:tcPr>
            <w:tcW w:w="4252" w:type="dxa"/>
          </w:tcPr>
          <w:p w14:paraId="6F21325C" w14:textId="77777777" w:rsidR="00E52CB1" w:rsidRDefault="00E52CB1">
            <w:pPr>
              <w:rPr>
                <w:rFonts w:ascii="Arial" w:hAnsi="Arial"/>
                <w:snapToGrid w:val="0"/>
                <w:color w:val="000000"/>
                <w:sz w:val="16"/>
                <w:lang w:eastAsia="en-US"/>
              </w:rPr>
            </w:pPr>
            <w:proofErr w:type="spellStart"/>
            <w:r>
              <w:rPr>
                <w:rFonts w:ascii="Arial" w:hAnsi="Arial"/>
                <w:snapToGrid w:val="0"/>
                <w:color w:val="000000"/>
                <w:sz w:val="16"/>
                <w:lang w:eastAsia="en-US"/>
              </w:rPr>
              <w:t>cf</w:t>
            </w:r>
            <w:proofErr w:type="spellEnd"/>
            <w:r>
              <w:rPr>
                <w:rFonts w:ascii="Arial" w:hAnsi="Arial"/>
                <w:snapToGrid w:val="0"/>
                <w:color w:val="000000"/>
                <w:sz w:val="16"/>
                <w:lang w:eastAsia="en-US"/>
              </w:rPr>
              <w:t xml:space="preserve"> jam, camel melon</w:t>
            </w:r>
          </w:p>
        </w:tc>
      </w:tr>
      <w:tr w:rsidR="00000000" w14:paraId="532AB8E3" w14:textId="77777777">
        <w:tblPrEx>
          <w:tblCellMar>
            <w:top w:w="0" w:type="dxa"/>
            <w:bottom w:w="0" w:type="dxa"/>
          </w:tblCellMar>
        </w:tblPrEx>
        <w:trPr>
          <w:trHeight w:val="247"/>
        </w:trPr>
        <w:tc>
          <w:tcPr>
            <w:tcW w:w="2582" w:type="dxa"/>
          </w:tcPr>
          <w:p w14:paraId="7F53EB6C" w14:textId="77777777" w:rsidR="00E52CB1" w:rsidRDefault="00E52CB1">
            <w:pPr>
              <w:jc w:val="right"/>
              <w:rPr>
                <w:rFonts w:ascii="Arial" w:hAnsi="Arial"/>
                <w:snapToGrid w:val="0"/>
                <w:color w:val="000000"/>
                <w:sz w:val="16"/>
                <w:lang w:eastAsia="en-US"/>
              </w:rPr>
            </w:pPr>
          </w:p>
        </w:tc>
        <w:tc>
          <w:tcPr>
            <w:tcW w:w="2126" w:type="dxa"/>
          </w:tcPr>
          <w:p w14:paraId="517B8944" w14:textId="77777777" w:rsidR="00E52CB1" w:rsidRDefault="00E52CB1">
            <w:pPr>
              <w:jc w:val="right"/>
              <w:rPr>
                <w:rFonts w:ascii="Arial" w:hAnsi="Arial"/>
                <w:snapToGrid w:val="0"/>
                <w:color w:val="000000"/>
                <w:sz w:val="16"/>
                <w:lang w:eastAsia="en-US"/>
              </w:rPr>
            </w:pPr>
          </w:p>
        </w:tc>
        <w:tc>
          <w:tcPr>
            <w:tcW w:w="2977" w:type="dxa"/>
          </w:tcPr>
          <w:p w14:paraId="0B4DD970"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mushrooms</w:t>
            </w:r>
          </w:p>
        </w:tc>
        <w:tc>
          <w:tcPr>
            <w:tcW w:w="1276" w:type="dxa"/>
          </w:tcPr>
          <w:p w14:paraId="449B4819"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5.1.1</w:t>
            </w:r>
          </w:p>
        </w:tc>
        <w:tc>
          <w:tcPr>
            <w:tcW w:w="1134" w:type="dxa"/>
          </w:tcPr>
          <w:p w14:paraId="1429B995" w14:textId="77777777" w:rsidR="00E52CB1" w:rsidRDefault="00E52CB1">
            <w:pPr>
              <w:jc w:val="right"/>
              <w:rPr>
                <w:rFonts w:ascii="Arial" w:hAnsi="Arial"/>
                <w:snapToGrid w:val="0"/>
                <w:color w:val="000000"/>
                <w:sz w:val="16"/>
                <w:lang w:eastAsia="en-US"/>
              </w:rPr>
            </w:pPr>
          </w:p>
        </w:tc>
        <w:tc>
          <w:tcPr>
            <w:tcW w:w="4252" w:type="dxa"/>
          </w:tcPr>
          <w:p w14:paraId="1FC13C15" w14:textId="77777777" w:rsidR="00E52CB1" w:rsidRDefault="00E52CB1">
            <w:pPr>
              <w:jc w:val="right"/>
              <w:rPr>
                <w:rFonts w:ascii="Arial" w:hAnsi="Arial"/>
                <w:snapToGrid w:val="0"/>
                <w:color w:val="000000"/>
                <w:sz w:val="16"/>
                <w:lang w:eastAsia="en-US"/>
              </w:rPr>
            </w:pPr>
          </w:p>
        </w:tc>
      </w:tr>
      <w:tr w:rsidR="00000000" w14:paraId="1E0D6153" w14:textId="77777777">
        <w:tblPrEx>
          <w:tblCellMar>
            <w:top w:w="0" w:type="dxa"/>
            <w:bottom w:w="0" w:type="dxa"/>
          </w:tblCellMar>
        </w:tblPrEx>
        <w:trPr>
          <w:trHeight w:val="247"/>
        </w:trPr>
        <w:tc>
          <w:tcPr>
            <w:tcW w:w="2582" w:type="dxa"/>
          </w:tcPr>
          <w:p w14:paraId="2903AC57" w14:textId="77777777" w:rsidR="00E52CB1" w:rsidRDefault="00E52CB1">
            <w:pPr>
              <w:jc w:val="right"/>
              <w:rPr>
                <w:rFonts w:ascii="Arial" w:hAnsi="Arial"/>
                <w:snapToGrid w:val="0"/>
                <w:color w:val="000000"/>
                <w:sz w:val="16"/>
                <w:lang w:eastAsia="en-US"/>
              </w:rPr>
            </w:pPr>
          </w:p>
        </w:tc>
        <w:tc>
          <w:tcPr>
            <w:tcW w:w="2126" w:type="dxa"/>
          </w:tcPr>
          <w:p w14:paraId="0CF75136" w14:textId="77777777" w:rsidR="00E52CB1" w:rsidRDefault="00E52CB1">
            <w:pPr>
              <w:jc w:val="right"/>
              <w:rPr>
                <w:rFonts w:ascii="Arial" w:hAnsi="Arial"/>
                <w:snapToGrid w:val="0"/>
                <w:color w:val="000000"/>
                <w:sz w:val="16"/>
                <w:lang w:eastAsia="en-US"/>
              </w:rPr>
            </w:pPr>
          </w:p>
        </w:tc>
        <w:tc>
          <w:tcPr>
            <w:tcW w:w="2977" w:type="dxa"/>
          </w:tcPr>
          <w:p w14:paraId="06F342A9"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okra</w:t>
            </w:r>
          </w:p>
        </w:tc>
        <w:tc>
          <w:tcPr>
            <w:tcW w:w="1276" w:type="dxa"/>
          </w:tcPr>
          <w:p w14:paraId="3D511028"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3.5.5</w:t>
            </w:r>
          </w:p>
        </w:tc>
        <w:tc>
          <w:tcPr>
            <w:tcW w:w="1134" w:type="dxa"/>
          </w:tcPr>
          <w:p w14:paraId="69E5A24D"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4.5.5</w:t>
            </w:r>
          </w:p>
        </w:tc>
        <w:tc>
          <w:tcPr>
            <w:tcW w:w="4252" w:type="dxa"/>
          </w:tcPr>
          <w:p w14:paraId="299040A9" w14:textId="77777777" w:rsidR="00E52CB1" w:rsidRDefault="00E52CB1">
            <w:pPr>
              <w:jc w:val="right"/>
              <w:rPr>
                <w:rFonts w:ascii="Arial" w:hAnsi="Arial"/>
                <w:snapToGrid w:val="0"/>
                <w:color w:val="000000"/>
                <w:sz w:val="16"/>
                <w:lang w:eastAsia="en-US"/>
              </w:rPr>
            </w:pPr>
          </w:p>
        </w:tc>
      </w:tr>
      <w:tr w:rsidR="00000000" w14:paraId="0BC37D13" w14:textId="77777777">
        <w:tblPrEx>
          <w:tblCellMar>
            <w:top w:w="0" w:type="dxa"/>
            <w:bottom w:w="0" w:type="dxa"/>
          </w:tblCellMar>
        </w:tblPrEx>
        <w:trPr>
          <w:trHeight w:val="247"/>
        </w:trPr>
        <w:tc>
          <w:tcPr>
            <w:tcW w:w="2582" w:type="dxa"/>
          </w:tcPr>
          <w:p w14:paraId="025B5D09" w14:textId="77777777" w:rsidR="00E52CB1" w:rsidRDefault="00E52CB1">
            <w:pPr>
              <w:jc w:val="right"/>
              <w:rPr>
                <w:rFonts w:ascii="Arial" w:hAnsi="Arial"/>
                <w:snapToGrid w:val="0"/>
                <w:color w:val="000000"/>
                <w:sz w:val="16"/>
                <w:lang w:eastAsia="en-US"/>
              </w:rPr>
            </w:pPr>
          </w:p>
        </w:tc>
        <w:tc>
          <w:tcPr>
            <w:tcW w:w="2126" w:type="dxa"/>
          </w:tcPr>
          <w:p w14:paraId="060CD85F" w14:textId="77777777" w:rsidR="00E52CB1" w:rsidRDefault="00E52CB1">
            <w:pPr>
              <w:jc w:val="right"/>
              <w:rPr>
                <w:rFonts w:ascii="Arial" w:hAnsi="Arial"/>
                <w:snapToGrid w:val="0"/>
                <w:color w:val="000000"/>
                <w:sz w:val="16"/>
                <w:lang w:eastAsia="en-US"/>
              </w:rPr>
            </w:pPr>
          </w:p>
        </w:tc>
        <w:tc>
          <w:tcPr>
            <w:tcW w:w="2977" w:type="dxa"/>
          </w:tcPr>
          <w:p w14:paraId="35D56D89"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onions</w:t>
            </w:r>
          </w:p>
        </w:tc>
        <w:tc>
          <w:tcPr>
            <w:tcW w:w="1276" w:type="dxa"/>
          </w:tcPr>
          <w:p w14:paraId="57D7F401"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3.6.4</w:t>
            </w:r>
          </w:p>
        </w:tc>
        <w:tc>
          <w:tcPr>
            <w:tcW w:w="1134" w:type="dxa"/>
          </w:tcPr>
          <w:p w14:paraId="12B8B3B7"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4.6.4</w:t>
            </w:r>
          </w:p>
        </w:tc>
        <w:tc>
          <w:tcPr>
            <w:tcW w:w="4252" w:type="dxa"/>
          </w:tcPr>
          <w:p w14:paraId="52D335CB" w14:textId="77777777" w:rsidR="00E52CB1" w:rsidRDefault="00E52CB1">
            <w:pPr>
              <w:rPr>
                <w:rFonts w:ascii="Arial" w:hAnsi="Arial"/>
                <w:snapToGrid w:val="0"/>
                <w:color w:val="000000"/>
                <w:sz w:val="16"/>
                <w:lang w:eastAsia="en-US"/>
              </w:rPr>
            </w:pPr>
            <w:proofErr w:type="spellStart"/>
            <w:r>
              <w:rPr>
                <w:rFonts w:ascii="Arial" w:hAnsi="Arial"/>
                <w:snapToGrid w:val="0"/>
                <w:color w:val="000000"/>
                <w:sz w:val="16"/>
                <w:lang w:eastAsia="en-US"/>
              </w:rPr>
              <w:t>cf</w:t>
            </w:r>
            <w:proofErr w:type="spellEnd"/>
            <w:r>
              <w:rPr>
                <w:rFonts w:ascii="Arial" w:hAnsi="Arial"/>
                <w:snapToGrid w:val="0"/>
                <w:color w:val="000000"/>
                <w:sz w:val="16"/>
                <w:lang w:eastAsia="en-US"/>
              </w:rPr>
              <w:t xml:space="preserve"> spring onions, shallots</w:t>
            </w:r>
          </w:p>
        </w:tc>
      </w:tr>
      <w:tr w:rsidR="00000000" w14:paraId="3BBBB8A0" w14:textId="77777777">
        <w:tblPrEx>
          <w:tblCellMar>
            <w:top w:w="0" w:type="dxa"/>
            <w:bottom w:w="0" w:type="dxa"/>
          </w:tblCellMar>
        </w:tblPrEx>
        <w:trPr>
          <w:trHeight w:val="247"/>
        </w:trPr>
        <w:tc>
          <w:tcPr>
            <w:tcW w:w="2582" w:type="dxa"/>
          </w:tcPr>
          <w:p w14:paraId="65A1EA96" w14:textId="77777777" w:rsidR="00E52CB1" w:rsidRDefault="00E52CB1">
            <w:pPr>
              <w:jc w:val="right"/>
              <w:rPr>
                <w:rFonts w:ascii="Arial" w:hAnsi="Arial"/>
                <w:snapToGrid w:val="0"/>
                <w:color w:val="000000"/>
                <w:sz w:val="16"/>
                <w:lang w:eastAsia="en-US"/>
              </w:rPr>
            </w:pPr>
          </w:p>
        </w:tc>
        <w:tc>
          <w:tcPr>
            <w:tcW w:w="2126" w:type="dxa"/>
          </w:tcPr>
          <w:p w14:paraId="0FB16E89" w14:textId="77777777" w:rsidR="00E52CB1" w:rsidRDefault="00E52CB1">
            <w:pPr>
              <w:jc w:val="right"/>
              <w:rPr>
                <w:rFonts w:ascii="Arial" w:hAnsi="Arial"/>
                <w:snapToGrid w:val="0"/>
                <w:color w:val="000000"/>
                <w:sz w:val="16"/>
                <w:lang w:eastAsia="en-US"/>
              </w:rPr>
            </w:pPr>
          </w:p>
        </w:tc>
        <w:tc>
          <w:tcPr>
            <w:tcW w:w="2977" w:type="dxa"/>
          </w:tcPr>
          <w:p w14:paraId="24EA42C8"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parsley</w:t>
            </w:r>
          </w:p>
        </w:tc>
        <w:tc>
          <w:tcPr>
            <w:tcW w:w="1276" w:type="dxa"/>
          </w:tcPr>
          <w:p w14:paraId="4A10B14C"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3.6.4</w:t>
            </w:r>
          </w:p>
        </w:tc>
        <w:tc>
          <w:tcPr>
            <w:tcW w:w="1134" w:type="dxa"/>
          </w:tcPr>
          <w:p w14:paraId="7D6E84C0"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4.6.4</w:t>
            </w:r>
          </w:p>
        </w:tc>
        <w:tc>
          <w:tcPr>
            <w:tcW w:w="4252" w:type="dxa"/>
          </w:tcPr>
          <w:p w14:paraId="13E7B948" w14:textId="77777777" w:rsidR="00E52CB1" w:rsidRDefault="00E52CB1">
            <w:pPr>
              <w:jc w:val="right"/>
              <w:rPr>
                <w:rFonts w:ascii="Arial" w:hAnsi="Arial"/>
                <w:snapToGrid w:val="0"/>
                <w:color w:val="000000"/>
                <w:sz w:val="16"/>
                <w:lang w:eastAsia="en-US"/>
              </w:rPr>
            </w:pPr>
          </w:p>
        </w:tc>
      </w:tr>
      <w:tr w:rsidR="00000000" w14:paraId="52A2466F" w14:textId="77777777">
        <w:tblPrEx>
          <w:tblCellMar>
            <w:top w:w="0" w:type="dxa"/>
            <w:bottom w:w="0" w:type="dxa"/>
          </w:tblCellMar>
        </w:tblPrEx>
        <w:trPr>
          <w:trHeight w:val="247"/>
        </w:trPr>
        <w:tc>
          <w:tcPr>
            <w:tcW w:w="2582" w:type="dxa"/>
          </w:tcPr>
          <w:p w14:paraId="2BA6B82E" w14:textId="77777777" w:rsidR="00E52CB1" w:rsidRDefault="00E52CB1">
            <w:pPr>
              <w:jc w:val="right"/>
              <w:rPr>
                <w:rFonts w:ascii="Arial" w:hAnsi="Arial"/>
                <w:snapToGrid w:val="0"/>
                <w:color w:val="000000"/>
                <w:sz w:val="16"/>
                <w:lang w:eastAsia="en-US"/>
              </w:rPr>
            </w:pPr>
          </w:p>
        </w:tc>
        <w:tc>
          <w:tcPr>
            <w:tcW w:w="2126" w:type="dxa"/>
          </w:tcPr>
          <w:p w14:paraId="35F47F53" w14:textId="77777777" w:rsidR="00E52CB1" w:rsidRDefault="00E52CB1">
            <w:pPr>
              <w:jc w:val="right"/>
              <w:rPr>
                <w:rFonts w:ascii="Arial" w:hAnsi="Arial"/>
                <w:snapToGrid w:val="0"/>
                <w:color w:val="000000"/>
                <w:sz w:val="16"/>
                <w:lang w:eastAsia="en-US"/>
              </w:rPr>
            </w:pPr>
          </w:p>
        </w:tc>
        <w:tc>
          <w:tcPr>
            <w:tcW w:w="2977" w:type="dxa"/>
          </w:tcPr>
          <w:p w14:paraId="7FC558FB"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parsnips</w:t>
            </w:r>
          </w:p>
        </w:tc>
        <w:tc>
          <w:tcPr>
            <w:tcW w:w="1276" w:type="dxa"/>
          </w:tcPr>
          <w:p w14:paraId="50F3A079"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3.6.4</w:t>
            </w:r>
          </w:p>
        </w:tc>
        <w:tc>
          <w:tcPr>
            <w:tcW w:w="1134" w:type="dxa"/>
          </w:tcPr>
          <w:p w14:paraId="2D603593"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4.6.4</w:t>
            </w:r>
          </w:p>
        </w:tc>
        <w:tc>
          <w:tcPr>
            <w:tcW w:w="4252" w:type="dxa"/>
          </w:tcPr>
          <w:p w14:paraId="5EF4064B" w14:textId="77777777" w:rsidR="00E52CB1" w:rsidRDefault="00E52CB1">
            <w:pPr>
              <w:jc w:val="right"/>
              <w:rPr>
                <w:rFonts w:ascii="Arial" w:hAnsi="Arial"/>
                <w:snapToGrid w:val="0"/>
                <w:color w:val="000000"/>
                <w:sz w:val="16"/>
                <w:lang w:eastAsia="en-US"/>
              </w:rPr>
            </w:pPr>
          </w:p>
        </w:tc>
      </w:tr>
      <w:tr w:rsidR="00000000" w14:paraId="7AF234B7" w14:textId="77777777">
        <w:tblPrEx>
          <w:tblCellMar>
            <w:top w:w="0" w:type="dxa"/>
            <w:bottom w:w="0" w:type="dxa"/>
          </w:tblCellMar>
        </w:tblPrEx>
        <w:trPr>
          <w:trHeight w:val="247"/>
        </w:trPr>
        <w:tc>
          <w:tcPr>
            <w:tcW w:w="2582" w:type="dxa"/>
          </w:tcPr>
          <w:p w14:paraId="3674EC56" w14:textId="77777777" w:rsidR="00E52CB1" w:rsidRDefault="00E52CB1">
            <w:pPr>
              <w:jc w:val="right"/>
              <w:rPr>
                <w:rFonts w:ascii="Arial" w:hAnsi="Arial"/>
                <w:snapToGrid w:val="0"/>
                <w:color w:val="000000"/>
                <w:sz w:val="16"/>
                <w:lang w:eastAsia="en-US"/>
              </w:rPr>
            </w:pPr>
          </w:p>
        </w:tc>
        <w:tc>
          <w:tcPr>
            <w:tcW w:w="2126" w:type="dxa"/>
          </w:tcPr>
          <w:p w14:paraId="3E9B7B2E" w14:textId="77777777" w:rsidR="00E52CB1" w:rsidRDefault="00E52CB1">
            <w:pPr>
              <w:jc w:val="right"/>
              <w:rPr>
                <w:rFonts w:ascii="Arial" w:hAnsi="Arial"/>
                <w:snapToGrid w:val="0"/>
                <w:color w:val="000000"/>
                <w:sz w:val="16"/>
                <w:lang w:eastAsia="en-US"/>
              </w:rPr>
            </w:pPr>
          </w:p>
        </w:tc>
        <w:tc>
          <w:tcPr>
            <w:tcW w:w="2977" w:type="dxa"/>
          </w:tcPr>
          <w:p w14:paraId="6DD168AD"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peas</w:t>
            </w:r>
          </w:p>
        </w:tc>
        <w:tc>
          <w:tcPr>
            <w:tcW w:w="1276" w:type="dxa"/>
          </w:tcPr>
          <w:p w14:paraId="15A9B44E"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3.6.4</w:t>
            </w:r>
          </w:p>
        </w:tc>
        <w:tc>
          <w:tcPr>
            <w:tcW w:w="1134" w:type="dxa"/>
          </w:tcPr>
          <w:p w14:paraId="2A76C6C4"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4.6.4</w:t>
            </w:r>
          </w:p>
        </w:tc>
        <w:tc>
          <w:tcPr>
            <w:tcW w:w="4252" w:type="dxa"/>
          </w:tcPr>
          <w:p w14:paraId="29B40A0C" w14:textId="77777777" w:rsidR="00E52CB1" w:rsidRDefault="00E52CB1">
            <w:pPr>
              <w:rPr>
                <w:rFonts w:ascii="Arial" w:hAnsi="Arial"/>
                <w:snapToGrid w:val="0"/>
                <w:color w:val="000000"/>
                <w:sz w:val="16"/>
                <w:lang w:eastAsia="en-US"/>
              </w:rPr>
            </w:pPr>
            <w:proofErr w:type="spellStart"/>
            <w:r>
              <w:rPr>
                <w:rFonts w:ascii="Arial" w:hAnsi="Arial"/>
                <w:snapToGrid w:val="0"/>
                <w:color w:val="000000"/>
                <w:sz w:val="16"/>
                <w:lang w:eastAsia="en-US"/>
              </w:rPr>
              <w:t>cf</w:t>
            </w:r>
            <w:proofErr w:type="spellEnd"/>
            <w:r>
              <w:rPr>
                <w:rFonts w:ascii="Arial" w:hAnsi="Arial"/>
                <w:snapToGrid w:val="0"/>
                <w:color w:val="000000"/>
                <w:sz w:val="16"/>
                <w:lang w:eastAsia="en-US"/>
              </w:rPr>
              <w:t xml:space="preserve"> garden pea</w:t>
            </w:r>
          </w:p>
        </w:tc>
      </w:tr>
      <w:tr w:rsidR="00000000" w14:paraId="4D78BC65" w14:textId="77777777">
        <w:tblPrEx>
          <w:tblCellMar>
            <w:top w:w="0" w:type="dxa"/>
            <w:bottom w:w="0" w:type="dxa"/>
          </w:tblCellMar>
        </w:tblPrEx>
        <w:trPr>
          <w:trHeight w:val="247"/>
        </w:trPr>
        <w:tc>
          <w:tcPr>
            <w:tcW w:w="2582" w:type="dxa"/>
          </w:tcPr>
          <w:p w14:paraId="38DD3FD3" w14:textId="77777777" w:rsidR="00E52CB1" w:rsidRDefault="00E52CB1">
            <w:pPr>
              <w:jc w:val="right"/>
              <w:rPr>
                <w:rFonts w:ascii="Arial" w:hAnsi="Arial"/>
                <w:snapToGrid w:val="0"/>
                <w:color w:val="000000"/>
                <w:sz w:val="16"/>
                <w:lang w:eastAsia="en-US"/>
              </w:rPr>
            </w:pPr>
          </w:p>
        </w:tc>
        <w:tc>
          <w:tcPr>
            <w:tcW w:w="2126" w:type="dxa"/>
          </w:tcPr>
          <w:p w14:paraId="1AE6587F" w14:textId="77777777" w:rsidR="00E52CB1" w:rsidRDefault="00E52CB1">
            <w:pPr>
              <w:jc w:val="right"/>
              <w:rPr>
                <w:rFonts w:ascii="Arial" w:hAnsi="Arial"/>
                <w:snapToGrid w:val="0"/>
                <w:color w:val="000000"/>
                <w:sz w:val="16"/>
                <w:lang w:eastAsia="en-US"/>
              </w:rPr>
            </w:pPr>
          </w:p>
        </w:tc>
        <w:tc>
          <w:tcPr>
            <w:tcW w:w="2977" w:type="dxa"/>
          </w:tcPr>
          <w:p w14:paraId="11DDC79F"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potatoes</w:t>
            </w:r>
          </w:p>
        </w:tc>
        <w:tc>
          <w:tcPr>
            <w:tcW w:w="1276" w:type="dxa"/>
          </w:tcPr>
          <w:p w14:paraId="043FDD2E"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3.6.4</w:t>
            </w:r>
          </w:p>
        </w:tc>
        <w:tc>
          <w:tcPr>
            <w:tcW w:w="1134" w:type="dxa"/>
          </w:tcPr>
          <w:p w14:paraId="2114ECF4"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4.6.4</w:t>
            </w:r>
          </w:p>
        </w:tc>
        <w:tc>
          <w:tcPr>
            <w:tcW w:w="4252" w:type="dxa"/>
          </w:tcPr>
          <w:p w14:paraId="3AD30BCE" w14:textId="77777777" w:rsidR="00E52CB1" w:rsidRDefault="00E52CB1">
            <w:pPr>
              <w:jc w:val="right"/>
              <w:rPr>
                <w:rFonts w:ascii="Arial" w:hAnsi="Arial"/>
                <w:snapToGrid w:val="0"/>
                <w:color w:val="000000"/>
                <w:sz w:val="16"/>
                <w:lang w:eastAsia="en-US"/>
              </w:rPr>
            </w:pPr>
          </w:p>
        </w:tc>
      </w:tr>
      <w:tr w:rsidR="00000000" w14:paraId="566E0388" w14:textId="77777777">
        <w:tblPrEx>
          <w:tblCellMar>
            <w:top w:w="0" w:type="dxa"/>
            <w:bottom w:w="0" w:type="dxa"/>
          </w:tblCellMar>
        </w:tblPrEx>
        <w:trPr>
          <w:trHeight w:val="247"/>
        </w:trPr>
        <w:tc>
          <w:tcPr>
            <w:tcW w:w="2582" w:type="dxa"/>
          </w:tcPr>
          <w:p w14:paraId="2BE05160" w14:textId="77777777" w:rsidR="00E52CB1" w:rsidRDefault="00E52CB1">
            <w:pPr>
              <w:jc w:val="right"/>
              <w:rPr>
                <w:rFonts w:ascii="Arial" w:hAnsi="Arial"/>
                <w:snapToGrid w:val="0"/>
                <w:color w:val="000000"/>
                <w:sz w:val="16"/>
                <w:lang w:eastAsia="en-US"/>
              </w:rPr>
            </w:pPr>
          </w:p>
        </w:tc>
        <w:tc>
          <w:tcPr>
            <w:tcW w:w="2126" w:type="dxa"/>
          </w:tcPr>
          <w:p w14:paraId="579E8BD1" w14:textId="77777777" w:rsidR="00E52CB1" w:rsidRDefault="00E52CB1">
            <w:pPr>
              <w:jc w:val="right"/>
              <w:rPr>
                <w:rFonts w:ascii="Arial" w:hAnsi="Arial"/>
                <w:snapToGrid w:val="0"/>
                <w:color w:val="000000"/>
                <w:sz w:val="16"/>
                <w:lang w:eastAsia="en-US"/>
              </w:rPr>
            </w:pPr>
          </w:p>
        </w:tc>
        <w:tc>
          <w:tcPr>
            <w:tcW w:w="2977" w:type="dxa"/>
          </w:tcPr>
          <w:p w14:paraId="7866B6C0"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pumpkins</w:t>
            </w:r>
          </w:p>
        </w:tc>
        <w:tc>
          <w:tcPr>
            <w:tcW w:w="1276" w:type="dxa"/>
          </w:tcPr>
          <w:p w14:paraId="177DDE30"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3.6.4</w:t>
            </w:r>
          </w:p>
        </w:tc>
        <w:tc>
          <w:tcPr>
            <w:tcW w:w="1134" w:type="dxa"/>
          </w:tcPr>
          <w:p w14:paraId="52C1836B"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4.6.4</w:t>
            </w:r>
          </w:p>
        </w:tc>
        <w:tc>
          <w:tcPr>
            <w:tcW w:w="4252" w:type="dxa"/>
          </w:tcPr>
          <w:p w14:paraId="64DB919C" w14:textId="77777777" w:rsidR="00E52CB1" w:rsidRDefault="00E52CB1">
            <w:pPr>
              <w:rPr>
                <w:rFonts w:ascii="Arial" w:hAnsi="Arial"/>
                <w:snapToGrid w:val="0"/>
                <w:color w:val="000000"/>
                <w:sz w:val="16"/>
                <w:lang w:eastAsia="en-US"/>
              </w:rPr>
            </w:pPr>
            <w:proofErr w:type="spellStart"/>
            <w:r>
              <w:rPr>
                <w:rFonts w:ascii="Arial" w:hAnsi="Arial"/>
                <w:snapToGrid w:val="0"/>
                <w:color w:val="000000"/>
                <w:sz w:val="16"/>
                <w:lang w:eastAsia="en-US"/>
              </w:rPr>
              <w:t>cf</w:t>
            </w:r>
            <w:proofErr w:type="spellEnd"/>
            <w:r>
              <w:rPr>
                <w:rFonts w:ascii="Arial" w:hAnsi="Arial"/>
                <w:snapToGrid w:val="0"/>
                <w:color w:val="000000"/>
                <w:sz w:val="16"/>
                <w:lang w:eastAsia="en-US"/>
              </w:rPr>
              <w:t xml:space="preserve"> squash, cattle pumpkin</w:t>
            </w:r>
          </w:p>
        </w:tc>
      </w:tr>
      <w:tr w:rsidR="00000000" w14:paraId="40CC3978" w14:textId="77777777">
        <w:tblPrEx>
          <w:tblCellMar>
            <w:top w:w="0" w:type="dxa"/>
            <w:bottom w:w="0" w:type="dxa"/>
          </w:tblCellMar>
        </w:tblPrEx>
        <w:trPr>
          <w:trHeight w:val="247"/>
        </w:trPr>
        <w:tc>
          <w:tcPr>
            <w:tcW w:w="2582" w:type="dxa"/>
          </w:tcPr>
          <w:p w14:paraId="558A6DE5" w14:textId="77777777" w:rsidR="00E52CB1" w:rsidRDefault="00E52CB1">
            <w:pPr>
              <w:jc w:val="right"/>
              <w:rPr>
                <w:rFonts w:ascii="Arial" w:hAnsi="Arial"/>
                <w:snapToGrid w:val="0"/>
                <w:color w:val="000000"/>
                <w:sz w:val="16"/>
                <w:lang w:eastAsia="en-US"/>
              </w:rPr>
            </w:pPr>
          </w:p>
        </w:tc>
        <w:tc>
          <w:tcPr>
            <w:tcW w:w="2126" w:type="dxa"/>
          </w:tcPr>
          <w:p w14:paraId="3AA6BCD7" w14:textId="77777777" w:rsidR="00E52CB1" w:rsidRDefault="00E52CB1">
            <w:pPr>
              <w:jc w:val="right"/>
              <w:rPr>
                <w:rFonts w:ascii="Arial" w:hAnsi="Arial"/>
                <w:snapToGrid w:val="0"/>
                <w:color w:val="000000"/>
                <w:sz w:val="16"/>
                <w:lang w:eastAsia="en-US"/>
              </w:rPr>
            </w:pPr>
          </w:p>
        </w:tc>
        <w:tc>
          <w:tcPr>
            <w:tcW w:w="2977" w:type="dxa"/>
          </w:tcPr>
          <w:p w14:paraId="29A744FF"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radishes</w:t>
            </w:r>
          </w:p>
        </w:tc>
        <w:tc>
          <w:tcPr>
            <w:tcW w:w="1276" w:type="dxa"/>
          </w:tcPr>
          <w:p w14:paraId="110EA9A8"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3.6.4</w:t>
            </w:r>
          </w:p>
        </w:tc>
        <w:tc>
          <w:tcPr>
            <w:tcW w:w="1134" w:type="dxa"/>
          </w:tcPr>
          <w:p w14:paraId="7A8F3C4A"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4.6.4</w:t>
            </w:r>
          </w:p>
        </w:tc>
        <w:tc>
          <w:tcPr>
            <w:tcW w:w="4252" w:type="dxa"/>
          </w:tcPr>
          <w:p w14:paraId="6408CDCE" w14:textId="77777777" w:rsidR="00E52CB1" w:rsidRDefault="00E52CB1">
            <w:pPr>
              <w:rPr>
                <w:rFonts w:ascii="Arial" w:hAnsi="Arial"/>
                <w:snapToGrid w:val="0"/>
                <w:color w:val="000000"/>
                <w:sz w:val="16"/>
                <w:lang w:eastAsia="en-US"/>
              </w:rPr>
            </w:pPr>
            <w:proofErr w:type="spellStart"/>
            <w:r>
              <w:rPr>
                <w:rFonts w:ascii="Arial" w:hAnsi="Arial"/>
                <w:snapToGrid w:val="0"/>
                <w:color w:val="000000"/>
                <w:sz w:val="16"/>
                <w:lang w:eastAsia="en-US"/>
              </w:rPr>
              <w:t>cf</w:t>
            </w:r>
            <w:proofErr w:type="spellEnd"/>
            <w:r>
              <w:rPr>
                <w:rFonts w:ascii="Arial" w:hAnsi="Arial"/>
                <w:snapToGrid w:val="0"/>
                <w:color w:val="000000"/>
                <w:sz w:val="16"/>
                <w:lang w:eastAsia="en-US"/>
              </w:rPr>
              <w:t xml:space="preserve"> </w:t>
            </w:r>
            <w:proofErr w:type="spellStart"/>
            <w:r>
              <w:rPr>
                <w:rFonts w:ascii="Arial" w:hAnsi="Arial"/>
                <w:snapToGrid w:val="0"/>
                <w:color w:val="000000"/>
                <w:sz w:val="16"/>
                <w:lang w:eastAsia="en-US"/>
              </w:rPr>
              <w:t>Rapanus</w:t>
            </w:r>
            <w:proofErr w:type="spellEnd"/>
            <w:r>
              <w:rPr>
                <w:rFonts w:ascii="Arial" w:hAnsi="Arial"/>
                <w:snapToGrid w:val="0"/>
                <w:color w:val="000000"/>
                <w:sz w:val="16"/>
                <w:lang w:eastAsia="en-US"/>
              </w:rPr>
              <w:t xml:space="preserve"> sativus</w:t>
            </w:r>
          </w:p>
        </w:tc>
      </w:tr>
      <w:tr w:rsidR="00000000" w14:paraId="3E83BAF8" w14:textId="77777777">
        <w:tblPrEx>
          <w:tblCellMar>
            <w:top w:w="0" w:type="dxa"/>
            <w:bottom w:w="0" w:type="dxa"/>
          </w:tblCellMar>
        </w:tblPrEx>
        <w:trPr>
          <w:trHeight w:val="247"/>
        </w:trPr>
        <w:tc>
          <w:tcPr>
            <w:tcW w:w="2582" w:type="dxa"/>
          </w:tcPr>
          <w:p w14:paraId="75C57E11" w14:textId="77777777" w:rsidR="00E52CB1" w:rsidRDefault="00E52CB1">
            <w:pPr>
              <w:jc w:val="right"/>
              <w:rPr>
                <w:rFonts w:ascii="Arial" w:hAnsi="Arial"/>
                <w:snapToGrid w:val="0"/>
                <w:color w:val="000000"/>
                <w:sz w:val="16"/>
                <w:lang w:eastAsia="en-US"/>
              </w:rPr>
            </w:pPr>
          </w:p>
        </w:tc>
        <w:tc>
          <w:tcPr>
            <w:tcW w:w="2126" w:type="dxa"/>
          </w:tcPr>
          <w:p w14:paraId="34824B56" w14:textId="77777777" w:rsidR="00E52CB1" w:rsidRDefault="00E52CB1">
            <w:pPr>
              <w:jc w:val="right"/>
              <w:rPr>
                <w:rFonts w:ascii="Arial" w:hAnsi="Arial"/>
                <w:snapToGrid w:val="0"/>
                <w:color w:val="000000"/>
                <w:sz w:val="16"/>
                <w:lang w:eastAsia="en-US"/>
              </w:rPr>
            </w:pPr>
          </w:p>
        </w:tc>
        <w:tc>
          <w:tcPr>
            <w:tcW w:w="2977" w:type="dxa"/>
          </w:tcPr>
          <w:p w14:paraId="0590F125"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rhubarb</w:t>
            </w:r>
          </w:p>
        </w:tc>
        <w:tc>
          <w:tcPr>
            <w:tcW w:w="1276" w:type="dxa"/>
          </w:tcPr>
          <w:p w14:paraId="247FD62F"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3.5.7</w:t>
            </w:r>
          </w:p>
        </w:tc>
        <w:tc>
          <w:tcPr>
            <w:tcW w:w="1134" w:type="dxa"/>
          </w:tcPr>
          <w:p w14:paraId="57489653"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4.5.7</w:t>
            </w:r>
          </w:p>
        </w:tc>
        <w:tc>
          <w:tcPr>
            <w:tcW w:w="4252" w:type="dxa"/>
          </w:tcPr>
          <w:p w14:paraId="16BBD269" w14:textId="77777777" w:rsidR="00E52CB1" w:rsidRDefault="00E52CB1">
            <w:pPr>
              <w:jc w:val="right"/>
              <w:rPr>
                <w:rFonts w:ascii="Arial" w:hAnsi="Arial"/>
                <w:snapToGrid w:val="0"/>
                <w:color w:val="000000"/>
                <w:sz w:val="16"/>
                <w:lang w:eastAsia="en-US"/>
              </w:rPr>
            </w:pPr>
          </w:p>
        </w:tc>
      </w:tr>
      <w:tr w:rsidR="00000000" w14:paraId="2EA0A111" w14:textId="77777777">
        <w:tblPrEx>
          <w:tblCellMar>
            <w:top w:w="0" w:type="dxa"/>
            <w:bottom w:w="0" w:type="dxa"/>
          </w:tblCellMar>
        </w:tblPrEx>
        <w:trPr>
          <w:trHeight w:val="247"/>
        </w:trPr>
        <w:tc>
          <w:tcPr>
            <w:tcW w:w="2582" w:type="dxa"/>
          </w:tcPr>
          <w:p w14:paraId="5EA8981B" w14:textId="77777777" w:rsidR="00E52CB1" w:rsidRDefault="00E52CB1">
            <w:pPr>
              <w:jc w:val="right"/>
              <w:rPr>
                <w:rFonts w:ascii="Arial" w:hAnsi="Arial"/>
                <w:snapToGrid w:val="0"/>
                <w:color w:val="000000"/>
                <w:sz w:val="16"/>
                <w:lang w:eastAsia="en-US"/>
              </w:rPr>
            </w:pPr>
          </w:p>
        </w:tc>
        <w:tc>
          <w:tcPr>
            <w:tcW w:w="2126" w:type="dxa"/>
          </w:tcPr>
          <w:p w14:paraId="04E01FC0" w14:textId="77777777" w:rsidR="00E52CB1" w:rsidRDefault="00E52CB1">
            <w:pPr>
              <w:jc w:val="right"/>
              <w:rPr>
                <w:rFonts w:ascii="Arial" w:hAnsi="Arial"/>
                <w:snapToGrid w:val="0"/>
                <w:color w:val="000000"/>
                <w:sz w:val="16"/>
                <w:lang w:eastAsia="en-US"/>
              </w:rPr>
            </w:pPr>
          </w:p>
        </w:tc>
        <w:tc>
          <w:tcPr>
            <w:tcW w:w="2977" w:type="dxa"/>
          </w:tcPr>
          <w:p w14:paraId="252EB75B"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silverbeet and spinach</w:t>
            </w:r>
          </w:p>
        </w:tc>
        <w:tc>
          <w:tcPr>
            <w:tcW w:w="1276" w:type="dxa"/>
          </w:tcPr>
          <w:p w14:paraId="0C3CF727"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3.5.7</w:t>
            </w:r>
          </w:p>
        </w:tc>
        <w:tc>
          <w:tcPr>
            <w:tcW w:w="1134" w:type="dxa"/>
          </w:tcPr>
          <w:p w14:paraId="19E24586"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4.5.7</w:t>
            </w:r>
          </w:p>
        </w:tc>
        <w:tc>
          <w:tcPr>
            <w:tcW w:w="4252" w:type="dxa"/>
          </w:tcPr>
          <w:p w14:paraId="1891DB8E" w14:textId="77777777" w:rsidR="00E52CB1" w:rsidRDefault="00E52CB1">
            <w:pPr>
              <w:jc w:val="right"/>
              <w:rPr>
                <w:rFonts w:ascii="Arial" w:hAnsi="Arial"/>
                <w:snapToGrid w:val="0"/>
                <w:color w:val="000000"/>
                <w:sz w:val="16"/>
                <w:lang w:eastAsia="en-US"/>
              </w:rPr>
            </w:pPr>
          </w:p>
        </w:tc>
      </w:tr>
      <w:tr w:rsidR="00000000" w14:paraId="5382D01C" w14:textId="77777777">
        <w:tblPrEx>
          <w:tblCellMar>
            <w:top w:w="0" w:type="dxa"/>
            <w:bottom w:w="0" w:type="dxa"/>
          </w:tblCellMar>
        </w:tblPrEx>
        <w:trPr>
          <w:trHeight w:val="247"/>
        </w:trPr>
        <w:tc>
          <w:tcPr>
            <w:tcW w:w="2582" w:type="dxa"/>
          </w:tcPr>
          <w:p w14:paraId="634FD1C8" w14:textId="77777777" w:rsidR="00E52CB1" w:rsidRDefault="00E52CB1">
            <w:pPr>
              <w:jc w:val="right"/>
              <w:rPr>
                <w:rFonts w:ascii="Arial" w:hAnsi="Arial"/>
                <w:snapToGrid w:val="0"/>
                <w:color w:val="000000"/>
                <w:sz w:val="16"/>
                <w:lang w:eastAsia="en-US"/>
              </w:rPr>
            </w:pPr>
          </w:p>
        </w:tc>
        <w:tc>
          <w:tcPr>
            <w:tcW w:w="2126" w:type="dxa"/>
          </w:tcPr>
          <w:p w14:paraId="082FBFE0" w14:textId="77777777" w:rsidR="00E52CB1" w:rsidRDefault="00E52CB1">
            <w:pPr>
              <w:jc w:val="right"/>
              <w:rPr>
                <w:rFonts w:ascii="Arial" w:hAnsi="Arial"/>
                <w:snapToGrid w:val="0"/>
                <w:color w:val="000000"/>
                <w:sz w:val="16"/>
                <w:lang w:eastAsia="en-US"/>
              </w:rPr>
            </w:pPr>
          </w:p>
        </w:tc>
        <w:tc>
          <w:tcPr>
            <w:tcW w:w="2977" w:type="dxa"/>
          </w:tcPr>
          <w:p w14:paraId="2AE09C2A"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snowpeas</w:t>
            </w:r>
          </w:p>
        </w:tc>
        <w:tc>
          <w:tcPr>
            <w:tcW w:w="1276" w:type="dxa"/>
          </w:tcPr>
          <w:p w14:paraId="05D3BC0C"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3.6.4</w:t>
            </w:r>
          </w:p>
        </w:tc>
        <w:tc>
          <w:tcPr>
            <w:tcW w:w="1134" w:type="dxa"/>
          </w:tcPr>
          <w:p w14:paraId="26E1C219"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4.6.4</w:t>
            </w:r>
          </w:p>
        </w:tc>
        <w:tc>
          <w:tcPr>
            <w:tcW w:w="4252" w:type="dxa"/>
          </w:tcPr>
          <w:p w14:paraId="3DDFF33A" w14:textId="77777777" w:rsidR="00E52CB1" w:rsidRDefault="00E52CB1">
            <w:pPr>
              <w:rPr>
                <w:rFonts w:ascii="Arial" w:hAnsi="Arial"/>
                <w:snapToGrid w:val="0"/>
                <w:color w:val="000000"/>
                <w:sz w:val="16"/>
                <w:lang w:eastAsia="en-US"/>
              </w:rPr>
            </w:pPr>
            <w:proofErr w:type="spellStart"/>
            <w:r>
              <w:rPr>
                <w:rFonts w:ascii="Arial" w:hAnsi="Arial"/>
                <w:snapToGrid w:val="0"/>
                <w:color w:val="000000"/>
                <w:sz w:val="16"/>
                <w:lang w:eastAsia="en-US"/>
              </w:rPr>
              <w:t>cf</w:t>
            </w:r>
            <w:proofErr w:type="spellEnd"/>
            <w:r>
              <w:rPr>
                <w:rFonts w:ascii="Arial" w:hAnsi="Arial"/>
                <w:snapToGrid w:val="0"/>
                <w:color w:val="000000"/>
                <w:sz w:val="16"/>
                <w:lang w:eastAsia="en-US"/>
              </w:rPr>
              <w:t xml:space="preserve"> garden, mangetout</w:t>
            </w:r>
          </w:p>
        </w:tc>
      </w:tr>
      <w:tr w:rsidR="00000000" w14:paraId="4E7A165D" w14:textId="77777777">
        <w:tblPrEx>
          <w:tblCellMar>
            <w:top w:w="0" w:type="dxa"/>
            <w:bottom w:w="0" w:type="dxa"/>
          </w:tblCellMar>
        </w:tblPrEx>
        <w:trPr>
          <w:trHeight w:val="247"/>
        </w:trPr>
        <w:tc>
          <w:tcPr>
            <w:tcW w:w="2582" w:type="dxa"/>
          </w:tcPr>
          <w:p w14:paraId="5C76AC6B" w14:textId="77777777" w:rsidR="00E52CB1" w:rsidRDefault="00E52CB1">
            <w:pPr>
              <w:jc w:val="right"/>
              <w:rPr>
                <w:rFonts w:ascii="Arial" w:hAnsi="Arial"/>
                <w:snapToGrid w:val="0"/>
                <w:color w:val="000000"/>
                <w:sz w:val="16"/>
                <w:lang w:eastAsia="en-US"/>
              </w:rPr>
            </w:pPr>
          </w:p>
        </w:tc>
        <w:tc>
          <w:tcPr>
            <w:tcW w:w="2126" w:type="dxa"/>
          </w:tcPr>
          <w:p w14:paraId="4FC17470" w14:textId="77777777" w:rsidR="00E52CB1" w:rsidRDefault="00E52CB1">
            <w:pPr>
              <w:jc w:val="right"/>
              <w:rPr>
                <w:rFonts w:ascii="Arial" w:hAnsi="Arial"/>
                <w:snapToGrid w:val="0"/>
                <w:color w:val="000000"/>
                <w:sz w:val="16"/>
                <w:lang w:eastAsia="en-US"/>
              </w:rPr>
            </w:pPr>
          </w:p>
        </w:tc>
        <w:tc>
          <w:tcPr>
            <w:tcW w:w="2977" w:type="dxa"/>
          </w:tcPr>
          <w:p w14:paraId="4B9CD849"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springonions and shallots</w:t>
            </w:r>
          </w:p>
        </w:tc>
        <w:tc>
          <w:tcPr>
            <w:tcW w:w="1276" w:type="dxa"/>
          </w:tcPr>
          <w:p w14:paraId="5B223C10"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3.6.4</w:t>
            </w:r>
          </w:p>
        </w:tc>
        <w:tc>
          <w:tcPr>
            <w:tcW w:w="1134" w:type="dxa"/>
          </w:tcPr>
          <w:p w14:paraId="4B671FF5"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4.6.4</w:t>
            </w:r>
          </w:p>
        </w:tc>
        <w:tc>
          <w:tcPr>
            <w:tcW w:w="4252" w:type="dxa"/>
          </w:tcPr>
          <w:p w14:paraId="4E41D44B" w14:textId="77777777" w:rsidR="00E52CB1" w:rsidRDefault="00E52CB1">
            <w:pPr>
              <w:jc w:val="right"/>
              <w:rPr>
                <w:rFonts w:ascii="Arial" w:hAnsi="Arial"/>
                <w:snapToGrid w:val="0"/>
                <w:color w:val="000000"/>
                <w:sz w:val="16"/>
                <w:lang w:eastAsia="en-US"/>
              </w:rPr>
            </w:pPr>
          </w:p>
        </w:tc>
      </w:tr>
      <w:tr w:rsidR="00000000" w14:paraId="1074A20F" w14:textId="77777777">
        <w:tblPrEx>
          <w:tblCellMar>
            <w:top w:w="0" w:type="dxa"/>
            <w:bottom w:w="0" w:type="dxa"/>
          </w:tblCellMar>
        </w:tblPrEx>
        <w:trPr>
          <w:trHeight w:val="247"/>
        </w:trPr>
        <w:tc>
          <w:tcPr>
            <w:tcW w:w="2582" w:type="dxa"/>
          </w:tcPr>
          <w:p w14:paraId="3CB8D4D0" w14:textId="77777777" w:rsidR="00E52CB1" w:rsidRDefault="00E52CB1">
            <w:pPr>
              <w:jc w:val="right"/>
              <w:rPr>
                <w:rFonts w:ascii="Arial" w:hAnsi="Arial"/>
                <w:snapToGrid w:val="0"/>
                <w:color w:val="000000"/>
                <w:sz w:val="16"/>
                <w:lang w:eastAsia="en-US"/>
              </w:rPr>
            </w:pPr>
          </w:p>
        </w:tc>
        <w:tc>
          <w:tcPr>
            <w:tcW w:w="2126" w:type="dxa"/>
          </w:tcPr>
          <w:p w14:paraId="19C9000A" w14:textId="77777777" w:rsidR="00E52CB1" w:rsidRDefault="00E52CB1">
            <w:pPr>
              <w:jc w:val="right"/>
              <w:rPr>
                <w:rFonts w:ascii="Arial" w:hAnsi="Arial"/>
                <w:snapToGrid w:val="0"/>
                <w:color w:val="000000"/>
                <w:sz w:val="16"/>
                <w:lang w:eastAsia="en-US"/>
              </w:rPr>
            </w:pPr>
          </w:p>
        </w:tc>
        <w:tc>
          <w:tcPr>
            <w:tcW w:w="2977" w:type="dxa"/>
          </w:tcPr>
          <w:p w14:paraId="4F133641"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swedes</w:t>
            </w:r>
          </w:p>
        </w:tc>
        <w:tc>
          <w:tcPr>
            <w:tcW w:w="1276" w:type="dxa"/>
          </w:tcPr>
          <w:p w14:paraId="2F15456A"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3.6.4</w:t>
            </w:r>
          </w:p>
        </w:tc>
        <w:tc>
          <w:tcPr>
            <w:tcW w:w="1134" w:type="dxa"/>
          </w:tcPr>
          <w:p w14:paraId="5E14B944"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4.6.4</w:t>
            </w:r>
          </w:p>
        </w:tc>
        <w:tc>
          <w:tcPr>
            <w:tcW w:w="4252" w:type="dxa"/>
          </w:tcPr>
          <w:p w14:paraId="5C1443A9" w14:textId="77777777" w:rsidR="00E52CB1" w:rsidRDefault="00E52CB1">
            <w:pPr>
              <w:rPr>
                <w:rFonts w:ascii="Arial" w:hAnsi="Arial"/>
                <w:snapToGrid w:val="0"/>
                <w:color w:val="000000"/>
                <w:sz w:val="16"/>
                <w:lang w:eastAsia="en-US"/>
              </w:rPr>
            </w:pPr>
            <w:proofErr w:type="spellStart"/>
            <w:r>
              <w:rPr>
                <w:rFonts w:ascii="Arial" w:hAnsi="Arial"/>
                <w:snapToGrid w:val="0"/>
                <w:color w:val="000000"/>
                <w:sz w:val="16"/>
                <w:lang w:eastAsia="en-US"/>
              </w:rPr>
              <w:t>cf</w:t>
            </w:r>
            <w:proofErr w:type="spellEnd"/>
            <w:r>
              <w:rPr>
                <w:rFonts w:ascii="Arial" w:hAnsi="Arial"/>
                <w:snapToGrid w:val="0"/>
                <w:color w:val="000000"/>
                <w:sz w:val="16"/>
                <w:lang w:eastAsia="en-US"/>
              </w:rPr>
              <w:t xml:space="preserve"> rapeseed, canola</w:t>
            </w:r>
          </w:p>
        </w:tc>
      </w:tr>
      <w:tr w:rsidR="00000000" w14:paraId="14AC61BA" w14:textId="77777777">
        <w:tblPrEx>
          <w:tblCellMar>
            <w:top w:w="0" w:type="dxa"/>
            <w:bottom w:w="0" w:type="dxa"/>
          </w:tblCellMar>
        </w:tblPrEx>
        <w:trPr>
          <w:trHeight w:val="247"/>
        </w:trPr>
        <w:tc>
          <w:tcPr>
            <w:tcW w:w="2582" w:type="dxa"/>
          </w:tcPr>
          <w:p w14:paraId="6579CFFF" w14:textId="77777777" w:rsidR="00E52CB1" w:rsidRDefault="00E52CB1">
            <w:pPr>
              <w:jc w:val="right"/>
              <w:rPr>
                <w:rFonts w:ascii="Arial" w:hAnsi="Arial"/>
                <w:snapToGrid w:val="0"/>
                <w:color w:val="000000"/>
                <w:sz w:val="16"/>
                <w:lang w:eastAsia="en-US"/>
              </w:rPr>
            </w:pPr>
          </w:p>
        </w:tc>
        <w:tc>
          <w:tcPr>
            <w:tcW w:w="2126" w:type="dxa"/>
          </w:tcPr>
          <w:p w14:paraId="0D2D4C78" w14:textId="77777777" w:rsidR="00E52CB1" w:rsidRDefault="00E52CB1">
            <w:pPr>
              <w:jc w:val="right"/>
              <w:rPr>
                <w:rFonts w:ascii="Arial" w:hAnsi="Arial"/>
                <w:snapToGrid w:val="0"/>
                <w:color w:val="000000"/>
                <w:sz w:val="16"/>
                <w:lang w:eastAsia="en-US"/>
              </w:rPr>
            </w:pPr>
          </w:p>
        </w:tc>
        <w:tc>
          <w:tcPr>
            <w:tcW w:w="2977" w:type="dxa"/>
          </w:tcPr>
          <w:p w14:paraId="1DDB617A"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sweetcorn</w:t>
            </w:r>
          </w:p>
        </w:tc>
        <w:tc>
          <w:tcPr>
            <w:tcW w:w="1276" w:type="dxa"/>
          </w:tcPr>
          <w:p w14:paraId="04373C8C"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3.6.4</w:t>
            </w:r>
          </w:p>
        </w:tc>
        <w:tc>
          <w:tcPr>
            <w:tcW w:w="1134" w:type="dxa"/>
          </w:tcPr>
          <w:p w14:paraId="561A7550"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4.6.4</w:t>
            </w:r>
          </w:p>
        </w:tc>
        <w:tc>
          <w:tcPr>
            <w:tcW w:w="4252" w:type="dxa"/>
          </w:tcPr>
          <w:p w14:paraId="50136F94" w14:textId="77777777" w:rsidR="00E52CB1" w:rsidRDefault="00E52CB1">
            <w:pPr>
              <w:rPr>
                <w:rFonts w:ascii="Arial" w:hAnsi="Arial"/>
                <w:snapToGrid w:val="0"/>
                <w:color w:val="000000"/>
                <w:sz w:val="16"/>
                <w:lang w:eastAsia="en-US"/>
              </w:rPr>
            </w:pPr>
            <w:proofErr w:type="spellStart"/>
            <w:r>
              <w:rPr>
                <w:rFonts w:ascii="Arial" w:hAnsi="Arial"/>
                <w:snapToGrid w:val="0"/>
                <w:color w:val="000000"/>
                <w:sz w:val="16"/>
                <w:lang w:eastAsia="en-US"/>
              </w:rPr>
              <w:t>cf</w:t>
            </w:r>
            <w:proofErr w:type="spellEnd"/>
            <w:r>
              <w:rPr>
                <w:rFonts w:ascii="Arial" w:hAnsi="Arial"/>
                <w:snapToGrid w:val="0"/>
                <w:color w:val="000000"/>
                <w:sz w:val="16"/>
                <w:lang w:eastAsia="en-US"/>
              </w:rPr>
              <w:t xml:space="preserve"> maize, corn</w:t>
            </w:r>
          </w:p>
        </w:tc>
      </w:tr>
      <w:tr w:rsidR="00000000" w14:paraId="375D7CB0" w14:textId="77777777">
        <w:tblPrEx>
          <w:tblCellMar>
            <w:top w:w="0" w:type="dxa"/>
            <w:bottom w:w="0" w:type="dxa"/>
          </w:tblCellMar>
        </w:tblPrEx>
        <w:trPr>
          <w:trHeight w:val="247"/>
        </w:trPr>
        <w:tc>
          <w:tcPr>
            <w:tcW w:w="2582" w:type="dxa"/>
          </w:tcPr>
          <w:p w14:paraId="342DD1B2" w14:textId="77777777" w:rsidR="00E52CB1" w:rsidRDefault="00E52CB1">
            <w:pPr>
              <w:jc w:val="right"/>
              <w:rPr>
                <w:rFonts w:ascii="Arial" w:hAnsi="Arial"/>
                <w:snapToGrid w:val="0"/>
                <w:color w:val="000000"/>
                <w:sz w:val="16"/>
                <w:lang w:eastAsia="en-US"/>
              </w:rPr>
            </w:pPr>
          </w:p>
        </w:tc>
        <w:tc>
          <w:tcPr>
            <w:tcW w:w="2126" w:type="dxa"/>
          </w:tcPr>
          <w:p w14:paraId="5CD26B2F" w14:textId="77777777" w:rsidR="00E52CB1" w:rsidRDefault="00E52CB1">
            <w:pPr>
              <w:jc w:val="right"/>
              <w:rPr>
                <w:rFonts w:ascii="Arial" w:hAnsi="Arial"/>
                <w:snapToGrid w:val="0"/>
                <w:color w:val="000000"/>
                <w:sz w:val="16"/>
                <w:lang w:eastAsia="en-US"/>
              </w:rPr>
            </w:pPr>
          </w:p>
        </w:tc>
        <w:tc>
          <w:tcPr>
            <w:tcW w:w="2977" w:type="dxa"/>
          </w:tcPr>
          <w:p w14:paraId="0F66DBE5"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sweet potatoes</w:t>
            </w:r>
          </w:p>
        </w:tc>
        <w:tc>
          <w:tcPr>
            <w:tcW w:w="1276" w:type="dxa"/>
          </w:tcPr>
          <w:p w14:paraId="780E904B"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3.5.4</w:t>
            </w:r>
          </w:p>
        </w:tc>
        <w:tc>
          <w:tcPr>
            <w:tcW w:w="1134" w:type="dxa"/>
          </w:tcPr>
          <w:p w14:paraId="61C27E9C"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4.5.4</w:t>
            </w:r>
          </w:p>
        </w:tc>
        <w:tc>
          <w:tcPr>
            <w:tcW w:w="4252" w:type="dxa"/>
          </w:tcPr>
          <w:p w14:paraId="7D802021" w14:textId="77777777" w:rsidR="00E52CB1" w:rsidRDefault="00E52CB1">
            <w:pPr>
              <w:jc w:val="right"/>
              <w:rPr>
                <w:rFonts w:ascii="Arial" w:hAnsi="Arial"/>
                <w:snapToGrid w:val="0"/>
                <w:color w:val="000000"/>
                <w:sz w:val="16"/>
                <w:lang w:eastAsia="en-US"/>
              </w:rPr>
            </w:pPr>
          </w:p>
        </w:tc>
      </w:tr>
      <w:tr w:rsidR="00000000" w14:paraId="0FA78493" w14:textId="77777777">
        <w:tblPrEx>
          <w:tblCellMar>
            <w:top w:w="0" w:type="dxa"/>
            <w:bottom w:w="0" w:type="dxa"/>
          </w:tblCellMar>
        </w:tblPrEx>
        <w:trPr>
          <w:trHeight w:val="247"/>
        </w:trPr>
        <w:tc>
          <w:tcPr>
            <w:tcW w:w="2582" w:type="dxa"/>
          </w:tcPr>
          <w:p w14:paraId="18853898" w14:textId="77777777" w:rsidR="00E52CB1" w:rsidRDefault="00E52CB1">
            <w:pPr>
              <w:jc w:val="right"/>
              <w:rPr>
                <w:rFonts w:ascii="Arial" w:hAnsi="Arial"/>
                <w:snapToGrid w:val="0"/>
                <w:color w:val="000000"/>
                <w:sz w:val="16"/>
                <w:lang w:eastAsia="en-US"/>
              </w:rPr>
            </w:pPr>
          </w:p>
        </w:tc>
        <w:tc>
          <w:tcPr>
            <w:tcW w:w="2126" w:type="dxa"/>
          </w:tcPr>
          <w:p w14:paraId="49D8CBBA" w14:textId="77777777" w:rsidR="00E52CB1" w:rsidRDefault="00E52CB1">
            <w:pPr>
              <w:jc w:val="right"/>
              <w:rPr>
                <w:rFonts w:ascii="Arial" w:hAnsi="Arial"/>
                <w:snapToGrid w:val="0"/>
                <w:color w:val="000000"/>
                <w:sz w:val="16"/>
                <w:lang w:eastAsia="en-US"/>
              </w:rPr>
            </w:pPr>
          </w:p>
        </w:tc>
        <w:tc>
          <w:tcPr>
            <w:tcW w:w="2977" w:type="dxa"/>
          </w:tcPr>
          <w:p w14:paraId="1D0C745E"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tomatoes</w:t>
            </w:r>
          </w:p>
        </w:tc>
        <w:tc>
          <w:tcPr>
            <w:tcW w:w="1276" w:type="dxa"/>
          </w:tcPr>
          <w:p w14:paraId="01D8ECCE"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5.1.2</w:t>
            </w:r>
          </w:p>
        </w:tc>
        <w:tc>
          <w:tcPr>
            <w:tcW w:w="1134" w:type="dxa"/>
          </w:tcPr>
          <w:p w14:paraId="7A014637" w14:textId="77777777" w:rsidR="00E52CB1" w:rsidRDefault="00E52CB1">
            <w:pPr>
              <w:jc w:val="right"/>
              <w:rPr>
                <w:rFonts w:ascii="Arial" w:hAnsi="Arial"/>
                <w:snapToGrid w:val="0"/>
                <w:color w:val="000000"/>
                <w:sz w:val="16"/>
                <w:lang w:eastAsia="en-US"/>
              </w:rPr>
            </w:pPr>
          </w:p>
        </w:tc>
        <w:tc>
          <w:tcPr>
            <w:tcW w:w="4252" w:type="dxa"/>
          </w:tcPr>
          <w:p w14:paraId="1DEFB2B5" w14:textId="77777777" w:rsidR="00E52CB1" w:rsidRDefault="00E52CB1">
            <w:pPr>
              <w:jc w:val="right"/>
              <w:rPr>
                <w:rFonts w:ascii="Arial" w:hAnsi="Arial"/>
                <w:snapToGrid w:val="0"/>
                <w:color w:val="000000"/>
                <w:sz w:val="16"/>
                <w:lang w:eastAsia="en-US"/>
              </w:rPr>
            </w:pPr>
          </w:p>
        </w:tc>
      </w:tr>
      <w:tr w:rsidR="00000000" w14:paraId="1ED2DAB6" w14:textId="77777777">
        <w:tblPrEx>
          <w:tblCellMar>
            <w:top w:w="0" w:type="dxa"/>
            <w:bottom w:w="0" w:type="dxa"/>
          </w:tblCellMar>
        </w:tblPrEx>
        <w:trPr>
          <w:trHeight w:val="247"/>
        </w:trPr>
        <w:tc>
          <w:tcPr>
            <w:tcW w:w="2582" w:type="dxa"/>
          </w:tcPr>
          <w:p w14:paraId="2895C56F" w14:textId="77777777" w:rsidR="00E52CB1" w:rsidRDefault="00E52CB1">
            <w:pPr>
              <w:jc w:val="right"/>
              <w:rPr>
                <w:rFonts w:ascii="Arial" w:hAnsi="Arial"/>
                <w:snapToGrid w:val="0"/>
                <w:color w:val="000000"/>
                <w:sz w:val="16"/>
                <w:lang w:eastAsia="en-US"/>
              </w:rPr>
            </w:pPr>
          </w:p>
        </w:tc>
        <w:tc>
          <w:tcPr>
            <w:tcW w:w="2126" w:type="dxa"/>
          </w:tcPr>
          <w:p w14:paraId="14C3F87C" w14:textId="77777777" w:rsidR="00E52CB1" w:rsidRDefault="00E52CB1">
            <w:pPr>
              <w:jc w:val="right"/>
              <w:rPr>
                <w:rFonts w:ascii="Arial" w:hAnsi="Arial"/>
                <w:snapToGrid w:val="0"/>
                <w:color w:val="000000"/>
                <w:sz w:val="16"/>
                <w:lang w:eastAsia="en-US"/>
              </w:rPr>
            </w:pPr>
          </w:p>
        </w:tc>
        <w:tc>
          <w:tcPr>
            <w:tcW w:w="2977" w:type="dxa"/>
          </w:tcPr>
          <w:p w14:paraId="3D2079A0"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turnips</w:t>
            </w:r>
          </w:p>
        </w:tc>
        <w:tc>
          <w:tcPr>
            <w:tcW w:w="1276" w:type="dxa"/>
          </w:tcPr>
          <w:p w14:paraId="21E6BB08"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3.6.4</w:t>
            </w:r>
          </w:p>
        </w:tc>
        <w:tc>
          <w:tcPr>
            <w:tcW w:w="1134" w:type="dxa"/>
          </w:tcPr>
          <w:p w14:paraId="2BA1D575"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4.6.4</w:t>
            </w:r>
          </w:p>
        </w:tc>
        <w:tc>
          <w:tcPr>
            <w:tcW w:w="4252" w:type="dxa"/>
          </w:tcPr>
          <w:p w14:paraId="7A86C224" w14:textId="77777777" w:rsidR="00E52CB1" w:rsidRDefault="00E52CB1">
            <w:pPr>
              <w:jc w:val="right"/>
              <w:rPr>
                <w:rFonts w:ascii="Arial" w:hAnsi="Arial"/>
                <w:snapToGrid w:val="0"/>
                <w:color w:val="000000"/>
                <w:sz w:val="16"/>
                <w:lang w:eastAsia="en-US"/>
              </w:rPr>
            </w:pPr>
          </w:p>
        </w:tc>
      </w:tr>
      <w:tr w:rsidR="00000000" w14:paraId="36DD5284" w14:textId="77777777">
        <w:tblPrEx>
          <w:tblCellMar>
            <w:top w:w="0" w:type="dxa"/>
            <w:bottom w:w="0" w:type="dxa"/>
          </w:tblCellMar>
        </w:tblPrEx>
        <w:trPr>
          <w:trHeight w:val="247"/>
        </w:trPr>
        <w:tc>
          <w:tcPr>
            <w:tcW w:w="2582" w:type="dxa"/>
          </w:tcPr>
          <w:p w14:paraId="1A1D46DF" w14:textId="77777777" w:rsidR="00E52CB1" w:rsidRDefault="00E52CB1">
            <w:pPr>
              <w:jc w:val="right"/>
              <w:rPr>
                <w:rFonts w:ascii="Arial" w:hAnsi="Arial"/>
                <w:snapToGrid w:val="0"/>
                <w:color w:val="000000"/>
                <w:sz w:val="16"/>
                <w:lang w:eastAsia="en-US"/>
              </w:rPr>
            </w:pPr>
          </w:p>
        </w:tc>
        <w:tc>
          <w:tcPr>
            <w:tcW w:w="2126" w:type="dxa"/>
          </w:tcPr>
          <w:p w14:paraId="703488D0" w14:textId="77777777" w:rsidR="00E52CB1" w:rsidRDefault="00E52CB1">
            <w:pPr>
              <w:jc w:val="right"/>
              <w:rPr>
                <w:rFonts w:ascii="Arial" w:hAnsi="Arial"/>
                <w:snapToGrid w:val="0"/>
                <w:color w:val="000000"/>
                <w:sz w:val="16"/>
                <w:lang w:eastAsia="en-US"/>
              </w:rPr>
            </w:pPr>
          </w:p>
        </w:tc>
        <w:tc>
          <w:tcPr>
            <w:tcW w:w="2977" w:type="dxa"/>
          </w:tcPr>
          <w:p w14:paraId="2A718F6C"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zucchini</w:t>
            </w:r>
          </w:p>
        </w:tc>
        <w:tc>
          <w:tcPr>
            <w:tcW w:w="1276" w:type="dxa"/>
          </w:tcPr>
          <w:p w14:paraId="6197DF73"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3.6.4</w:t>
            </w:r>
          </w:p>
        </w:tc>
        <w:tc>
          <w:tcPr>
            <w:tcW w:w="1134" w:type="dxa"/>
          </w:tcPr>
          <w:p w14:paraId="1A6427FB"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4.6.4</w:t>
            </w:r>
          </w:p>
        </w:tc>
        <w:tc>
          <w:tcPr>
            <w:tcW w:w="4252" w:type="dxa"/>
          </w:tcPr>
          <w:p w14:paraId="0F5E7C90" w14:textId="77777777" w:rsidR="00E52CB1" w:rsidRDefault="00E52CB1">
            <w:pPr>
              <w:rPr>
                <w:rFonts w:ascii="Arial" w:hAnsi="Arial"/>
                <w:snapToGrid w:val="0"/>
                <w:color w:val="000000"/>
                <w:sz w:val="16"/>
                <w:lang w:eastAsia="en-US"/>
              </w:rPr>
            </w:pPr>
            <w:proofErr w:type="spellStart"/>
            <w:r>
              <w:rPr>
                <w:rFonts w:ascii="Arial" w:hAnsi="Arial"/>
                <w:snapToGrid w:val="0"/>
                <w:color w:val="000000"/>
                <w:sz w:val="16"/>
                <w:lang w:eastAsia="en-US"/>
              </w:rPr>
              <w:t>cf</w:t>
            </w:r>
            <w:proofErr w:type="spellEnd"/>
            <w:r>
              <w:rPr>
                <w:rFonts w:ascii="Arial" w:hAnsi="Arial"/>
                <w:snapToGrid w:val="0"/>
                <w:color w:val="000000"/>
                <w:sz w:val="16"/>
                <w:lang w:eastAsia="en-US"/>
              </w:rPr>
              <w:t xml:space="preserve"> courgette, Cucurbita pepo</w:t>
            </w:r>
          </w:p>
        </w:tc>
      </w:tr>
      <w:tr w:rsidR="00000000" w14:paraId="6D35377C" w14:textId="77777777">
        <w:tblPrEx>
          <w:tblCellMar>
            <w:top w:w="0" w:type="dxa"/>
            <w:bottom w:w="0" w:type="dxa"/>
          </w:tblCellMar>
        </w:tblPrEx>
        <w:trPr>
          <w:trHeight w:val="247"/>
        </w:trPr>
        <w:tc>
          <w:tcPr>
            <w:tcW w:w="2582" w:type="dxa"/>
          </w:tcPr>
          <w:p w14:paraId="63B36040" w14:textId="77777777" w:rsidR="00E52CB1" w:rsidRDefault="00E52CB1">
            <w:pPr>
              <w:jc w:val="right"/>
              <w:rPr>
                <w:rFonts w:ascii="Arial" w:hAnsi="Arial"/>
                <w:snapToGrid w:val="0"/>
                <w:color w:val="000000"/>
                <w:sz w:val="16"/>
                <w:lang w:eastAsia="en-US"/>
              </w:rPr>
            </w:pPr>
          </w:p>
        </w:tc>
        <w:tc>
          <w:tcPr>
            <w:tcW w:w="2126" w:type="dxa"/>
          </w:tcPr>
          <w:p w14:paraId="73807055"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fruit and nuts</w:t>
            </w:r>
          </w:p>
        </w:tc>
        <w:tc>
          <w:tcPr>
            <w:tcW w:w="2977" w:type="dxa"/>
          </w:tcPr>
          <w:p w14:paraId="21625B1A"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grapefruit</w:t>
            </w:r>
          </w:p>
        </w:tc>
        <w:tc>
          <w:tcPr>
            <w:tcW w:w="1276" w:type="dxa"/>
          </w:tcPr>
          <w:p w14:paraId="554DAF6A"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3.5.1</w:t>
            </w:r>
          </w:p>
        </w:tc>
        <w:tc>
          <w:tcPr>
            <w:tcW w:w="1134" w:type="dxa"/>
          </w:tcPr>
          <w:p w14:paraId="204F4D7A"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4.5.1</w:t>
            </w:r>
          </w:p>
        </w:tc>
        <w:tc>
          <w:tcPr>
            <w:tcW w:w="4252" w:type="dxa"/>
          </w:tcPr>
          <w:p w14:paraId="1D5BFE3D" w14:textId="77777777" w:rsidR="00E52CB1" w:rsidRDefault="00E52CB1">
            <w:pPr>
              <w:jc w:val="right"/>
              <w:rPr>
                <w:rFonts w:ascii="Arial" w:hAnsi="Arial"/>
                <w:snapToGrid w:val="0"/>
                <w:color w:val="000000"/>
                <w:sz w:val="16"/>
                <w:lang w:eastAsia="en-US"/>
              </w:rPr>
            </w:pPr>
          </w:p>
        </w:tc>
      </w:tr>
      <w:tr w:rsidR="00000000" w14:paraId="7EBDA00B" w14:textId="77777777">
        <w:tblPrEx>
          <w:tblCellMar>
            <w:top w:w="0" w:type="dxa"/>
            <w:bottom w:w="0" w:type="dxa"/>
          </w:tblCellMar>
        </w:tblPrEx>
        <w:trPr>
          <w:trHeight w:val="247"/>
        </w:trPr>
        <w:tc>
          <w:tcPr>
            <w:tcW w:w="2582" w:type="dxa"/>
          </w:tcPr>
          <w:p w14:paraId="2D9E7B45" w14:textId="77777777" w:rsidR="00E52CB1" w:rsidRDefault="00E52CB1">
            <w:pPr>
              <w:jc w:val="right"/>
              <w:rPr>
                <w:rFonts w:ascii="Arial" w:hAnsi="Arial"/>
                <w:snapToGrid w:val="0"/>
                <w:color w:val="000000"/>
                <w:sz w:val="16"/>
                <w:lang w:eastAsia="en-US"/>
              </w:rPr>
            </w:pPr>
          </w:p>
        </w:tc>
        <w:tc>
          <w:tcPr>
            <w:tcW w:w="2126" w:type="dxa"/>
          </w:tcPr>
          <w:p w14:paraId="33EBDD36" w14:textId="77777777" w:rsidR="00E52CB1" w:rsidRDefault="00E52CB1">
            <w:pPr>
              <w:jc w:val="right"/>
              <w:rPr>
                <w:rFonts w:ascii="Arial" w:hAnsi="Arial"/>
                <w:snapToGrid w:val="0"/>
                <w:color w:val="000000"/>
                <w:sz w:val="16"/>
                <w:lang w:eastAsia="en-US"/>
              </w:rPr>
            </w:pPr>
          </w:p>
        </w:tc>
        <w:tc>
          <w:tcPr>
            <w:tcW w:w="2977" w:type="dxa"/>
          </w:tcPr>
          <w:p w14:paraId="7A921D9B"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lemons and limes</w:t>
            </w:r>
          </w:p>
        </w:tc>
        <w:tc>
          <w:tcPr>
            <w:tcW w:w="1276" w:type="dxa"/>
          </w:tcPr>
          <w:p w14:paraId="5286BDF7"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3.5.1</w:t>
            </w:r>
          </w:p>
        </w:tc>
        <w:tc>
          <w:tcPr>
            <w:tcW w:w="1134" w:type="dxa"/>
          </w:tcPr>
          <w:p w14:paraId="163293E9"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4.5.1</w:t>
            </w:r>
          </w:p>
        </w:tc>
        <w:tc>
          <w:tcPr>
            <w:tcW w:w="4252" w:type="dxa"/>
          </w:tcPr>
          <w:p w14:paraId="2D6109B1" w14:textId="77777777" w:rsidR="00E52CB1" w:rsidRDefault="00E52CB1">
            <w:pPr>
              <w:jc w:val="right"/>
              <w:rPr>
                <w:rFonts w:ascii="Arial" w:hAnsi="Arial"/>
                <w:snapToGrid w:val="0"/>
                <w:color w:val="000000"/>
                <w:sz w:val="16"/>
                <w:lang w:eastAsia="en-US"/>
              </w:rPr>
            </w:pPr>
          </w:p>
        </w:tc>
      </w:tr>
      <w:tr w:rsidR="00000000" w14:paraId="42B00CCE" w14:textId="77777777">
        <w:tblPrEx>
          <w:tblCellMar>
            <w:top w:w="0" w:type="dxa"/>
            <w:bottom w:w="0" w:type="dxa"/>
          </w:tblCellMar>
        </w:tblPrEx>
        <w:trPr>
          <w:trHeight w:val="247"/>
        </w:trPr>
        <w:tc>
          <w:tcPr>
            <w:tcW w:w="2582" w:type="dxa"/>
          </w:tcPr>
          <w:p w14:paraId="4BB1B08B" w14:textId="77777777" w:rsidR="00E52CB1" w:rsidRDefault="00E52CB1">
            <w:pPr>
              <w:jc w:val="right"/>
              <w:rPr>
                <w:rFonts w:ascii="Arial" w:hAnsi="Arial"/>
                <w:snapToGrid w:val="0"/>
                <w:color w:val="000000"/>
                <w:sz w:val="16"/>
                <w:lang w:eastAsia="en-US"/>
              </w:rPr>
            </w:pPr>
          </w:p>
        </w:tc>
        <w:tc>
          <w:tcPr>
            <w:tcW w:w="2126" w:type="dxa"/>
          </w:tcPr>
          <w:p w14:paraId="7ACEA9B9" w14:textId="77777777" w:rsidR="00E52CB1" w:rsidRDefault="00E52CB1">
            <w:pPr>
              <w:jc w:val="right"/>
              <w:rPr>
                <w:rFonts w:ascii="Arial" w:hAnsi="Arial"/>
                <w:snapToGrid w:val="0"/>
                <w:color w:val="000000"/>
                <w:sz w:val="16"/>
                <w:lang w:eastAsia="en-US"/>
              </w:rPr>
            </w:pPr>
          </w:p>
        </w:tc>
        <w:tc>
          <w:tcPr>
            <w:tcW w:w="2977" w:type="dxa"/>
          </w:tcPr>
          <w:p w14:paraId="65520741"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mandarins</w:t>
            </w:r>
          </w:p>
        </w:tc>
        <w:tc>
          <w:tcPr>
            <w:tcW w:w="1276" w:type="dxa"/>
          </w:tcPr>
          <w:p w14:paraId="16ED3BEE"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3.5.1</w:t>
            </w:r>
          </w:p>
        </w:tc>
        <w:tc>
          <w:tcPr>
            <w:tcW w:w="1134" w:type="dxa"/>
          </w:tcPr>
          <w:p w14:paraId="2620E1D8"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4.5.1</w:t>
            </w:r>
          </w:p>
        </w:tc>
        <w:tc>
          <w:tcPr>
            <w:tcW w:w="4252" w:type="dxa"/>
          </w:tcPr>
          <w:p w14:paraId="5684E0C7" w14:textId="77777777" w:rsidR="00E52CB1" w:rsidRDefault="00E52CB1">
            <w:pPr>
              <w:jc w:val="right"/>
              <w:rPr>
                <w:rFonts w:ascii="Arial" w:hAnsi="Arial"/>
                <w:snapToGrid w:val="0"/>
                <w:color w:val="000000"/>
                <w:sz w:val="16"/>
                <w:lang w:eastAsia="en-US"/>
              </w:rPr>
            </w:pPr>
          </w:p>
        </w:tc>
      </w:tr>
      <w:tr w:rsidR="00000000" w14:paraId="59EE6D3D" w14:textId="77777777">
        <w:tblPrEx>
          <w:tblCellMar>
            <w:top w:w="0" w:type="dxa"/>
            <w:bottom w:w="0" w:type="dxa"/>
          </w:tblCellMar>
        </w:tblPrEx>
        <w:trPr>
          <w:trHeight w:val="247"/>
        </w:trPr>
        <w:tc>
          <w:tcPr>
            <w:tcW w:w="2582" w:type="dxa"/>
          </w:tcPr>
          <w:p w14:paraId="76E824DB" w14:textId="77777777" w:rsidR="00E52CB1" w:rsidRDefault="00E52CB1">
            <w:pPr>
              <w:jc w:val="right"/>
              <w:rPr>
                <w:rFonts w:ascii="Arial" w:hAnsi="Arial"/>
                <w:snapToGrid w:val="0"/>
                <w:color w:val="000000"/>
                <w:sz w:val="16"/>
                <w:lang w:eastAsia="en-US"/>
              </w:rPr>
            </w:pPr>
          </w:p>
        </w:tc>
        <w:tc>
          <w:tcPr>
            <w:tcW w:w="2126" w:type="dxa"/>
          </w:tcPr>
          <w:p w14:paraId="42DAE696" w14:textId="77777777" w:rsidR="00E52CB1" w:rsidRDefault="00E52CB1">
            <w:pPr>
              <w:jc w:val="right"/>
              <w:rPr>
                <w:rFonts w:ascii="Arial" w:hAnsi="Arial"/>
                <w:snapToGrid w:val="0"/>
                <w:color w:val="000000"/>
                <w:sz w:val="16"/>
                <w:lang w:eastAsia="en-US"/>
              </w:rPr>
            </w:pPr>
          </w:p>
        </w:tc>
        <w:tc>
          <w:tcPr>
            <w:tcW w:w="2977" w:type="dxa"/>
          </w:tcPr>
          <w:p w14:paraId="62CCDA3D"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oranges</w:t>
            </w:r>
          </w:p>
        </w:tc>
        <w:tc>
          <w:tcPr>
            <w:tcW w:w="1276" w:type="dxa"/>
          </w:tcPr>
          <w:p w14:paraId="67DD3684"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3.5.1</w:t>
            </w:r>
          </w:p>
        </w:tc>
        <w:tc>
          <w:tcPr>
            <w:tcW w:w="1134" w:type="dxa"/>
          </w:tcPr>
          <w:p w14:paraId="2C81566C"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4.5.1</w:t>
            </w:r>
          </w:p>
        </w:tc>
        <w:tc>
          <w:tcPr>
            <w:tcW w:w="4252" w:type="dxa"/>
          </w:tcPr>
          <w:p w14:paraId="78DD395C" w14:textId="77777777" w:rsidR="00E52CB1" w:rsidRDefault="00E52CB1">
            <w:pPr>
              <w:jc w:val="right"/>
              <w:rPr>
                <w:rFonts w:ascii="Arial" w:hAnsi="Arial"/>
                <w:snapToGrid w:val="0"/>
                <w:color w:val="000000"/>
                <w:sz w:val="16"/>
                <w:lang w:eastAsia="en-US"/>
              </w:rPr>
            </w:pPr>
          </w:p>
        </w:tc>
      </w:tr>
      <w:tr w:rsidR="00000000" w14:paraId="3873FA87" w14:textId="77777777">
        <w:tblPrEx>
          <w:tblCellMar>
            <w:top w:w="0" w:type="dxa"/>
            <w:bottom w:w="0" w:type="dxa"/>
          </w:tblCellMar>
        </w:tblPrEx>
        <w:trPr>
          <w:trHeight w:val="247"/>
        </w:trPr>
        <w:tc>
          <w:tcPr>
            <w:tcW w:w="2582" w:type="dxa"/>
          </w:tcPr>
          <w:p w14:paraId="2AE1AFE1" w14:textId="77777777" w:rsidR="00E52CB1" w:rsidRDefault="00E52CB1">
            <w:pPr>
              <w:jc w:val="right"/>
              <w:rPr>
                <w:rFonts w:ascii="Arial" w:hAnsi="Arial"/>
                <w:snapToGrid w:val="0"/>
                <w:color w:val="000000"/>
                <w:sz w:val="16"/>
                <w:lang w:eastAsia="en-US"/>
              </w:rPr>
            </w:pPr>
          </w:p>
        </w:tc>
        <w:tc>
          <w:tcPr>
            <w:tcW w:w="2126" w:type="dxa"/>
          </w:tcPr>
          <w:p w14:paraId="2F2501BD" w14:textId="77777777" w:rsidR="00E52CB1" w:rsidRDefault="00E52CB1">
            <w:pPr>
              <w:jc w:val="right"/>
              <w:rPr>
                <w:rFonts w:ascii="Arial" w:hAnsi="Arial"/>
                <w:snapToGrid w:val="0"/>
                <w:color w:val="000000"/>
                <w:sz w:val="16"/>
                <w:lang w:eastAsia="en-US"/>
              </w:rPr>
            </w:pPr>
          </w:p>
        </w:tc>
        <w:tc>
          <w:tcPr>
            <w:tcW w:w="2977" w:type="dxa"/>
          </w:tcPr>
          <w:p w14:paraId="39C06F93"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tangelos</w:t>
            </w:r>
          </w:p>
        </w:tc>
        <w:tc>
          <w:tcPr>
            <w:tcW w:w="1276" w:type="dxa"/>
          </w:tcPr>
          <w:p w14:paraId="268531EC"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3.5.1</w:t>
            </w:r>
          </w:p>
        </w:tc>
        <w:tc>
          <w:tcPr>
            <w:tcW w:w="1134" w:type="dxa"/>
          </w:tcPr>
          <w:p w14:paraId="5ED8E434"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4.5.1</w:t>
            </w:r>
          </w:p>
        </w:tc>
        <w:tc>
          <w:tcPr>
            <w:tcW w:w="4252" w:type="dxa"/>
          </w:tcPr>
          <w:p w14:paraId="41B784F1" w14:textId="77777777" w:rsidR="00E52CB1" w:rsidRDefault="00E52CB1">
            <w:pPr>
              <w:jc w:val="right"/>
              <w:rPr>
                <w:rFonts w:ascii="Arial" w:hAnsi="Arial"/>
                <w:snapToGrid w:val="0"/>
                <w:color w:val="000000"/>
                <w:sz w:val="16"/>
                <w:lang w:eastAsia="en-US"/>
              </w:rPr>
            </w:pPr>
          </w:p>
        </w:tc>
      </w:tr>
      <w:tr w:rsidR="00000000" w14:paraId="3174CB14" w14:textId="77777777">
        <w:tblPrEx>
          <w:tblCellMar>
            <w:top w:w="0" w:type="dxa"/>
            <w:bottom w:w="0" w:type="dxa"/>
          </w:tblCellMar>
        </w:tblPrEx>
        <w:trPr>
          <w:trHeight w:val="247"/>
        </w:trPr>
        <w:tc>
          <w:tcPr>
            <w:tcW w:w="2582" w:type="dxa"/>
          </w:tcPr>
          <w:p w14:paraId="545ED2E0" w14:textId="77777777" w:rsidR="00E52CB1" w:rsidRDefault="00E52CB1">
            <w:pPr>
              <w:jc w:val="right"/>
              <w:rPr>
                <w:rFonts w:ascii="Arial" w:hAnsi="Arial"/>
                <w:snapToGrid w:val="0"/>
                <w:color w:val="000000"/>
                <w:sz w:val="16"/>
                <w:lang w:eastAsia="en-US"/>
              </w:rPr>
            </w:pPr>
          </w:p>
        </w:tc>
        <w:tc>
          <w:tcPr>
            <w:tcW w:w="2126" w:type="dxa"/>
          </w:tcPr>
          <w:p w14:paraId="54CCC04D" w14:textId="77777777" w:rsidR="00E52CB1" w:rsidRDefault="00E52CB1">
            <w:pPr>
              <w:jc w:val="right"/>
              <w:rPr>
                <w:rFonts w:ascii="Arial" w:hAnsi="Arial"/>
                <w:snapToGrid w:val="0"/>
                <w:color w:val="000000"/>
                <w:sz w:val="16"/>
                <w:lang w:eastAsia="en-US"/>
              </w:rPr>
            </w:pPr>
          </w:p>
        </w:tc>
        <w:tc>
          <w:tcPr>
            <w:tcW w:w="2977" w:type="dxa"/>
          </w:tcPr>
          <w:p w14:paraId="4DFA3D83"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grapes, red</w:t>
            </w:r>
          </w:p>
        </w:tc>
        <w:tc>
          <w:tcPr>
            <w:tcW w:w="1276" w:type="dxa"/>
          </w:tcPr>
          <w:p w14:paraId="1416A7E1"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3.5.4</w:t>
            </w:r>
          </w:p>
        </w:tc>
        <w:tc>
          <w:tcPr>
            <w:tcW w:w="1134" w:type="dxa"/>
          </w:tcPr>
          <w:p w14:paraId="44331BAF"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4.5.4</w:t>
            </w:r>
          </w:p>
        </w:tc>
        <w:tc>
          <w:tcPr>
            <w:tcW w:w="4252" w:type="dxa"/>
          </w:tcPr>
          <w:p w14:paraId="77B9E435" w14:textId="77777777" w:rsidR="00E52CB1" w:rsidRDefault="00E52CB1">
            <w:pPr>
              <w:jc w:val="right"/>
              <w:rPr>
                <w:rFonts w:ascii="Arial" w:hAnsi="Arial"/>
                <w:snapToGrid w:val="0"/>
                <w:color w:val="000000"/>
                <w:sz w:val="16"/>
                <w:lang w:eastAsia="en-US"/>
              </w:rPr>
            </w:pPr>
          </w:p>
        </w:tc>
      </w:tr>
      <w:tr w:rsidR="00000000" w14:paraId="5CB4A48B" w14:textId="77777777">
        <w:tblPrEx>
          <w:tblCellMar>
            <w:top w:w="0" w:type="dxa"/>
            <w:bottom w:w="0" w:type="dxa"/>
          </w:tblCellMar>
        </w:tblPrEx>
        <w:trPr>
          <w:trHeight w:val="247"/>
        </w:trPr>
        <w:tc>
          <w:tcPr>
            <w:tcW w:w="2582" w:type="dxa"/>
          </w:tcPr>
          <w:p w14:paraId="689F81A0" w14:textId="77777777" w:rsidR="00E52CB1" w:rsidRDefault="00E52CB1">
            <w:pPr>
              <w:jc w:val="right"/>
              <w:rPr>
                <w:rFonts w:ascii="Arial" w:hAnsi="Arial"/>
                <w:snapToGrid w:val="0"/>
                <w:color w:val="000000"/>
                <w:sz w:val="16"/>
                <w:lang w:eastAsia="en-US"/>
              </w:rPr>
            </w:pPr>
          </w:p>
        </w:tc>
        <w:tc>
          <w:tcPr>
            <w:tcW w:w="2126" w:type="dxa"/>
          </w:tcPr>
          <w:p w14:paraId="4A3CBC47" w14:textId="77777777" w:rsidR="00E52CB1" w:rsidRDefault="00E52CB1">
            <w:pPr>
              <w:jc w:val="right"/>
              <w:rPr>
                <w:rFonts w:ascii="Arial" w:hAnsi="Arial"/>
                <w:snapToGrid w:val="0"/>
                <w:color w:val="000000"/>
                <w:sz w:val="16"/>
                <w:lang w:eastAsia="en-US"/>
              </w:rPr>
            </w:pPr>
          </w:p>
        </w:tc>
        <w:tc>
          <w:tcPr>
            <w:tcW w:w="2977" w:type="dxa"/>
          </w:tcPr>
          <w:p w14:paraId="170FD1E0"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grapes, white</w:t>
            </w:r>
          </w:p>
        </w:tc>
        <w:tc>
          <w:tcPr>
            <w:tcW w:w="1276" w:type="dxa"/>
          </w:tcPr>
          <w:p w14:paraId="54F34F4C"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3.5.4</w:t>
            </w:r>
          </w:p>
        </w:tc>
        <w:tc>
          <w:tcPr>
            <w:tcW w:w="1134" w:type="dxa"/>
          </w:tcPr>
          <w:p w14:paraId="1535F70C"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4.5.4</w:t>
            </w:r>
          </w:p>
        </w:tc>
        <w:tc>
          <w:tcPr>
            <w:tcW w:w="4252" w:type="dxa"/>
          </w:tcPr>
          <w:p w14:paraId="52533211" w14:textId="77777777" w:rsidR="00E52CB1" w:rsidRDefault="00E52CB1">
            <w:pPr>
              <w:jc w:val="right"/>
              <w:rPr>
                <w:rFonts w:ascii="Arial" w:hAnsi="Arial"/>
                <w:snapToGrid w:val="0"/>
                <w:color w:val="000000"/>
                <w:sz w:val="16"/>
                <w:lang w:eastAsia="en-US"/>
              </w:rPr>
            </w:pPr>
          </w:p>
        </w:tc>
      </w:tr>
      <w:tr w:rsidR="00000000" w14:paraId="3096AED0" w14:textId="77777777">
        <w:tblPrEx>
          <w:tblCellMar>
            <w:top w:w="0" w:type="dxa"/>
            <w:bottom w:w="0" w:type="dxa"/>
          </w:tblCellMar>
        </w:tblPrEx>
        <w:trPr>
          <w:trHeight w:val="247"/>
        </w:trPr>
        <w:tc>
          <w:tcPr>
            <w:tcW w:w="2582" w:type="dxa"/>
          </w:tcPr>
          <w:p w14:paraId="191957B1" w14:textId="77777777" w:rsidR="00E52CB1" w:rsidRDefault="00E52CB1">
            <w:pPr>
              <w:jc w:val="right"/>
              <w:rPr>
                <w:rFonts w:ascii="Arial" w:hAnsi="Arial"/>
                <w:snapToGrid w:val="0"/>
                <w:color w:val="000000"/>
                <w:sz w:val="16"/>
                <w:lang w:eastAsia="en-US"/>
              </w:rPr>
            </w:pPr>
          </w:p>
        </w:tc>
        <w:tc>
          <w:tcPr>
            <w:tcW w:w="2126" w:type="dxa"/>
          </w:tcPr>
          <w:p w14:paraId="7C45EA0E" w14:textId="77777777" w:rsidR="00E52CB1" w:rsidRDefault="00E52CB1">
            <w:pPr>
              <w:jc w:val="right"/>
              <w:rPr>
                <w:rFonts w:ascii="Arial" w:hAnsi="Arial"/>
                <w:snapToGrid w:val="0"/>
                <w:color w:val="000000"/>
                <w:sz w:val="16"/>
                <w:lang w:eastAsia="en-US"/>
              </w:rPr>
            </w:pPr>
          </w:p>
        </w:tc>
        <w:tc>
          <w:tcPr>
            <w:tcW w:w="2977" w:type="dxa"/>
          </w:tcPr>
          <w:p w14:paraId="2131033D"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apples</w:t>
            </w:r>
          </w:p>
        </w:tc>
        <w:tc>
          <w:tcPr>
            <w:tcW w:w="1276" w:type="dxa"/>
          </w:tcPr>
          <w:p w14:paraId="70560137"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3.5.1</w:t>
            </w:r>
          </w:p>
        </w:tc>
        <w:tc>
          <w:tcPr>
            <w:tcW w:w="1134" w:type="dxa"/>
          </w:tcPr>
          <w:p w14:paraId="2E7994D1"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4.5.1</w:t>
            </w:r>
          </w:p>
        </w:tc>
        <w:tc>
          <w:tcPr>
            <w:tcW w:w="4252" w:type="dxa"/>
          </w:tcPr>
          <w:p w14:paraId="094ED6E4" w14:textId="77777777" w:rsidR="00E52CB1" w:rsidRDefault="00E52CB1">
            <w:pPr>
              <w:jc w:val="right"/>
              <w:rPr>
                <w:rFonts w:ascii="Arial" w:hAnsi="Arial"/>
                <w:snapToGrid w:val="0"/>
                <w:color w:val="000000"/>
                <w:sz w:val="16"/>
                <w:lang w:eastAsia="en-US"/>
              </w:rPr>
            </w:pPr>
          </w:p>
        </w:tc>
      </w:tr>
      <w:tr w:rsidR="00000000" w14:paraId="61A6E9CF" w14:textId="77777777">
        <w:tblPrEx>
          <w:tblCellMar>
            <w:top w:w="0" w:type="dxa"/>
            <w:bottom w:w="0" w:type="dxa"/>
          </w:tblCellMar>
        </w:tblPrEx>
        <w:trPr>
          <w:trHeight w:val="247"/>
        </w:trPr>
        <w:tc>
          <w:tcPr>
            <w:tcW w:w="2582" w:type="dxa"/>
          </w:tcPr>
          <w:p w14:paraId="1FBD2E11" w14:textId="77777777" w:rsidR="00E52CB1" w:rsidRDefault="00E52CB1">
            <w:pPr>
              <w:jc w:val="right"/>
              <w:rPr>
                <w:rFonts w:ascii="Arial" w:hAnsi="Arial"/>
                <w:snapToGrid w:val="0"/>
                <w:color w:val="000000"/>
                <w:sz w:val="16"/>
                <w:lang w:eastAsia="en-US"/>
              </w:rPr>
            </w:pPr>
          </w:p>
        </w:tc>
        <w:tc>
          <w:tcPr>
            <w:tcW w:w="2126" w:type="dxa"/>
          </w:tcPr>
          <w:p w14:paraId="379D071C" w14:textId="77777777" w:rsidR="00E52CB1" w:rsidRDefault="00E52CB1">
            <w:pPr>
              <w:jc w:val="right"/>
              <w:rPr>
                <w:rFonts w:ascii="Arial" w:hAnsi="Arial"/>
                <w:snapToGrid w:val="0"/>
                <w:color w:val="000000"/>
                <w:sz w:val="16"/>
                <w:lang w:eastAsia="en-US"/>
              </w:rPr>
            </w:pPr>
          </w:p>
        </w:tc>
        <w:tc>
          <w:tcPr>
            <w:tcW w:w="2977" w:type="dxa"/>
          </w:tcPr>
          <w:p w14:paraId="1E269B36"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pears</w:t>
            </w:r>
          </w:p>
        </w:tc>
        <w:tc>
          <w:tcPr>
            <w:tcW w:w="1276" w:type="dxa"/>
          </w:tcPr>
          <w:p w14:paraId="4A1D1885"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3.5.1</w:t>
            </w:r>
          </w:p>
        </w:tc>
        <w:tc>
          <w:tcPr>
            <w:tcW w:w="1134" w:type="dxa"/>
          </w:tcPr>
          <w:p w14:paraId="59427F1B"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4.5.1</w:t>
            </w:r>
          </w:p>
        </w:tc>
        <w:tc>
          <w:tcPr>
            <w:tcW w:w="4252" w:type="dxa"/>
          </w:tcPr>
          <w:p w14:paraId="67131203" w14:textId="77777777" w:rsidR="00E52CB1" w:rsidRDefault="00E52CB1">
            <w:pPr>
              <w:jc w:val="right"/>
              <w:rPr>
                <w:rFonts w:ascii="Arial" w:hAnsi="Arial"/>
                <w:snapToGrid w:val="0"/>
                <w:color w:val="000000"/>
                <w:sz w:val="16"/>
                <w:lang w:eastAsia="en-US"/>
              </w:rPr>
            </w:pPr>
          </w:p>
        </w:tc>
      </w:tr>
      <w:tr w:rsidR="00000000" w14:paraId="5161798D" w14:textId="77777777">
        <w:tblPrEx>
          <w:tblCellMar>
            <w:top w:w="0" w:type="dxa"/>
            <w:bottom w:w="0" w:type="dxa"/>
          </w:tblCellMar>
        </w:tblPrEx>
        <w:trPr>
          <w:trHeight w:val="247"/>
        </w:trPr>
        <w:tc>
          <w:tcPr>
            <w:tcW w:w="2582" w:type="dxa"/>
          </w:tcPr>
          <w:p w14:paraId="5B64998B" w14:textId="77777777" w:rsidR="00E52CB1" w:rsidRDefault="00E52CB1">
            <w:pPr>
              <w:jc w:val="right"/>
              <w:rPr>
                <w:rFonts w:ascii="Arial" w:hAnsi="Arial"/>
                <w:snapToGrid w:val="0"/>
                <w:color w:val="000000"/>
                <w:sz w:val="16"/>
                <w:lang w:eastAsia="en-US"/>
              </w:rPr>
            </w:pPr>
          </w:p>
        </w:tc>
        <w:tc>
          <w:tcPr>
            <w:tcW w:w="2126" w:type="dxa"/>
          </w:tcPr>
          <w:p w14:paraId="3D634030" w14:textId="77777777" w:rsidR="00E52CB1" w:rsidRDefault="00E52CB1">
            <w:pPr>
              <w:jc w:val="right"/>
              <w:rPr>
                <w:rFonts w:ascii="Arial" w:hAnsi="Arial"/>
                <w:snapToGrid w:val="0"/>
                <w:color w:val="000000"/>
                <w:sz w:val="16"/>
                <w:lang w:eastAsia="en-US"/>
              </w:rPr>
            </w:pPr>
          </w:p>
        </w:tc>
        <w:tc>
          <w:tcPr>
            <w:tcW w:w="2977" w:type="dxa"/>
          </w:tcPr>
          <w:p w14:paraId="23A25159"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Nashi pears</w:t>
            </w:r>
          </w:p>
        </w:tc>
        <w:tc>
          <w:tcPr>
            <w:tcW w:w="1276" w:type="dxa"/>
          </w:tcPr>
          <w:p w14:paraId="251789FE"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3.5.1</w:t>
            </w:r>
          </w:p>
        </w:tc>
        <w:tc>
          <w:tcPr>
            <w:tcW w:w="1134" w:type="dxa"/>
          </w:tcPr>
          <w:p w14:paraId="131593C4"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4.5.1</w:t>
            </w:r>
          </w:p>
        </w:tc>
        <w:tc>
          <w:tcPr>
            <w:tcW w:w="4252" w:type="dxa"/>
          </w:tcPr>
          <w:p w14:paraId="3DD28C69" w14:textId="77777777" w:rsidR="00E52CB1" w:rsidRDefault="00E52CB1">
            <w:pPr>
              <w:jc w:val="right"/>
              <w:rPr>
                <w:rFonts w:ascii="Arial" w:hAnsi="Arial"/>
                <w:snapToGrid w:val="0"/>
                <w:color w:val="000000"/>
                <w:sz w:val="16"/>
                <w:lang w:eastAsia="en-US"/>
              </w:rPr>
            </w:pPr>
          </w:p>
        </w:tc>
      </w:tr>
      <w:tr w:rsidR="00000000" w14:paraId="104A8450" w14:textId="77777777">
        <w:tblPrEx>
          <w:tblCellMar>
            <w:top w:w="0" w:type="dxa"/>
            <w:bottom w:w="0" w:type="dxa"/>
          </w:tblCellMar>
        </w:tblPrEx>
        <w:trPr>
          <w:trHeight w:val="247"/>
        </w:trPr>
        <w:tc>
          <w:tcPr>
            <w:tcW w:w="2582" w:type="dxa"/>
          </w:tcPr>
          <w:p w14:paraId="2380F529" w14:textId="77777777" w:rsidR="00E52CB1" w:rsidRDefault="00E52CB1">
            <w:pPr>
              <w:jc w:val="right"/>
              <w:rPr>
                <w:rFonts w:ascii="Arial" w:hAnsi="Arial"/>
                <w:snapToGrid w:val="0"/>
                <w:color w:val="000000"/>
                <w:sz w:val="16"/>
                <w:lang w:eastAsia="en-US"/>
              </w:rPr>
            </w:pPr>
          </w:p>
        </w:tc>
        <w:tc>
          <w:tcPr>
            <w:tcW w:w="2126" w:type="dxa"/>
          </w:tcPr>
          <w:p w14:paraId="2549DEB1" w14:textId="77777777" w:rsidR="00E52CB1" w:rsidRDefault="00E52CB1">
            <w:pPr>
              <w:jc w:val="right"/>
              <w:rPr>
                <w:rFonts w:ascii="Arial" w:hAnsi="Arial"/>
                <w:snapToGrid w:val="0"/>
                <w:color w:val="000000"/>
                <w:sz w:val="16"/>
                <w:lang w:eastAsia="en-US"/>
              </w:rPr>
            </w:pPr>
          </w:p>
        </w:tc>
        <w:tc>
          <w:tcPr>
            <w:tcW w:w="2977" w:type="dxa"/>
          </w:tcPr>
          <w:p w14:paraId="1DF0FA01"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quinces</w:t>
            </w:r>
          </w:p>
        </w:tc>
        <w:tc>
          <w:tcPr>
            <w:tcW w:w="1276" w:type="dxa"/>
          </w:tcPr>
          <w:p w14:paraId="40B3B9B3"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3.5.1</w:t>
            </w:r>
          </w:p>
        </w:tc>
        <w:tc>
          <w:tcPr>
            <w:tcW w:w="1134" w:type="dxa"/>
          </w:tcPr>
          <w:p w14:paraId="49E7F0DA"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4.5.1</w:t>
            </w:r>
          </w:p>
        </w:tc>
        <w:tc>
          <w:tcPr>
            <w:tcW w:w="4252" w:type="dxa"/>
          </w:tcPr>
          <w:p w14:paraId="620FB974" w14:textId="77777777" w:rsidR="00E52CB1" w:rsidRDefault="00E52CB1">
            <w:pPr>
              <w:jc w:val="right"/>
              <w:rPr>
                <w:rFonts w:ascii="Arial" w:hAnsi="Arial"/>
                <w:snapToGrid w:val="0"/>
                <w:color w:val="000000"/>
                <w:sz w:val="16"/>
                <w:lang w:eastAsia="en-US"/>
              </w:rPr>
            </w:pPr>
          </w:p>
        </w:tc>
      </w:tr>
      <w:tr w:rsidR="00000000" w14:paraId="05CDCD91" w14:textId="77777777">
        <w:tblPrEx>
          <w:tblCellMar>
            <w:top w:w="0" w:type="dxa"/>
            <w:bottom w:w="0" w:type="dxa"/>
          </w:tblCellMar>
        </w:tblPrEx>
        <w:trPr>
          <w:trHeight w:val="247"/>
        </w:trPr>
        <w:tc>
          <w:tcPr>
            <w:tcW w:w="2582" w:type="dxa"/>
          </w:tcPr>
          <w:p w14:paraId="15C2BD7E" w14:textId="77777777" w:rsidR="00E52CB1" w:rsidRDefault="00E52CB1">
            <w:pPr>
              <w:jc w:val="right"/>
              <w:rPr>
                <w:rFonts w:ascii="Arial" w:hAnsi="Arial"/>
                <w:snapToGrid w:val="0"/>
                <w:color w:val="000000"/>
                <w:sz w:val="16"/>
                <w:lang w:eastAsia="en-US"/>
              </w:rPr>
            </w:pPr>
          </w:p>
        </w:tc>
        <w:tc>
          <w:tcPr>
            <w:tcW w:w="2126" w:type="dxa"/>
          </w:tcPr>
          <w:p w14:paraId="6AEC48BD" w14:textId="77777777" w:rsidR="00E52CB1" w:rsidRDefault="00E52CB1">
            <w:pPr>
              <w:jc w:val="right"/>
              <w:rPr>
                <w:rFonts w:ascii="Arial" w:hAnsi="Arial"/>
                <w:snapToGrid w:val="0"/>
                <w:color w:val="000000"/>
                <w:sz w:val="16"/>
                <w:lang w:eastAsia="en-US"/>
              </w:rPr>
            </w:pPr>
          </w:p>
        </w:tc>
        <w:tc>
          <w:tcPr>
            <w:tcW w:w="2977" w:type="dxa"/>
          </w:tcPr>
          <w:p w14:paraId="05AF5CD2"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apricots</w:t>
            </w:r>
          </w:p>
        </w:tc>
        <w:tc>
          <w:tcPr>
            <w:tcW w:w="1276" w:type="dxa"/>
          </w:tcPr>
          <w:p w14:paraId="338895F8"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3.5.1</w:t>
            </w:r>
          </w:p>
        </w:tc>
        <w:tc>
          <w:tcPr>
            <w:tcW w:w="1134" w:type="dxa"/>
          </w:tcPr>
          <w:p w14:paraId="19EE0EFB"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4.5.1</w:t>
            </w:r>
          </w:p>
        </w:tc>
        <w:tc>
          <w:tcPr>
            <w:tcW w:w="4252" w:type="dxa"/>
          </w:tcPr>
          <w:p w14:paraId="5CC17C63" w14:textId="77777777" w:rsidR="00E52CB1" w:rsidRDefault="00E52CB1">
            <w:pPr>
              <w:jc w:val="right"/>
              <w:rPr>
                <w:rFonts w:ascii="Arial" w:hAnsi="Arial"/>
                <w:snapToGrid w:val="0"/>
                <w:color w:val="000000"/>
                <w:sz w:val="16"/>
                <w:lang w:eastAsia="en-US"/>
              </w:rPr>
            </w:pPr>
          </w:p>
        </w:tc>
      </w:tr>
      <w:tr w:rsidR="00000000" w14:paraId="334B1DF4" w14:textId="77777777">
        <w:tblPrEx>
          <w:tblCellMar>
            <w:top w:w="0" w:type="dxa"/>
            <w:bottom w:w="0" w:type="dxa"/>
          </w:tblCellMar>
        </w:tblPrEx>
        <w:trPr>
          <w:trHeight w:val="247"/>
        </w:trPr>
        <w:tc>
          <w:tcPr>
            <w:tcW w:w="2582" w:type="dxa"/>
          </w:tcPr>
          <w:p w14:paraId="4353E0DC" w14:textId="77777777" w:rsidR="00E52CB1" w:rsidRDefault="00E52CB1">
            <w:pPr>
              <w:jc w:val="right"/>
              <w:rPr>
                <w:rFonts w:ascii="Arial" w:hAnsi="Arial"/>
                <w:snapToGrid w:val="0"/>
                <w:color w:val="000000"/>
                <w:sz w:val="16"/>
                <w:lang w:eastAsia="en-US"/>
              </w:rPr>
            </w:pPr>
          </w:p>
        </w:tc>
        <w:tc>
          <w:tcPr>
            <w:tcW w:w="2126" w:type="dxa"/>
          </w:tcPr>
          <w:p w14:paraId="03E61FB5" w14:textId="77777777" w:rsidR="00E52CB1" w:rsidRDefault="00E52CB1">
            <w:pPr>
              <w:jc w:val="right"/>
              <w:rPr>
                <w:rFonts w:ascii="Arial" w:hAnsi="Arial"/>
                <w:snapToGrid w:val="0"/>
                <w:color w:val="000000"/>
                <w:sz w:val="16"/>
                <w:lang w:eastAsia="en-US"/>
              </w:rPr>
            </w:pPr>
          </w:p>
        </w:tc>
        <w:tc>
          <w:tcPr>
            <w:tcW w:w="2977" w:type="dxa"/>
          </w:tcPr>
          <w:p w14:paraId="2E5B16AE"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cherries</w:t>
            </w:r>
          </w:p>
        </w:tc>
        <w:tc>
          <w:tcPr>
            <w:tcW w:w="1276" w:type="dxa"/>
          </w:tcPr>
          <w:p w14:paraId="7781E654"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3.5.1</w:t>
            </w:r>
          </w:p>
        </w:tc>
        <w:tc>
          <w:tcPr>
            <w:tcW w:w="1134" w:type="dxa"/>
          </w:tcPr>
          <w:p w14:paraId="4D6E0B8B"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4.5.1</w:t>
            </w:r>
          </w:p>
        </w:tc>
        <w:tc>
          <w:tcPr>
            <w:tcW w:w="4252" w:type="dxa"/>
          </w:tcPr>
          <w:p w14:paraId="11BDA40C" w14:textId="77777777" w:rsidR="00E52CB1" w:rsidRDefault="00E52CB1">
            <w:pPr>
              <w:jc w:val="right"/>
              <w:rPr>
                <w:rFonts w:ascii="Arial" w:hAnsi="Arial"/>
                <w:snapToGrid w:val="0"/>
                <w:color w:val="000000"/>
                <w:sz w:val="16"/>
                <w:lang w:eastAsia="en-US"/>
              </w:rPr>
            </w:pPr>
          </w:p>
        </w:tc>
      </w:tr>
      <w:tr w:rsidR="00000000" w14:paraId="007C0895" w14:textId="77777777">
        <w:tblPrEx>
          <w:tblCellMar>
            <w:top w:w="0" w:type="dxa"/>
            <w:bottom w:w="0" w:type="dxa"/>
          </w:tblCellMar>
        </w:tblPrEx>
        <w:trPr>
          <w:trHeight w:val="247"/>
        </w:trPr>
        <w:tc>
          <w:tcPr>
            <w:tcW w:w="2582" w:type="dxa"/>
          </w:tcPr>
          <w:p w14:paraId="63C8D8F4" w14:textId="77777777" w:rsidR="00E52CB1" w:rsidRDefault="00E52CB1">
            <w:pPr>
              <w:jc w:val="right"/>
              <w:rPr>
                <w:rFonts w:ascii="Arial" w:hAnsi="Arial"/>
                <w:snapToGrid w:val="0"/>
                <w:color w:val="000000"/>
                <w:sz w:val="16"/>
                <w:lang w:eastAsia="en-US"/>
              </w:rPr>
            </w:pPr>
          </w:p>
        </w:tc>
        <w:tc>
          <w:tcPr>
            <w:tcW w:w="2126" w:type="dxa"/>
          </w:tcPr>
          <w:p w14:paraId="2B37F523" w14:textId="77777777" w:rsidR="00E52CB1" w:rsidRDefault="00E52CB1">
            <w:pPr>
              <w:jc w:val="right"/>
              <w:rPr>
                <w:rFonts w:ascii="Arial" w:hAnsi="Arial"/>
                <w:snapToGrid w:val="0"/>
                <w:color w:val="000000"/>
                <w:sz w:val="16"/>
                <w:lang w:eastAsia="en-US"/>
              </w:rPr>
            </w:pPr>
          </w:p>
        </w:tc>
        <w:tc>
          <w:tcPr>
            <w:tcW w:w="2977" w:type="dxa"/>
          </w:tcPr>
          <w:p w14:paraId="1CC41A28"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nectarines</w:t>
            </w:r>
          </w:p>
        </w:tc>
        <w:tc>
          <w:tcPr>
            <w:tcW w:w="1276" w:type="dxa"/>
          </w:tcPr>
          <w:p w14:paraId="2A2C2D3A"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3.5.1</w:t>
            </w:r>
          </w:p>
        </w:tc>
        <w:tc>
          <w:tcPr>
            <w:tcW w:w="1134" w:type="dxa"/>
          </w:tcPr>
          <w:p w14:paraId="7BCFC27D"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4.5.1</w:t>
            </w:r>
          </w:p>
        </w:tc>
        <w:tc>
          <w:tcPr>
            <w:tcW w:w="4252" w:type="dxa"/>
          </w:tcPr>
          <w:p w14:paraId="6C652CFE" w14:textId="77777777" w:rsidR="00E52CB1" w:rsidRDefault="00E52CB1">
            <w:pPr>
              <w:jc w:val="right"/>
              <w:rPr>
                <w:rFonts w:ascii="Arial" w:hAnsi="Arial"/>
                <w:snapToGrid w:val="0"/>
                <w:color w:val="000000"/>
                <w:sz w:val="16"/>
                <w:lang w:eastAsia="en-US"/>
              </w:rPr>
            </w:pPr>
          </w:p>
        </w:tc>
      </w:tr>
      <w:tr w:rsidR="00000000" w14:paraId="284F0CA5" w14:textId="77777777">
        <w:tblPrEx>
          <w:tblCellMar>
            <w:top w:w="0" w:type="dxa"/>
            <w:bottom w:w="0" w:type="dxa"/>
          </w:tblCellMar>
        </w:tblPrEx>
        <w:trPr>
          <w:trHeight w:val="247"/>
        </w:trPr>
        <w:tc>
          <w:tcPr>
            <w:tcW w:w="2582" w:type="dxa"/>
          </w:tcPr>
          <w:p w14:paraId="3161FCCB" w14:textId="77777777" w:rsidR="00E52CB1" w:rsidRDefault="00E52CB1">
            <w:pPr>
              <w:jc w:val="right"/>
              <w:rPr>
                <w:rFonts w:ascii="Arial" w:hAnsi="Arial"/>
                <w:snapToGrid w:val="0"/>
                <w:color w:val="000000"/>
                <w:sz w:val="16"/>
                <w:lang w:eastAsia="en-US"/>
              </w:rPr>
            </w:pPr>
          </w:p>
        </w:tc>
        <w:tc>
          <w:tcPr>
            <w:tcW w:w="2126" w:type="dxa"/>
          </w:tcPr>
          <w:p w14:paraId="172BC839" w14:textId="77777777" w:rsidR="00E52CB1" w:rsidRDefault="00E52CB1">
            <w:pPr>
              <w:jc w:val="right"/>
              <w:rPr>
                <w:rFonts w:ascii="Arial" w:hAnsi="Arial"/>
                <w:snapToGrid w:val="0"/>
                <w:color w:val="000000"/>
                <w:sz w:val="16"/>
                <w:lang w:eastAsia="en-US"/>
              </w:rPr>
            </w:pPr>
          </w:p>
        </w:tc>
        <w:tc>
          <w:tcPr>
            <w:tcW w:w="2977" w:type="dxa"/>
          </w:tcPr>
          <w:p w14:paraId="05ACF4D6"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peacharines</w:t>
            </w:r>
          </w:p>
        </w:tc>
        <w:tc>
          <w:tcPr>
            <w:tcW w:w="1276" w:type="dxa"/>
          </w:tcPr>
          <w:p w14:paraId="57396176"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3.5.1</w:t>
            </w:r>
          </w:p>
        </w:tc>
        <w:tc>
          <w:tcPr>
            <w:tcW w:w="1134" w:type="dxa"/>
          </w:tcPr>
          <w:p w14:paraId="4F5CD866"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4.5.1</w:t>
            </w:r>
          </w:p>
        </w:tc>
        <w:tc>
          <w:tcPr>
            <w:tcW w:w="4252" w:type="dxa"/>
          </w:tcPr>
          <w:p w14:paraId="37E6B232" w14:textId="77777777" w:rsidR="00E52CB1" w:rsidRDefault="00E52CB1">
            <w:pPr>
              <w:jc w:val="right"/>
              <w:rPr>
                <w:rFonts w:ascii="Arial" w:hAnsi="Arial"/>
                <w:snapToGrid w:val="0"/>
                <w:color w:val="000000"/>
                <w:sz w:val="16"/>
                <w:lang w:eastAsia="en-US"/>
              </w:rPr>
            </w:pPr>
          </w:p>
        </w:tc>
      </w:tr>
      <w:tr w:rsidR="00000000" w14:paraId="6028B923" w14:textId="77777777">
        <w:tblPrEx>
          <w:tblCellMar>
            <w:top w:w="0" w:type="dxa"/>
            <w:bottom w:w="0" w:type="dxa"/>
          </w:tblCellMar>
        </w:tblPrEx>
        <w:trPr>
          <w:trHeight w:val="247"/>
        </w:trPr>
        <w:tc>
          <w:tcPr>
            <w:tcW w:w="2582" w:type="dxa"/>
          </w:tcPr>
          <w:p w14:paraId="7BA4DFAB" w14:textId="77777777" w:rsidR="00E52CB1" w:rsidRDefault="00E52CB1">
            <w:pPr>
              <w:jc w:val="right"/>
              <w:rPr>
                <w:rFonts w:ascii="Arial" w:hAnsi="Arial"/>
                <w:snapToGrid w:val="0"/>
                <w:color w:val="000000"/>
                <w:sz w:val="16"/>
                <w:lang w:eastAsia="en-US"/>
              </w:rPr>
            </w:pPr>
          </w:p>
        </w:tc>
        <w:tc>
          <w:tcPr>
            <w:tcW w:w="2126" w:type="dxa"/>
          </w:tcPr>
          <w:p w14:paraId="7F259921" w14:textId="77777777" w:rsidR="00E52CB1" w:rsidRDefault="00E52CB1">
            <w:pPr>
              <w:jc w:val="right"/>
              <w:rPr>
                <w:rFonts w:ascii="Arial" w:hAnsi="Arial"/>
                <w:snapToGrid w:val="0"/>
                <w:color w:val="000000"/>
                <w:sz w:val="16"/>
                <w:lang w:eastAsia="en-US"/>
              </w:rPr>
            </w:pPr>
          </w:p>
        </w:tc>
        <w:tc>
          <w:tcPr>
            <w:tcW w:w="2977" w:type="dxa"/>
          </w:tcPr>
          <w:p w14:paraId="60708A7C"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peaches</w:t>
            </w:r>
          </w:p>
        </w:tc>
        <w:tc>
          <w:tcPr>
            <w:tcW w:w="1276" w:type="dxa"/>
          </w:tcPr>
          <w:p w14:paraId="587DAEDB"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3.5.1</w:t>
            </w:r>
          </w:p>
        </w:tc>
        <w:tc>
          <w:tcPr>
            <w:tcW w:w="1134" w:type="dxa"/>
          </w:tcPr>
          <w:p w14:paraId="68A9F267"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4.5.1</w:t>
            </w:r>
          </w:p>
        </w:tc>
        <w:tc>
          <w:tcPr>
            <w:tcW w:w="4252" w:type="dxa"/>
          </w:tcPr>
          <w:p w14:paraId="5AC55A5E" w14:textId="77777777" w:rsidR="00E52CB1" w:rsidRDefault="00E52CB1">
            <w:pPr>
              <w:jc w:val="right"/>
              <w:rPr>
                <w:rFonts w:ascii="Arial" w:hAnsi="Arial"/>
                <w:snapToGrid w:val="0"/>
                <w:color w:val="000000"/>
                <w:sz w:val="16"/>
                <w:lang w:eastAsia="en-US"/>
              </w:rPr>
            </w:pPr>
          </w:p>
        </w:tc>
      </w:tr>
      <w:tr w:rsidR="00000000" w14:paraId="64B12358" w14:textId="77777777">
        <w:tblPrEx>
          <w:tblCellMar>
            <w:top w:w="0" w:type="dxa"/>
            <w:bottom w:w="0" w:type="dxa"/>
          </w:tblCellMar>
        </w:tblPrEx>
        <w:trPr>
          <w:trHeight w:val="247"/>
        </w:trPr>
        <w:tc>
          <w:tcPr>
            <w:tcW w:w="2582" w:type="dxa"/>
          </w:tcPr>
          <w:p w14:paraId="155370A0" w14:textId="77777777" w:rsidR="00E52CB1" w:rsidRDefault="00E52CB1">
            <w:pPr>
              <w:jc w:val="right"/>
              <w:rPr>
                <w:rFonts w:ascii="Arial" w:hAnsi="Arial"/>
                <w:snapToGrid w:val="0"/>
                <w:color w:val="000000"/>
                <w:sz w:val="16"/>
                <w:lang w:eastAsia="en-US"/>
              </w:rPr>
            </w:pPr>
          </w:p>
        </w:tc>
        <w:tc>
          <w:tcPr>
            <w:tcW w:w="2126" w:type="dxa"/>
          </w:tcPr>
          <w:p w14:paraId="3D1455BC" w14:textId="77777777" w:rsidR="00E52CB1" w:rsidRDefault="00E52CB1">
            <w:pPr>
              <w:jc w:val="right"/>
              <w:rPr>
                <w:rFonts w:ascii="Arial" w:hAnsi="Arial"/>
                <w:snapToGrid w:val="0"/>
                <w:color w:val="000000"/>
                <w:sz w:val="16"/>
                <w:lang w:eastAsia="en-US"/>
              </w:rPr>
            </w:pPr>
          </w:p>
        </w:tc>
        <w:tc>
          <w:tcPr>
            <w:tcW w:w="2977" w:type="dxa"/>
          </w:tcPr>
          <w:p w14:paraId="5029DC32"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plums and prunes</w:t>
            </w:r>
          </w:p>
        </w:tc>
        <w:tc>
          <w:tcPr>
            <w:tcW w:w="1276" w:type="dxa"/>
          </w:tcPr>
          <w:p w14:paraId="70F14E44"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3.5.1</w:t>
            </w:r>
          </w:p>
        </w:tc>
        <w:tc>
          <w:tcPr>
            <w:tcW w:w="1134" w:type="dxa"/>
          </w:tcPr>
          <w:p w14:paraId="74547A51"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4.5.1</w:t>
            </w:r>
          </w:p>
        </w:tc>
        <w:tc>
          <w:tcPr>
            <w:tcW w:w="4252" w:type="dxa"/>
          </w:tcPr>
          <w:p w14:paraId="67E559C1" w14:textId="77777777" w:rsidR="00E52CB1" w:rsidRDefault="00E52CB1">
            <w:pPr>
              <w:jc w:val="right"/>
              <w:rPr>
                <w:rFonts w:ascii="Arial" w:hAnsi="Arial"/>
                <w:snapToGrid w:val="0"/>
                <w:color w:val="000000"/>
                <w:sz w:val="16"/>
                <w:lang w:eastAsia="en-US"/>
              </w:rPr>
            </w:pPr>
          </w:p>
        </w:tc>
      </w:tr>
      <w:tr w:rsidR="00000000" w14:paraId="2F452E2E" w14:textId="77777777">
        <w:tblPrEx>
          <w:tblCellMar>
            <w:top w:w="0" w:type="dxa"/>
            <w:bottom w:w="0" w:type="dxa"/>
          </w:tblCellMar>
        </w:tblPrEx>
        <w:trPr>
          <w:trHeight w:val="247"/>
        </w:trPr>
        <w:tc>
          <w:tcPr>
            <w:tcW w:w="2582" w:type="dxa"/>
          </w:tcPr>
          <w:p w14:paraId="7AA5C5D3" w14:textId="77777777" w:rsidR="00E52CB1" w:rsidRDefault="00E52CB1">
            <w:pPr>
              <w:jc w:val="right"/>
              <w:rPr>
                <w:rFonts w:ascii="Arial" w:hAnsi="Arial"/>
                <w:snapToGrid w:val="0"/>
                <w:color w:val="000000"/>
                <w:sz w:val="16"/>
                <w:lang w:eastAsia="en-US"/>
              </w:rPr>
            </w:pPr>
          </w:p>
        </w:tc>
        <w:tc>
          <w:tcPr>
            <w:tcW w:w="2126" w:type="dxa"/>
          </w:tcPr>
          <w:p w14:paraId="44A32E35" w14:textId="77777777" w:rsidR="00E52CB1" w:rsidRDefault="00E52CB1">
            <w:pPr>
              <w:jc w:val="right"/>
              <w:rPr>
                <w:rFonts w:ascii="Arial" w:hAnsi="Arial"/>
                <w:snapToGrid w:val="0"/>
                <w:color w:val="000000"/>
                <w:sz w:val="16"/>
                <w:lang w:eastAsia="en-US"/>
              </w:rPr>
            </w:pPr>
          </w:p>
        </w:tc>
        <w:tc>
          <w:tcPr>
            <w:tcW w:w="2977" w:type="dxa"/>
          </w:tcPr>
          <w:p w14:paraId="43307927"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avocadoes</w:t>
            </w:r>
          </w:p>
        </w:tc>
        <w:tc>
          <w:tcPr>
            <w:tcW w:w="1276" w:type="dxa"/>
          </w:tcPr>
          <w:p w14:paraId="35A4951A"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3.5.1</w:t>
            </w:r>
          </w:p>
        </w:tc>
        <w:tc>
          <w:tcPr>
            <w:tcW w:w="1134" w:type="dxa"/>
          </w:tcPr>
          <w:p w14:paraId="05F8C850"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4.5.1</w:t>
            </w:r>
          </w:p>
        </w:tc>
        <w:tc>
          <w:tcPr>
            <w:tcW w:w="4252" w:type="dxa"/>
          </w:tcPr>
          <w:p w14:paraId="34294B94" w14:textId="77777777" w:rsidR="00E52CB1" w:rsidRDefault="00E52CB1">
            <w:pPr>
              <w:jc w:val="right"/>
              <w:rPr>
                <w:rFonts w:ascii="Arial" w:hAnsi="Arial"/>
                <w:snapToGrid w:val="0"/>
                <w:color w:val="000000"/>
                <w:sz w:val="16"/>
                <w:lang w:eastAsia="en-US"/>
              </w:rPr>
            </w:pPr>
          </w:p>
        </w:tc>
      </w:tr>
      <w:tr w:rsidR="00000000" w14:paraId="25F29831" w14:textId="77777777">
        <w:tblPrEx>
          <w:tblCellMar>
            <w:top w:w="0" w:type="dxa"/>
            <w:bottom w:w="0" w:type="dxa"/>
          </w:tblCellMar>
        </w:tblPrEx>
        <w:trPr>
          <w:trHeight w:val="247"/>
        </w:trPr>
        <w:tc>
          <w:tcPr>
            <w:tcW w:w="2582" w:type="dxa"/>
          </w:tcPr>
          <w:p w14:paraId="0C096425" w14:textId="77777777" w:rsidR="00E52CB1" w:rsidRDefault="00E52CB1">
            <w:pPr>
              <w:jc w:val="right"/>
              <w:rPr>
                <w:rFonts w:ascii="Arial" w:hAnsi="Arial"/>
                <w:snapToGrid w:val="0"/>
                <w:color w:val="000000"/>
                <w:sz w:val="16"/>
                <w:lang w:eastAsia="en-US"/>
              </w:rPr>
            </w:pPr>
          </w:p>
        </w:tc>
        <w:tc>
          <w:tcPr>
            <w:tcW w:w="2126" w:type="dxa"/>
          </w:tcPr>
          <w:p w14:paraId="5F539337" w14:textId="77777777" w:rsidR="00E52CB1" w:rsidRDefault="00E52CB1">
            <w:pPr>
              <w:jc w:val="right"/>
              <w:rPr>
                <w:rFonts w:ascii="Arial" w:hAnsi="Arial"/>
                <w:snapToGrid w:val="0"/>
                <w:color w:val="000000"/>
                <w:sz w:val="16"/>
                <w:lang w:eastAsia="en-US"/>
              </w:rPr>
            </w:pPr>
          </w:p>
        </w:tc>
        <w:tc>
          <w:tcPr>
            <w:tcW w:w="2977" w:type="dxa"/>
          </w:tcPr>
          <w:p w14:paraId="24439287"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carambolas</w:t>
            </w:r>
          </w:p>
        </w:tc>
        <w:tc>
          <w:tcPr>
            <w:tcW w:w="1276" w:type="dxa"/>
          </w:tcPr>
          <w:p w14:paraId="4F590DF3"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3.5.1</w:t>
            </w:r>
          </w:p>
        </w:tc>
        <w:tc>
          <w:tcPr>
            <w:tcW w:w="1134" w:type="dxa"/>
          </w:tcPr>
          <w:p w14:paraId="2678F301"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4.5.1</w:t>
            </w:r>
          </w:p>
        </w:tc>
        <w:tc>
          <w:tcPr>
            <w:tcW w:w="4252" w:type="dxa"/>
          </w:tcPr>
          <w:p w14:paraId="090F2B08" w14:textId="77777777" w:rsidR="00E52CB1" w:rsidRDefault="00E52CB1">
            <w:pPr>
              <w:jc w:val="right"/>
              <w:rPr>
                <w:rFonts w:ascii="Arial" w:hAnsi="Arial"/>
                <w:snapToGrid w:val="0"/>
                <w:color w:val="000000"/>
                <w:sz w:val="16"/>
                <w:lang w:eastAsia="en-US"/>
              </w:rPr>
            </w:pPr>
          </w:p>
        </w:tc>
      </w:tr>
      <w:tr w:rsidR="00000000" w14:paraId="495CE825" w14:textId="77777777">
        <w:tblPrEx>
          <w:tblCellMar>
            <w:top w:w="0" w:type="dxa"/>
            <w:bottom w:w="0" w:type="dxa"/>
          </w:tblCellMar>
        </w:tblPrEx>
        <w:trPr>
          <w:trHeight w:val="247"/>
        </w:trPr>
        <w:tc>
          <w:tcPr>
            <w:tcW w:w="2582" w:type="dxa"/>
          </w:tcPr>
          <w:p w14:paraId="66C551D0" w14:textId="77777777" w:rsidR="00E52CB1" w:rsidRDefault="00E52CB1">
            <w:pPr>
              <w:jc w:val="right"/>
              <w:rPr>
                <w:rFonts w:ascii="Arial" w:hAnsi="Arial"/>
                <w:snapToGrid w:val="0"/>
                <w:color w:val="000000"/>
                <w:sz w:val="16"/>
                <w:lang w:eastAsia="en-US"/>
              </w:rPr>
            </w:pPr>
          </w:p>
        </w:tc>
        <w:tc>
          <w:tcPr>
            <w:tcW w:w="2126" w:type="dxa"/>
          </w:tcPr>
          <w:p w14:paraId="3AE07360" w14:textId="77777777" w:rsidR="00E52CB1" w:rsidRDefault="00E52CB1">
            <w:pPr>
              <w:jc w:val="right"/>
              <w:rPr>
                <w:rFonts w:ascii="Arial" w:hAnsi="Arial"/>
                <w:snapToGrid w:val="0"/>
                <w:color w:val="000000"/>
                <w:sz w:val="16"/>
                <w:lang w:eastAsia="en-US"/>
              </w:rPr>
            </w:pPr>
          </w:p>
        </w:tc>
        <w:tc>
          <w:tcPr>
            <w:tcW w:w="2977" w:type="dxa"/>
          </w:tcPr>
          <w:p w14:paraId="4FB70968"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custard apples</w:t>
            </w:r>
          </w:p>
        </w:tc>
        <w:tc>
          <w:tcPr>
            <w:tcW w:w="1276" w:type="dxa"/>
          </w:tcPr>
          <w:p w14:paraId="3BF0CB53"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3.5.1</w:t>
            </w:r>
          </w:p>
        </w:tc>
        <w:tc>
          <w:tcPr>
            <w:tcW w:w="1134" w:type="dxa"/>
          </w:tcPr>
          <w:p w14:paraId="1FB50240"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4.5.1</w:t>
            </w:r>
          </w:p>
        </w:tc>
        <w:tc>
          <w:tcPr>
            <w:tcW w:w="4252" w:type="dxa"/>
          </w:tcPr>
          <w:p w14:paraId="7E241595" w14:textId="77777777" w:rsidR="00E52CB1" w:rsidRDefault="00E52CB1">
            <w:pPr>
              <w:jc w:val="right"/>
              <w:rPr>
                <w:rFonts w:ascii="Arial" w:hAnsi="Arial"/>
                <w:snapToGrid w:val="0"/>
                <w:color w:val="000000"/>
                <w:sz w:val="16"/>
                <w:lang w:eastAsia="en-US"/>
              </w:rPr>
            </w:pPr>
          </w:p>
        </w:tc>
      </w:tr>
      <w:tr w:rsidR="00000000" w14:paraId="395FB645" w14:textId="77777777">
        <w:tblPrEx>
          <w:tblCellMar>
            <w:top w:w="0" w:type="dxa"/>
            <w:bottom w:w="0" w:type="dxa"/>
          </w:tblCellMar>
        </w:tblPrEx>
        <w:trPr>
          <w:trHeight w:val="247"/>
        </w:trPr>
        <w:tc>
          <w:tcPr>
            <w:tcW w:w="2582" w:type="dxa"/>
          </w:tcPr>
          <w:p w14:paraId="0C42A664" w14:textId="77777777" w:rsidR="00E52CB1" w:rsidRDefault="00E52CB1">
            <w:pPr>
              <w:jc w:val="right"/>
              <w:rPr>
                <w:rFonts w:ascii="Arial" w:hAnsi="Arial"/>
                <w:snapToGrid w:val="0"/>
                <w:color w:val="000000"/>
                <w:sz w:val="16"/>
                <w:lang w:eastAsia="en-US"/>
              </w:rPr>
            </w:pPr>
          </w:p>
        </w:tc>
        <w:tc>
          <w:tcPr>
            <w:tcW w:w="2126" w:type="dxa"/>
          </w:tcPr>
          <w:p w14:paraId="73F600B9" w14:textId="77777777" w:rsidR="00E52CB1" w:rsidRDefault="00E52CB1">
            <w:pPr>
              <w:jc w:val="right"/>
              <w:rPr>
                <w:rFonts w:ascii="Arial" w:hAnsi="Arial"/>
                <w:snapToGrid w:val="0"/>
                <w:color w:val="000000"/>
                <w:sz w:val="16"/>
                <w:lang w:eastAsia="en-US"/>
              </w:rPr>
            </w:pPr>
          </w:p>
        </w:tc>
        <w:tc>
          <w:tcPr>
            <w:tcW w:w="2977" w:type="dxa"/>
          </w:tcPr>
          <w:p w14:paraId="3F86B477"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dates</w:t>
            </w:r>
          </w:p>
        </w:tc>
        <w:tc>
          <w:tcPr>
            <w:tcW w:w="1276" w:type="dxa"/>
          </w:tcPr>
          <w:p w14:paraId="2DC60B6E"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3.5.1</w:t>
            </w:r>
          </w:p>
        </w:tc>
        <w:tc>
          <w:tcPr>
            <w:tcW w:w="1134" w:type="dxa"/>
          </w:tcPr>
          <w:p w14:paraId="21B13868"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4.5.1</w:t>
            </w:r>
          </w:p>
        </w:tc>
        <w:tc>
          <w:tcPr>
            <w:tcW w:w="4252" w:type="dxa"/>
          </w:tcPr>
          <w:p w14:paraId="26CD9F29" w14:textId="77777777" w:rsidR="00E52CB1" w:rsidRDefault="00E52CB1">
            <w:pPr>
              <w:jc w:val="right"/>
              <w:rPr>
                <w:rFonts w:ascii="Arial" w:hAnsi="Arial"/>
                <w:snapToGrid w:val="0"/>
                <w:color w:val="000000"/>
                <w:sz w:val="16"/>
                <w:lang w:eastAsia="en-US"/>
              </w:rPr>
            </w:pPr>
          </w:p>
        </w:tc>
      </w:tr>
      <w:tr w:rsidR="00000000" w14:paraId="3935BC98" w14:textId="77777777">
        <w:tblPrEx>
          <w:tblCellMar>
            <w:top w:w="0" w:type="dxa"/>
            <w:bottom w:w="0" w:type="dxa"/>
          </w:tblCellMar>
        </w:tblPrEx>
        <w:trPr>
          <w:trHeight w:val="247"/>
        </w:trPr>
        <w:tc>
          <w:tcPr>
            <w:tcW w:w="2582" w:type="dxa"/>
          </w:tcPr>
          <w:p w14:paraId="27E04EC2" w14:textId="77777777" w:rsidR="00E52CB1" w:rsidRDefault="00E52CB1">
            <w:pPr>
              <w:jc w:val="right"/>
              <w:rPr>
                <w:rFonts w:ascii="Arial" w:hAnsi="Arial"/>
                <w:snapToGrid w:val="0"/>
                <w:color w:val="000000"/>
                <w:sz w:val="16"/>
                <w:lang w:eastAsia="en-US"/>
              </w:rPr>
            </w:pPr>
          </w:p>
        </w:tc>
        <w:tc>
          <w:tcPr>
            <w:tcW w:w="2126" w:type="dxa"/>
          </w:tcPr>
          <w:p w14:paraId="633A2C36" w14:textId="77777777" w:rsidR="00E52CB1" w:rsidRDefault="00E52CB1">
            <w:pPr>
              <w:jc w:val="right"/>
              <w:rPr>
                <w:rFonts w:ascii="Arial" w:hAnsi="Arial"/>
                <w:snapToGrid w:val="0"/>
                <w:color w:val="000000"/>
                <w:sz w:val="16"/>
                <w:lang w:eastAsia="en-US"/>
              </w:rPr>
            </w:pPr>
          </w:p>
        </w:tc>
        <w:tc>
          <w:tcPr>
            <w:tcW w:w="2977" w:type="dxa"/>
          </w:tcPr>
          <w:p w14:paraId="49BEF540"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figs</w:t>
            </w:r>
          </w:p>
        </w:tc>
        <w:tc>
          <w:tcPr>
            <w:tcW w:w="1276" w:type="dxa"/>
          </w:tcPr>
          <w:p w14:paraId="3DD365BA"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3.5.1</w:t>
            </w:r>
          </w:p>
        </w:tc>
        <w:tc>
          <w:tcPr>
            <w:tcW w:w="1134" w:type="dxa"/>
          </w:tcPr>
          <w:p w14:paraId="71F2635D"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4.5.1</w:t>
            </w:r>
          </w:p>
        </w:tc>
        <w:tc>
          <w:tcPr>
            <w:tcW w:w="4252" w:type="dxa"/>
          </w:tcPr>
          <w:p w14:paraId="7ADADBF8" w14:textId="77777777" w:rsidR="00E52CB1" w:rsidRDefault="00E52CB1">
            <w:pPr>
              <w:jc w:val="right"/>
              <w:rPr>
                <w:rFonts w:ascii="Arial" w:hAnsi="Arial"/>
                <w:snapToGrid w:val="0"/>
                <w:color w:val="000000"/>
                <w:sz w:val="16"/>
                <w:lang w:eastAsia="en-US"/>
              </w:rPr>
            </w:pPr>
          </w:p>
        </w:tc>
      </w:tr>
      <w:tr w:rsidR="00000000" w14:paraId="534D4D8F" w14:textId="77777777">
        <w:tblPrEx>
          <w:tblCellMar>
            <w:top w:w="0" w:type="dxa"/>
            <w:bottom w:w="0" w:type="dxa"/>
          </w:tblCellMar>
        </w:tblPrEx>
        <w:trPr>
          <w:trHeight w:val="247"/>
        </w:trPr>
        <w:tc>
          <w:tcPr>
            <w:tcW w:w="2582" w:type="dxa"/>
          </w:tcPr>
          <w:p w14:paraId="5D90E4AA" w14:textId="77777777" w:rsidR="00E52CB1" w:rsidRDefault="00E52CB1">
            <w:pPr>
              <w:jc w:val="right"/>
              <w:rPr>
                <w:rFonts w:ascii="Arial" w:hAnsi="Arial"/>
                <w:snapToGrid w:val="0"/>
                <w:color w:val="000000"/>
                <w:sz w:val="16"/>
                <w:lang w:eastAsia="en-US"/>
              </w:rPr>
            </w:pPr>
          </w:p>
        </w:tc>
        <w:tc>
          <w:tcPr>
            <w:tcW w:w="2126" w:type="dxa"/>
          </w:tcPr>
          <w:p w14:paraId="1AA1389C" w14:textId="77777777" w:rsidR="00E52CB1" w:rsidRDefault="00E52CB1">
            <w:pPr>
              <w:jc w:val="right"/>
              <w:rPr>
                <w:rFonts w:ascii="Arial" w:hAnsi="Arial"/>
                <w:snapToGrid w:val="0"/>
                <w:color w:val="000000"/>
                <w:sz w:val="16"/>
                <w:lang w:eastAsia="en-US"/>
              </w:rPr>
            </w:pPr>
          </w:p>
        </w:tc>
        <w:tc>
          <w:tcPr>
            <w:tcW w:w="2977" w:type="dxa"/>
          </w:tcPr>
          <w:p w14:paraId="36056CE6"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guavas</w:t>
            </w:r>
          </w:p>
        </w:tc>
        <w:tc>
          <w:tcPr>
            <w:tcW w:w="1276" w:type="dxa"/>
          </w:tcPr>
          <w:p w14:paraId="092F7E30"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3.5.1</w:t>
            </w:r>
          </w:p>
        </w:tc>
        <w:tc>
          <w:tcPr>
            <w:tcW w:w="1134" w:type="dxa"/>
          </w:tcPr>
          <w:p w14:paraId="7E08A79D"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4.5.1</w:t>
            </w:r>
          </w:p>
        </w:tc>
        <w:tc>
          <w:tcPr>
            <w:tcW w:w="4252" w:type="dxa"/>
          </w:tcPr>
          <w:p w14:paraId="2D132A5F" w14:textId="77777777" w:rsidR="00E52CB1" w:rsidRDefault="00E52CB1">
            <w:pPr>
              <w:jc w:val="right"/>
              <w:rPr>
                <w:rFonts w:ascii="Arial" w:hAnsi="Arial"/>
                <w:snapToGrid w:val="0"/>
                <w:color w:val="000000"/>
                <w:sz w:val="16"/>
                <w:lang w:eastAsia="en-US"/>
              </w:rPr>
            </w:pPr>
          </w:p>
        </w:tc>
      </w:tr>
      <w:tr w:rsidR="00000000" w14:paraId="6BBAEDEF" w14:textId="77777777">
        <w:tblPrEx>
          <w:tblCellMar>
            <w:top w:w="0" w:type="dxa"/>
            <w:bottom w:w="0" w:type="dxa"/>
          </w:tblCellMar>
        </w:tblPrEx>
        <w:trPr>
          <w:trHeight w:val="247"/>
        </w:trPr>
        <w:tc>
          <w:tcPr>
            <w:tcW w:w="2582" w:type="dxa"/>
          </w:tcPr>
          <w:p w14:paraId="57A558FD" w14:textId="77777777" w:rsidR="00E52CB1" w:rsidRDefault="00E52CB1">
            <w:pPr>
              <w:jc w:val="right"/>
              <w:rPr>
                <w:rFonts w:ascii="Arial" w:hAnsi="Arial"/>
                <w:snapToGrid w:val="0"/>
                <w:color w:val="000000"/>
                <w:sz w:val="16"/>
                <w:lang w:eastAsia="en-US"/>
              </w:rPr>
            </w:pPr>
          </w:p>
        </w:tc>
        <w:tc>
          <w:tcPr>
            <w:tcW w:w="2126" w:type="dxa"/>
          </w:tcPr>
          <w:p w14:paraId="7D53CD47" w14:textId="77777777" w:rsidR="00E52CB1" w:rsidRDefault="00E52CB1">
            <w:pPr>
              <w:jc w:val="right"/>
              <w:rPr>
                <w:rFonts w:ascii="Arial" w:hAnsi="Arial"/>
                <w:snapToGrid w:val="0"/>
                <w:color w:val="000000"/>
                <w:sz w:val="16"/>
                <w:lang w:eastAsia="en-US"/>
              </w:rPr>
            </w:pPr>
          </w:p>
        </w:tc>
        <w:tc>
          <w:tcPr>
            <w:tcW w:w="2977" w:type="dxa"/>
          </w:tcPr>
          <w:p w14:paraId="12F7282A"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jackfruit</w:t>
            </w:r>
          </w:p>
        </w:tc>
        <w:tc>
          <w:tcPr>
            <w:tcW w:w="1276" w:type="dxa"/>
          </w:tcPr>
          <w:p w14:paraId="2ECC810A"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3.5.1</w:t>
            </w:r>
          </w:p>
        </w:tc>
        <w:tc>
          <w:tcPr>
            <w:tcW w:w="1134" w:type="dxa"/>
          </w:tcPr>
          <w:p w14:paraId="767F35CB"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4.5.1</w:t>
            </w:r>
          </w:p>
        </w:tc>
        <w:tc>
          <w:tcPr>
            <w:tcW w:w="4252" w:type="dxa"/>
          </w:tcPr>
          <w:p w14:paraId="093FB2CC" w14:textId="77777777" w:rsidR="00E52CB1" w:rsidRDefault="00E52CB1">
            <w:pPr>
              <w:jc w:val="right"/>
              <w:rPr>
                <w:rFonts w:ascii="Arial" w:hAnsi="Arial"/>
                <w:snapToGrid w:val="0"/>
                <w:color w:val="000000"/>
                <w:sz w:val="16"/>
                <w:lang w:eastAsia="en-US"/>
              </w:rPr>
            </w:pPr>
          </w:p>
        </w:tc>
      </w:tr>
      <w:tr w:rsidR="00000000" w14:paraId="447D19C5" w14:textId="77777777">
        <w:tblPrEx>
          <w:tblCellMar>
            <w:top w:w="0" w:type="dxa"/>
            <w:bottom w:w="0" w:type="dxa"/>
          </w:tblCellMar>
        </w:tblPrEx>
        <w:trPr>
          <w:trHeight w:val="247"/>
        </w:trPr>
        <w:tc>
          <w:tcPr>
            <w:tcW w:w="2582" w:type="dxa"/>
          </w:tcPr>
          <w:p w14:paraId="7D46E201" w14:textId="77777777" w:rsidR="00E52CB1" w:rsidRDefault="00E52CB1">
            <w:pPr>
              <w:jc w:val="right"/>
              <w:rPr>
                <w:rFonts w:ascii="Arial" w:hAnsi="Arial"/>
                <w:snapToGrid w:val="0"/>
                <w:color w:val="000000"/>
                <w:sz w:val="16"/>
                <w:lang w:eastAsia="en-US"/>
              </w:rPr>
            </w:pPr>
          </w:p>
        </w:tc>
        <w:tc>
          <w:tcPr>
            <w:tcW w:w="2126" w:type="dxa"/>
          </w:tcPr>
          <w:p w14:paraId="23594E0E" w14:textId="77777777" w:rsidR="00E52CB1" w:rsidRDefault="00E52CB1">
            <w:pPr>
              <w:jc w:val="right"/>
              <w:rPr>
                <w:rFonts w:ascii="Arial" w:hAnsi="Arial"/>
                <w:snapToGrid w:val="0"/>
                <w:color w:val="000000"/>
                <w:sz w:val="16"/>
                <w:lang w:eastAsia="en-US"/>
              </w:rPr>
            </w:pPr>
          </w:p>
        </w:tc>
        <w:tc>
          <w:tcPr>
            <w:tcW w:w="2977" w:type="dxa"/>
          </w:tcPr>
          <w:p w14:paraId="34143525"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loquats</w:t>
            </w:r>
          </w:p>
        </w:tc>
        <w:tc>
          <w:tcPr>
            <w:tcW w:w="1276" w:type="dxa"/>
          </w:tcPr>
          <w:p w14:paraId="06479FEA"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3.5.1</w:t>
            </w:r>
          </w:p>
        </w:tc>
        <w:tc>
          <w:tcPr>
            <w:tcW w:w="1134" w:type="dxa"/>
          </w:tcPr>
          <w:p w14:paraId="04CE94D3"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4.5.1</w:t>
            </w:r>
          </w:p>
        </w:tc>
        <w:tc>
          <w:tcPr>
            <w:tcW w:w="4252" w:type="dxa"/>
          </w:tcPr>
          <w:p w14:paraId="04301AB4" w14:textId="77777777" w:rsidR="00E52CB1" w:rsidRDefault="00E52CB1">
            <w:pPr>
              <w:jc w:val="right"/>
              <w:rPr>
                <w:rFonts w:ascii="Arial" w:hAnsi="Arial"/>
                <w:snapToGrid w:val="0"/>
                <w:color w:val="000000"/>
                <w:sz w:val="16"/>
                <w:lang w:eastAsia="en-US"/>
              </w:rPr>
            </w:pPr>
          </w:p>
        </w:tc>
      </w:tr>
      <w:tr w:rsidR="00000000" w14:paraId="219048D9" w14:textId="77777777">
        <w:tblPrEx>
          <w:tblCellMar>
            <w:top w:w="0" w:type="dxa"/>
            <w:bottom w:w="0" w:type="dxa"/>
          </w:tblCellMar>
        </w:tblPrEx>
        <w:trPr>
          <w:trHeight w:val="247"/>
        </w:trPr>
        <w:tc>
          <w:tcPr>
            <w:tcW w:w="2582" w:type="dxa"/>
          </w:tcPr>
          <w:p w14:paraId="0E52851E" w14:textId="77777777" w:rsidR="00E52CB1" w:rsidRDefault="00E52CB1">
            <w:pPr>
              <w:jc w:val="right"/>
              <w:rPr>
                <w:rFonts w:ascii="Arial" w:hAnsi="Arial"/>
                <w:snapToGrid w:val="0"/>
                <w:color w:val="000000"/>
                <w:sz w:val="16"/>
                <w:lang w:eastAsia="en-US"/>
              </w:rPr>
            </w:pPr>
          </w:p>
        </w:tc>
        <w:tc>
          <w:tcPr>
            <w:tcW w:w="2126" w:type="dxa"/>
          </w:tcPr>
          <w:p w14:paraId="0EC98E9E" w14:textId="77777777" w:rsidR="00E52CB1" w:rsidRDefault="00E52CB1">
            <w:pPr>
              <w:jc w:val="right"/>
              <w:rPr>
                <w:rFonts w:ascii="Arial" w:hAnsi="Arial"/>
                <w:snapToGrid w:val="0"/>
                <w:color w:val="000000"/>
                <w:sz w:val="16"/>
                <w:lang w:eastAsia="en-US"/>
              </w:rPr>
            </w:pPr>
          </w:p>
        </w:tc>
        <w:tc>
          <w:tcPr>
            <w:tcW w:w="2977" w:type="dxa"/>
          </w:tcPr>
          <w:p w14:paraId="6570F825"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longans</w:t>
            </w:r>
          </w:p>
        </w:tc>
        <w:tc>
          <w:tcPr>
            <w:tcW w:w="1276" w:type="dxa"/>
          </w:tcPr>
          <w:p w14:paraId="39EC9ED9"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3.5.1</w:t>
            </w:r>
          </w:p>
        </w:tc>
        <w:tc>
          <w:tcPr>
            <w:tcW w:w="1134" w:type="dxa"/>
          </w:tcPr>
          <w:p w14:paraId="4596CAE4"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4.5.1</w:t>
            </w:r>
          </w:p>
        </w:tc>
        <w:tc>
          <w:tcPr>
            <w:tcW w:w="4252" w:type="dxa"/>
          </w:tcPr>
          <w:p w14:paraId="44F2616C" w14:textId="77777777" w:rsidR="00E52CB1" w:rsidRDefault="00E52CB1">
            <w:pPr>
              <w:jc w:val="right"/>
              <w:rPr>
                <w:rFonts w:ascii="Arial" w:hAnsi="Arial"/>
                <w:snapToGrid w:val="0"/>
                <w:color w:val="000000"/>
                <w:sz w:val="16"/>
                <w:lang w:eastAsia="en-US"/>
              </w:rPr>
            </w:pPr>
          </w:p>
        </w:tc>
      </w:tr>
      <w:tr w:rsidR="00000000" w14:paraId="0E29C81F" w14:textId="77777777">
        <w:tblPrEx>
          <w:tblCellMar>
            <w:top w:w="0" w:type="dxa"/>
            <w:bottom w:w="0" w:type="dxa"/>
          </w:tblCellMar>
        </w:tblPrEx>
        <w:trPr>
          <w:trHeight w:val="247"/>
        </w:trPr>
        <w:tc>
          <w:tcPr>
            <w:tcW w:w="2582" w:type="dxa"/>
          </w:tcPr>
          <w:p w14:paraId="374773CA" w14:textId="77777777" w:rsidR="00E52CB1" w:rsidRDefault="00E52CB1">
            <w:pPr>
              <w:jc w:val="right"/>
              <w:rPr>
                <w:rFonts w:ascii="Arial" w:hAnsi="Arial"/>
                <w:snapToGrid w:val="0"/>
                <w:color w:val="000000"/>
                <w:sz w:val="16"/>
                <w:lang w:eastAsia="en-US"/>
              </w:rPr>
            </w:pPr>
          </w:p>
        </w:tc>
        <w:tc>
          <w:tcPr>
            <w:tcW w:w="2126" w:type="dxa"/>
          </w:tcPr>
          <w:p w14:paraId="4B31E6BF" w14:textId="77777777" w:rsidR="00E52CB1" w:rsidRDefault="00E52CB1">
            <w:pPr>
              <w:jc w:val="right"/>
              <w:rPr>
                <w:rFonts w:ascii="Arial" w:hAnsi="Arial"/>
                <w:snapToGrid w:val="0"/>
                <w:color w:val="000000"/>
                <w:sz w:val="16"/>
                <w:lang w:eastAsia="en-US"/>
              </w:rPr>
            </w:pPr>
          </w:p>
        </w:tc>
        <w:tc>
          <w:tcPr>
            <w:tcW w:w="2977" w:type="dxa"/>
          </w:tcPr>
          <w:p w14:paraId="546E0979"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lychees</w:t>
            </w:r>
          </w:p>
        </w:tc>
        <w:tc>
          <w:tcPr>
            <w:tcW w:w="1276" w:type="dxa"/>
          </w:tcPr>
          <w:p w14:paraId="1C6E49DD"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3.5.1</w:t>
            </w:r>
          </w:p>
        </w:tc>
        <w:tc>
          <w:tcPr>
            <w:tcW w:w="1134" w:type="dxa"/>
          </w:tcPr>
          <w:p w14:paraId="4E147422"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4.5.1</w:t>
            </w:r>
          </w:p>
        </w:tc>
        <w:tc>
          <w:tcPr>
            <w:tcW w:w="4252" w:type="dxa"/>
          </w:tcPr>
          <w:p w14:paraId="01B815D2" w14:textId="77777777" w:rsidR="00E52CB1" w:rsidRDefault="00E52CB1">
            <w:pPr>
              <w:jc w:val="right"/>
              <w:rPr>
                <w:rFonts w:ascii="Arial" w:hAnsi="Arial"/>
                <w:snapToGrid w:val="0"/>
                <w:color w:val="000000"/>
                <w:sz w:val="16"/>
                <w:lang w:eastAsia="en-US"/>
              </w:rPr>
            </w:pPr>
          </w:p>
        </w:tc>
      </w:tr>
      <w:tr w:rsidR="00000000" w14:paraId="3E3632EB" w14:textId="77777777">
        <w:tblPrEx>
          <w:tblCellMar>
            <w:top w:w="0" w:type="dxa"/>
            <w:bottom w:w="0" w:type="dxa"/>
          </w:tblCellMar>
        </w:tblPrEx>
        <w:trPr>
          <w:trHeight w:val="247"/>
        </w:trPr>
        <w:tc>
          <w:tcPr>
            <w:tcW w:w="2582" w:type="dxa"/>
          </w:tcPr>
          <w:p w14:paraId="73EF14E5" w14:textId="77777777" w:rsidR="00E52CB1" w:rsidRDefault="00E52CB1">
            <w:pPr>
              <w:jc w:val="right"/>
              <w:rPr>
                <w:rFonts w:ascii="Arial" w:hAnsi="Arial"/>
                <w:snapToGrid w:val="0"/>
                <w:color w:val="000000"/>
                <w:sz w:val="16"/>
                <w:lang w:eastAsia="en-US"/>
              </w:rPr>
            </w:pPr>
          </w:p>
        </w:tc>
        <w:tc>
          <w:tcPr>
            <w:tcW w:w="2126" w:type="dxa"/>
          </w:tcPr>
          <w:p w14:paraId="3601788C" w14:textId="77777777" w:rsidR="00E52CB1" w:rsidRDefault="00E52CB1">
            <w:pPr>
              <w:jc w:val="right"/>
              <w:rPr>
                <w:rFonts w:ascii="Arial" w:hAnsi="Arial"/>
                <w:snapToGrid w:val="0"/>
                <w:color w:val="000000"/>
                <w:sz w:val="16"/>
                <w:lang w:eastAsia="en-US"/>
              </w:rPr>
            </w:pPr>
          </w:p>
        </w:tc>
        <w:tc>
          <w:tcPr>
            <w:tcW w:w="2977" w:type="dxa"/>
          </w:tcPr>
          <w:p w14:paraId="717A674D"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mangoes</w:t>
            </w:r>
          </w:p>
        </w:tc>
        <w:tc>
          <w:tcPr>
            <w:tcW w:w="1276" w:type="dxa"/>
          </w:tcPr>
          <w:p w14:paraId="7FD9EA02"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3.5.1</w:t>
            </w:r>
          </w:p>
        </w:tc>
        <w:tc>
          <w:tcPr>
            <w:tcW w:w="1134" w:type="dxa"/>
          </w:tcPr>
          <w:p w14:paraId="65F34470"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4.5.1</w:t>
            </w:r>
          </w:p>
        </w:tc>
        <w:tc>
          <w:tcPr>
            <w:tcW w:w="4252" w:type="dxa"/>
          </w:tcPr>
          <w:p w14:paraId="40956450" w14:textId="77777777" w:rsidR="00E52CB1" w:rsidRDefault="00E52CB1">
            <w:pPr>
              <w:jc w:val="right"/>
              <w:rPr>
                <w:rFonts w:ascii="Arial" w:hAnsi="Arial"/>
                <w:snapToGrid w:val="0"/>
                <w:color w:val="000000"/>
                <w:sz w:val="16"/>
                <w:lang w:eastAsia="en-US"/>
              </w:rPr>
            </w:pPr>
          </w:p>
        </w:tc>
      </w:tr>
      <w:tr w:rsidR="00000000" w14:paraId="5A3BF5C7" w14:textId="77777777">
        <w:tblPrEx>
          <w:tblCellMar>
            <w:top w:w="0" w:type="dxa"/>
            <w:bottom w:w="0" w:type="dxa"/>
          </w:tblCellMar>
        </w:tblPrEx>
        <w:trPr>
          <w:trHeight w:val="247"/>
        </w:trPr>
        <w:tc>
          <w:tcPr>
            <w:tcW w:w="2582" w:type="dxa"/>
          </w:tcPr>
          <w:p w14:paraId="404C43C1" w14:textId="77777777" w:rsidR="00E52CB1" w:rsidRDefault="00E52CB1">
            <w:pPr>
              <w:jc w:val="right"/>
              <w:rPr>
                <w:rFonts w:ascii="Arial" w:hAnsi="Arial"/>
                <w:snapToGrid w:val="0"/>
                <w:color w:val="000000"/>
                <w:sz w:val="16"/>
                <w:lang w:eastAsia="en-US"/>
              </w:rPr>
            </w:pPr>
          </w:p>
        </w:tc>
        <w:tc>
          <w:tcPr>
            <w:tcW w:w="2126" w:type="dxa"/>
          </w:tcPr>
          <w:p w14:paraId="48D0098C" w14:textId="77777777" w:rsidR="00E52CB1" w:rsidRDefault="00E52CB1">
            <w:pPr>
              <w:jc w:val="right"/>
              <w:rPr>
                <w:rFonts w:ascii="Arial" w:hAnsi="Arial"/>
                <w:snapToGrid w:val="0"/>
                <w:color w:val="000000"/>
                <w:sz w:val="16"/>
                <w:lang w:eastAsia="en-US"/>
              </w:rPr>
            </w:pPr>
          </w:p>
        </w:tc>
        <w:tc>
          <w:tcPr>
            <w:tcW w:w="2977" w:type="dxa"/>
          </w:tcPr>
          <w:p w14:paraId="700B0FCE"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persimmons</w:t>
            </w:r>
          </w:p>
        </w:tc>
        <w:tc>
          <w:tcPr>
            <w:tcW w:w="1276" w:type="dxa"/>
          </w:tcPr>
          <w:p w14:paraId="736A4AC4"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3.5.1</w:t>
            </w:r>
          </w:p>
        </w:tc>
        <w:tc>
          <w:tcPr>
            <w:tcW w:w="1134" w:type="dxa"/>
          </w:tcPr>
          <w:p w14:paraId="4FC34800"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4.5.1</w:t>
            </w:r>
          </w:p>
        </w:tc>
        <w:tc>
          <w:tcPr>
            <w:tcW w:w="4252" w:type="dxa"/>
          </w:tcPr>
          <w:p w14:paraId="11ADF927" w14:textId="77777777" w:rsidR="00E52CB1" w:rsidRDefault="00E52CB1">
            <w:pPr>
              <w:jc w:val="right"/>
              <w:rPr>
                <w:rFonts w:ascii="Arial" w:hAnsi="Arial"/>
                <w:snapToGrid w:val="0"/>
                <w:color w:val="000000"/>
                <w:sz w:val="16"/>
                <w:lang w:eastAsia="en-US"/>
              </w:rPr>
            </w:pPr>
          </w:p>
        </w:tc>
      </w:tr>
      <w:tr w:rsidR="00000000" w14:paraId="00AE3418" w14:textId="77777777">
        <w:tblPrEx>
          <w:tblCellMar>
            <w:top w:w="0" w:type="dxa"/>
            <w:bottom w:w="0" w:type="dxa"/>
          </w:tblCellMar>
        </w:tblPrEx>
        <w:trPr>
          <w:trHeight w:val="247"/>
        </w:trPr>
        <w:tc>
          <w:tcPr>
            <w:tcW w:w="2582" w:type="dxa"/>
          </w:tcPr>
          <w:p w14:paraId="4950BE5E" w14:textId="77777777" w:rsidR="00E52CB1" w:rsidRDefault="00E52CB1">
            <w:pPr>
              <w:jc w:val="right"/>
              <w:rPr>
                <w:rFonts w:ascii="Arial" w:hAnsi="Arial"/>
                <w:snapToGrid w:val="0"/>
                <w:color w:val="000000"/>
                <w:sz w:val="16"/>
                <w:lang w:eastAsia="en-US"/>
              </w:rPr>
            </w:pPr>
          </w:p>
        </w:tc>
        <w:tc>
          <w:tcPr>
            <w:tcW w:w="2126" w:type="dxa"/>
          </w:tcPr>
          <w:p w14:paraId="39A3E547" w14:textId="77777777" w:rsidR="00E52CB1" w:rsidRDefault="00E52CB1">
            <w:pPr>
              <w:jc w:val="right"/>
              <w:rPr>
                <w:rFonts w:ascii="Arial" w:hAnsi="Arial"/>
                <w:snapToGrid w:val="0"/>
                <w:color w:val="000000"/>
                <w:sz w:val="16"/>
                <w:lang w:eastAsia="en-US"/>
              </w:rPr>
            </w:pPr>
          </w:p>
        </w:tc>
        <w:tc>
          <w:tcPr>
            <w:tcW w:w="2977" w:type="dxa"/>
          </w:tcPr>
          <w:p w14:paraId="5F9FB96C"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rambutans</w:t>
            </w:r>
          </w:p>
        </w:tc>
        <w:tc>
          <w:tcPr>
            <w:tcW w:w="1276" w:type="dxa"/>
          </w:tcPr>
          <w:p w14:paraId="0D993BE7"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3.5.1</w:t>
            </w:r>
          </w:p>
        </w:tc>
        <w:tc>
          <w:tcPr>
            <w:tcW w:w="1134" w:type="dxa"/>
          </w:tcPr>
          <w:p w14:paraId="4A9BD453"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4.5.1</w:t>
            </w:r>
          </w:p>
        </w:tc>
        <w:tc>
          <w:tcPr>
            <w:tcW w:w="4252" w:type="dxa"/>
          </w:tcPr>
          <w:p w14:paraId="572D51F6" w14:textId="77777777" w:rsidR="00E52CB1" w:rsidRDefault="00E52CB1">
            <w:pPr>
              <w:jc w:val="right"/>
              <w:rPr>
                <w:rFonts w:ascii="Arial" w:hAnsi="Arial"/>
                <w:snapToGrid w:val="0"/>
                <w:color w:val="000000"/>
                <w:sz w:val="16"/>
                <w:lang w:eastAsia="en-US"/>
              </w:rPr>
            </w:pPr>
          </w:p>
        </w:tc>
      </w:tr>
      <w:tr w:rsidR="00000000" w14:paraId="5C016BE8" w14:textId="77777777">
        <w:tblPrEx>
          <w:tblCellMar>
            <w:top w:w="0" w:type="dxa"/>
            <w:bottom w:w="0" w:type="dxa"/>
          </w:tblCellMar>
        </w:tblPrEx>
        <w:trPr>
          <w:trHeight w:val="247"/>
        </w:trPr>
        <w:tc>
          <w:tcPr>
            <w:tcW w:w="2582" w:type="dxa"/>
          </w:tcPr>
          <w:p w14:paraId="36113B82" w14:textId="77777777" w:rsidR="00E52CB1" w:rsidRDefault="00E52CB1">
            <w:pPr>
              <w:jc w:val="right"/>
              <w:rPr>
                <w:rFonts w:ascii="Arial" w:hAnsi="Arial"/>
                <w:snapToGrid w:val="0"/>
                <w:color w:val="000000"/>
                <w:sz w:val="16"/>
                <w:lang w:eastAsia="en-US"/>
              </w:rPr>
            </w:pPr>
          </w:p>
        </w:tc>
        <w:tc>
          <w:tcPr>
            <w:tcW w:w="2126" w:type="dxa"/>
          </w:tcPr>
          <w:p w14:paraId="4E24CC4F" w14:textId="77777777" w:rsidR="00E52CB1" w:rsidRDefault="00E52CB1">
            <w:pPr>
              <w:jc w:val="right"/>
              <w:rPr>
                <w:rFonts w:ascii="Arial" w:hAnsi="Arial"/>
                <w:snapToGrid w:val="0"/>
                <w:color w:val="000000"/>
                <w:sz w:val="16"/>
                <w:lang w:eastAsia="en-US"/>
              </w:rPr>
            </w:pPr>
          </w:p>
        </w:tc>
        <w:tc>
          <w:tcPr>
            <w:tcW w:w="2977" w:type="dxa"/>
          </w:tcPr>
          <w:p w14:paraId="74BECF15"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babacos</w:t>
            </w:r>
          </w:p>
        </w:tc>
        <w:tc>
          <w:tcPr>
            <w:tcW w:w="1276" w:type="dxa"/>
          </w:tcPr>
          <w:p w14:paraId="571B5768"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w:t>
            </w:r>
          </w:p>
        </w:tc>
        <w:tc>
          <w:tcPr>
            <w:tcW w:w="1134" w:type="dxa"/>
          </w:tcPr>
          <w:p w14:paraId="4EF51782" w14:textId="77777777" w:rsidR="00E52CB1" w:rsidRDefault="00E52CB1">
            <w:pPr>
              <w:jc w:val="right"/>
              <w:rPr>
                <w:rFonts w:ascii="Arial" w:hAnsi="Arial"/>
                <w:snapToGrid w:val="0"/>
                <w:color w:val="000000"/>
                <w:sz w:val="16"/>
                <w:lang w:eastAsia="en-US"/>
              </w:rPr>
            </w:pPr>
          </w:p>
        </w:tc>
        <w:tc>
          <w:tcPr>
            <w:tcW w:w="4252" w:type="dxa"/>
          </w:tcPr>
          <w:p w14:paraId="2B93B131" w14:textId="77777777" w:rsidR="00E52CB1" w:rsidRDefault="00E52CB1">
            <w:pPr>
              <w:jc w:val="right"/>
              <w:rPr>
                <w:rFonts w:ascii="Arial" w:hAnsi="Arial"/>
                <w:snapToGrid w:val="0"/>
                <w:color w:val="000000"/>
                <w:sz w:val="16"/>
                <w:lang w:eastAsia="en-US"/>
              </w:rPr>
            </w:pPr>
          </w:p>
        </w:tc>
      </w:tr>
      <w:tr w:rsidR="00000000" w14:paraId="24D54E16" w14:textId="77777777">
        <w:tblPrEx>
          <w:tblCellMar>
            <w:top w:w="0" w:type="dxa"/>
            <w:bottom w:w="0" w:type="dxa"/>
          </w:tblCellMar>
        </w:tblPrEx>
        <w:trPr>
          <w:trHeight w:val="247"/>
        </w:trPr>
        <w:tc>
          <w:tcPr>
            <w:tcW w:w="2582" w:type="dxa"/>
          </w:tcPr>
          <w:p w14:paraId="3D958B95" w14:textId="77777777" w:rsidR="00E52CB1" w:rsidRDefault="00E52CB1">
            <w:pPr>
              <w:jc w:val="right"/>
              <w:rPr>
                <w:rFonts w:ascii="Arial" w:hAnsi="Arial"/>
                <w:snapToGrid w:val="0"/>
                <w:color w:val="000000"/>
                <w:sz w:val="16"/>
                <w:lang w:eastAsia="en-US"/>
              </w:rPr>
            </w:pPr>
          </w:p>
        </w:tc>
        <w:tc>
          <w:tcPr>
            <w:tcW w:w="2126" w:type="dxa"/>
          </w:tcPr>
          <w:p w14:paraId="2D18A6FA" w14:textId="77777777" w:rsidR="00E52CB1" w:rsidRDefault="00E52CB1">
            <w:pPr>
              <w:jc w:val="right"/>
              <w:rPr>
                <w:rFonts w:ascii="Arial" w:hAnsi="Arial"/>
                <w:snapToGrid w:val="0"/>
                <w:color w:val="000000"/>
                <w:sz w:val="16"/>
                <w:lang w:eastAsia="en-US"/>
              </w:rPr>
            </w:pPr>
          </w:p>
        </w:tc>
        <w:tc>
          <w:tcPr>
            <w:tcW w:w="2977" w:type="dxa"/>
          </w:tcPr>
          <w:p w14:paraId="25CA821D"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bananas</w:t>
            </w:r>
          </w:p>
        </w:tc>
        <w:tc>
          <w:tcPr>
            <w:tcW w:w="1276" w:type="dxa"/>
          </w:tcPr>
          <w:p w14:paraId="64EE5C56"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3.5.1</w:t>
            </w:r>
          </w:p>
        </w:tc>
        <w:tc>
          <w:tcPr>
            <w:tcW w:w="1134" w:type="dxa"/>
          </w:tcPr>
          <w:p w14:paraId="27594C39"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4.5.1</w:t>
            </w:r>
          </w:p>
        </w:tc>
        <w:tc>
          <w:tcPr>
            <w:tcW w:w="4252" w:type="dxa"/>
          </w:tcPr>
          <w:p w14:paraId="27CDFFA6" w14:textId="77777777" w:rsidR="00E52CB1" w:rsidRDefault="00E52CB1">
            <w:pPr>
              <w:jc w:val="right"/>
              <w:rPr>
                <w:rFonts w:ascii="Arial" w:hAnsi="Arial"/>
                <w:snapToGrid w:val="0"/>
                <w:color w:val="000000"/>
                <w:sz w:val="16"/>
                <w:lang w:eastAsia="en-US"/>
              </w:rPr>
            </w:pPr>
          </w:p>
        </w:tc>
      </w:tr>
      <w:tr w:rsidR="00000000" w14:paraId="476076E6" w14:textId="77777777">
        <w:tblPrEx>
          <w:tblCellMar>
            <w:top w:w="0" w:type="dxa"/>
            <w:bottom w:w="0" w:type="dxa"/>
          </w:tblCellMar>
        </w:tblPrEx>
        <w:trPr>
          <w:trHeight w:val="247"/>
        </w:trPr>
        <w:tc>
          <w:tcPr>
            <w:tcW w:w="2582" w:type="dxa"/>
          </w:tcPr>
          <w:p w14:paraId="2621601C" w14:textId="77777777" w:rsidR="00E52CB1" w:rsidRDefault="00E52CB1">
            <w:pPr>
              <w:jc w:val="right"/>
              <w:rPr>
                <w:rFonts w:ascii="Arial" w:hAnsi="Arial"/>
                <w:snapToGrid w:val="0"/>
                <w:color w:val="000000"/>
                <w:sz w:val="16"/>
                <w:lang w:eastAsia="en-US"/>
              </w:rPr>
            </w:pPr>
          </w:p>
        </w:tc>
        <w:tc>
          <w:tcPr>
            <w:tcW w:w="2126" w:type="dxa"/>
          </w:tcPr>
          <w:p w14:paraId="6970DBE6" w14:textId="77777777" w:rsidR="00E52CB1" w:rsidRDefault="00E52CB1">
            <w:pPr>
              <w:jc w:val="right"/>
              <w:rPr>
                <w:rFonts w:ascii="Arial" w:hAnsi="Arial"/>
                <w:snapToGrid w:val="0"/>
                <w:color w:val="000000"/>
                <w:sz w:val="16"/>
                <w:lang w:eastAsia="en-US"/>
              </w:rPr>
            </w:pPr>
          </w:p>
        </w:tc>
        <w:tc>
          <w:tcPr>
            <w:tcW w:w="2977" w:type="dxa"/>
          </w:tcPr>
          <w:p w14:paraId="29B0FC92"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blackcurrants</w:t>
            </w:r>
          </w:p>
        </w:tc>
        <w:tc>
          <w:tcPr>
            <w:tcW w:w="1276" w:type="dxa"/>
          </w:tcPr>
          <w:p w14:paraId="05D623BE"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3.5.5</w:t>
            </w:r>
          </w:p>
        </w:tc>
        <w:tc>
          <w:tcPr>
            <w:tcW w:w="1134" w:type="dxa"/>
          </w:tcPr>
          <w:p w14:paraId="0325D411"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4.5.5</w:t>
            </w:r>
          </w:p>
        </w:tc>
        <w:tc>
          <w:tcPr>
            <w:tcW w:w="4252" w:type="dxa"/>
          </w:tcPr>
          <w:p w14:paraId="5D4551D0" w14:textId="77777777" w:rsidR="00E52CB1" w:rsidRDefault="00E52CB1">
            <w:pPr>
              <w:jc w:val="right"/>
              <w:rPr>
                <w:rFonts w:ascii="Arial" w:hAnsi="Arial"/>
                <w:snapToGrid w:val="0"/>
                <w:color w:val="000000"/>
                <w:sz w:val="16"/>
                <w:lang w:eastAsia="en-US"/>
              </w:rPr>
            </w:pPr>
          </w:p>
        </w:tc>
      </w:tr>
      <w:tr w:rsidR="00000000" w14:paraId="5C364FA8" w14:textId="77777777">
        <w:tblPrEx>
          <w:tblCellMar>
            <w:top w:w="0" w:type="dxa"/>
            <w:bottom w:w="0" w:type="dxa"/>
          </w:tblCellMar>
        </w:tblPrEx>
        <w:trPr>
          <w:trHeight w:val="247"/>
        </w:trPr>
        <w:tc>
          <w:tcPr>
            <w:tcW w:w="2582" w:type="dxa"/>
          </w:tcPr>
          <w:p w14:paraId="5ABE3A55" w14:textId="77777777" w:rsidR="00E52CB1" w:rsidRDefault="00E52CB1">
            <w:pPr>
              <w:jc w:val="right"/>
              <w:rPr>
                <w:rFonts w:ascii="Arial" w:hAnsi="Arial"/>
                <w:snapToGrid w:val="0"/>
                <w:color w:val="000000"/>
                <w:sz w:val="16"/>
                <w:lang w:eastAsia="en-US"/>
              </w:rPr>
            </w:pPr>
          </w:p>
        </w:tc>
        <w:tc>
          <w:tcPr>
            <w:tcW w:w="2126" w:type="dxa"/>
          </w:tcPr>
          <w:p w14:paraId="4ED0B47B" w14:textId="77777777" w:rsidR="00E52CB1" w:rsidRDefault="00E52CB1">
            <w:pPr>
              <w:jc w:val="right"/>
              <w:rPr>
                <w:rFonts w:ascii="Arial" w:hAnsi="Arial"/>
                <w:snapToGrid w:val="0"/>
                <w:color w:val="000000"/>
                <w:sz w:val="16"/>
                <w:lang w:eastAsia="en-US"/>
              </w:rPr>
            </w:pPr>
          </w:p>
        </w:tc>
        <w:tc>
          <w:tcPr>
            <w:tcW w:w="2977" w:type="dxa"/>
          </w:tcPr>
          <w:p w14:paraId="37A8B836"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blueberries</w:t>
            </w:r>
          </w:p>
        </w:tc>
        <w:tc>
          <w:tcPr>
            <w:tcW w:w="1276" w:type="dxa"/>
          </w:tcPr>
          <w:p w14:paraId="5EAFCE2D"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3.5.5</w:t>
            </w:r>
          </w:p>
        </w:tc>
        <w:tc>
          <w:tcPr>
            <w:tcW w:w="1134" w:type="dxa"/>
          </w:tcPr>
          <w:p w14:paraId="19857708"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4.5.5</w:t>
            </w:r>
          </w:p>
        </w:tc>
        <w:tc>
          <w:tcPr>
            <w:tcW w:w="4252" w:type="dxa"/>
          </w:tcPr>
          <w:p w14:paraId="303429DA" w14:textId="77777777" w:rsidR="00E52CB1" w:rsidRDefault="00E52CB1">
            <w:pPr>
              <w:jc w:val="right"/>
              <w:rPr>
                <w:rFonts w:ascii="Arial" w:hAnsi="Arial"/>
                <w:snapToGrid w:val="0"/>
                <w:color w:val="000000"/>
                <w:sz w:val="16"/>
                <w:lang w:eastAsia="en-US"/>
              </w:rPr>
            </w:pPr>
          </w:p>
        </w:tc>
      </w:tr>
      <w:tr w:rsidR="00000000" w14:paraId="63584C1A" w14:textId="77777777">
        <w:tblPrEx>
          <w:tblCellMar>
            <w:top w:w="0" w:type="dxa"/>
            <w:bottom w:w="0" w:type="dxa"/>
          </w:tblCellMar>
        </w:tblPrEx>
        <w:trPr>
          <w:trHeight w:val="247"/>
        </w:trPr>
        <w:tc>
          <w:tcPr>
            <w:tcW w:w="2582" w:type="dxa"/>
          </w:tcPr>
          <w:p w14:paraId="2A9ADA77" w14:textId="77777777" w:rsidR="00E52CB1" w:rsidRDefault="00E52CB1">
            <w:pPr>
              <w:jc w:val="right"/>
              <w:rPr>
                <w:rFonts w:ascii="Arial" w:hAnsi="Arial"/>
                <w:snapToGrid w:val="0"/>
                <w:color w:val="000000"/>
                <w:sz w:val="16"/>
                <w:lang w:eastAsia="en-US"/>
              </w:rPr>
            </w:pPr>
          </w:p>
        </w:tc>
        <w:tc>
          <w:tcPr>
            <w:tcW w:w="2126" w:type="dxa"/>
          </w:tcPr>
          <w:p w14:paraId="11BBD96E" w14:textId="77777777" w:rsidR="00E52CB1" w:rsidRDefault="00E52CB1">
            <w:pPr>
              <w:jc w:val="right"/>
              <w:rPr>
                <w:rFonts w:ascii="Arial" w:hAnsi="Arial"/>
                <w:snapToGrid w:val="0"/>
                <w:color w:val="000000"/>
                <w:sz w:val="16"/>
                <w:lang w:eastAsia="en-US"/>
              </w:rPr>
            </w:pPr>
          </w:p>
        </w:tc>
        <w:tc>
          <w:tcPr>
            <w:tcW w:w="2977" w:type="dxa"/>
          </w:tcPr>
          <w:p w14:paraId="6E910E66"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gooseberries</w:t>
            </w:r>
          </w:p>
        </w:tc>
        <w:tc>
          <w:tcPr>
            <w:tcW w:w="1276" w:type="dxa"/>
          </w:tcPr>
          <w:p w14:paraId="4DE25D29"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3.5.5</w:t>
            </w:r>
          </w:p>
        </w:tc>
        <w:tc>
          <w:tcPr>
            <w:tcW w:w="1134" w:type="dxa"/>
          </w:tcPr>
          <w:p w14:paraId="001CBC59"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4.5.5</w:t>
            </w:r>
          </w:p>
        </w:tc>
        <w:tc>
          <w:tcPr>
            <w:tcW w:w="4252" w:type="dxa"/>
          </w:tcPr>
          <w:p w14:paraId="69725CA0" w14:textId="77777777" w:rsidR="00E52CB1" w:rsidRDefault="00E52CB1">
            <w:pPr>
              <w:jc w:val="right"/>
              <w:rPr>
                <w:rFonts w:ascii="Arial" w:hAnsi="Arial"/>
                <w:snapToGrid w:val="0"/>
                <w:color w:val="000000"/>
                <w:sz w:val="16"/>
                <w:lang w:eastAsia="en-US"/>
              </w:rPr>
            </w:pPr>
          </w:p>
        </w:tc>
      </w:tr>
      <w:tr w:rsidR="00000000" w14:paraId="15E630DE" w14:textId="77777777">
        <w:tblPrEx>
          <w:tblCellMar>
            <w:top w:w="0" w:type="dxa"/>
            <w:bottom w:w="0" w:type="dxa"/>
          </w:tblCellMar>
        </w:tblPrEx>
        <w:trPr>
          <w:trHeight w:val="247"/>
        </w:trPr>
        <w:tc>
          <w:tcPr>
            <w:tcW w:w="2582" w:type="dxa"/>
          </w:tcPr>
          <w:p w14:paraId="4D6C71D6" w14:textId="77777777" w:rsidR="00E52CB1" w:rsidRDefault="00E52CB1">
            <w:pPr>
              <w:jc w:val="right"/>
              <w:rPr>
                <w:rFonts w:ascii="Arial" w:hAnsi="Arial"/>
                <w:snapToGrid w:val="0"/>
                <w:color w:val="000000"/>
                <w:sz w:val="16"/>
                <w:lang w:eastAsia="en-US"/>
              </w:rPr>
            </w:pPr>
          </w:p>
        </w:tc>
        <w:tc>
          <w:tcPr>
            <w:tcW w:w="2126" w:type="dxa"/>
          </w:tcPr>
          <w:p w14:paraId="54580A43" w14:textId="77777777" w:rsidR="00E52CB1" w:rsidRDefault="00E52CB1">
            <w:pPr>
              <w:jc w:val="right"/>
              <w:rPr>
                <w:rFonts w:ascii="Arial" w:hAnsi="Arial"/>
                <w:snapToGrid w:val="0"/>
                <w:color w:val="000000"/>
                <w:sz w:val="16"/>
                <w:lang w:eastAsia="en-US"/>
              </w:rPr>
            </w:pPr>
          </w:p>
        </w:tc>
        <w:tc>
          <w:tcPr>
            <w:tcW w:w="2977" w:type="dxa"/>
          </w:tcPr>
          <w:p w14:paraId="508E9F47"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kiwifruit</w:t>
            </w:r>
          </w:p>
        </w:tc>
        <w:tc>
          <w:tcPr>
            <w:tcW w:w="1276" w:type="dxa"/>
          </w:tcPr>
          <w:p w14:paraId="0A815910"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3.5.5</w:t>
            </w:r>
          </w:p>
        </w:tc>
        <w:tc>
          <w:tcPr>
            <w:tcW w:w="1134" w:type="dxa"/>
          </w:tcPr>
          <w:p w14:paraId="1F426E5E"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4.5.5</w:t>
            </w:r>
          </w:p>
        </w:tc>
        <w:tc>
          <w:tcPr>
            <w:tcW w:w="4252" w:type="dxa"/>
          </w:tcPr>
          <w:p w14:paraId="5290BE6D" w14:textId="77777777" w:rsidR="00E52CB1" w:rsidRDefault="00E52CB1">
            <w:pPr>
              <w:jc w:val="right"/>
              <w:rPr>
                <w:rFonts w:ascii="Arial" w:hAnsi="Arial"/>
                <w:snapToGrid w:val="0"/>
                <w:color w:val="000000"/>
                <w:sz w:val="16"/>
                <w:lang w:eastAsia="en-US"/>
              </w:rPr>
            </w:pPr>
          </w:p>
        </w:tc>
      </w:tr>
      <w:tr w:rsidR="00000000" w14:paraId="7596CB27" w14:textId="77777777">
        <w:tblPrEx>
          <w:tblCellMar>
            <w:top w:w="0" w:type="dxa"/>
            <w:bottom w:w="0" w:type="dxa"/>
          </w:tblCellMar>
        </w:tblPrEx>
        <w:trPr>
          <w:trHeight w:val="247"/>
        </w:trPr>
        <w:tc>
          <w:tcPr>
            <w:tcW w:w="2582" w:type="dxa"/>
          </w:tcPr>
          <w:p w14:paraId="3AED8340" w14:textId="77777777" w:rsidR="00E52CB1" w:rsidRDefault="00E52CB1">
            <w:pPr>
              <w:jc w:val="right"/>
              <w:rPr>
                <w:rFonts w:ascii="Arial" w:hAnsi="Arial"/>
                <w:snapToGrid w:val="0"/>
                <w:color w:val="000000"/>
                <w:sz w:val="16"/>
                <w:lang w:eastAsia="en-US"/>
              </w:rPr>
            </w:pPr>
          </w:p>
        </w:tc>
        <w:tc>
          <w:tcPr>
            <w:tcW w:w="2126" w:type="dxa"/>
          </w:tcPr>
          <w:p w14:paraId="44D0F67B" w14:textId="77777777" w:rsidR="00E52CB1" w:rsidRDefault="00E52CB1">
            <w:pPr>
              <w:jc w:val="right"/>
              <w:rPr>
                <w:rFonts w:ascii="Arial" w:hAnsi="Arial"/>
                <w:snapToGrid w:val="0"/>
                <w:color w:val="000000"/>
                <w:sz w:val="16"/>
                <w:lang w:eastAsia="en-US"/>
              </w:rPr>
            </w:pPr>
          </w:p>
        </w:tc>
        <w:tc>
          <w:tcPr>
            <w:tcW w:w="2977" w:type="dxa"/>
          </w:tcPr>
          <w:p w14:paraId="1F8CAA6C"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loganberries</w:t>
            </w:r>
          </w:p>
        </w:tc>
        <w:tc>
          <w:tcPr>
            <w:tcW w:w="1276" w:type="dxa"/>
          </w:tcPr>
          <w:p w14:paraId="7272ADA0"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3.5.5</w:t>
            </w:r>
          </w:p>
        </w:tc>
        <w:tc>
          <w:tcPr>
            <w:tcW w:w="1134" w:type="dxa"/>
          </w:tcPr>
          <w:p w14:paraId="347BBC66"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4.5.5</w:t>
            </w:r>
          </w:p>
        </w:tc>
        <w:tc>
          <w:tcPr>
            <w:tcW w:w="4252" w:type="dxa"/>
          </w:tcPr>
          <w:p w14:paraId="09F776D7" w14:textId="77777777" w:rsidR="00E52CB1" w:rsidRDefault="00E52CB1">
            <w:pPr>
              <w:jc w:val="right"/>
              <w:rPr>
                <w:rFonts w:ascii="Arial" w:hAnsi="Arial"/>
                <w:snapToGrid w:val="0"/>
                <w:color w:val="000000"/>
                <w:sz w:val="16"/>
                <w:lang w:eastAsia="en-US"/>
              </w:rPr>
            </w:pPr>
          </w:p>
        </w:tc>
      </w:tr>
      <w:tr w:rsidR="00000000" w14:paraId="1FB323EC" w14:textId="77777777">
        <w:tblPrEx>
          <w:tblCellMar>
            <w:top w:w="0" w:type="dxa"/>
            <w:bottom w:w="0" w:type="dxa"/>
          </w:tblCellMar>
        </w:tblPrEx>
        <w:trPr>
          <w:trHeight w:val="247"/>
        </w:trPr>
        <w:tc>
          <w:tcPr>
            <w:tcW w:w="2582" w:type="dxa"/>
          </w:tcPr>
          <w:p w14:paraId="34FC8816" w14:textId="77777777" w:rsidR="00E52CB1" w:rsidRDefault="00E52CB1">
            <w:pPr>
              <w:jc w:val="right"/>
              <w:rPr>
                <w:rFonts w:ascii="Arial" w:hAnsi="Arial"/>
                <w:snapToGrid w:val="0"/>
                <w:color w:val="000000"/>
                <w:sz w:val="16"/>
                <w:lang w:eastAsia="en-US"/>
              </w:rPr>
            </w:pPr>
          </w:p>
        </w:tc>
        <w:tc>
          <w:tcPr>
            <w:tcW w:w="2126" w:type="dxa"/>
          </w:tcPr>
          <w:p w14:paraId="56FD83A4" w14:textId="77777777" w:rsidR="00E52CB1" w:rsidRDefault="00E52CB1">
            <w:pPr>
              <w:jc w:val="right"/>
              <w:rPr>
                <w:rFonts w:ascii="Arial" w:hAnsi="Arial"/>
                <w:snapToGrid w:val="0"/>
                <w:color w:val="000000"/>
                <w:sz w:val="16"/>
                <w:lang w:eastAsia="en-US"/>
              </w:rPr>
            </w:pPr>
          </w:p>
        </w:tc>
        <w:tc>
          <w:tcPr>
            <w:tcW w:w="2977" w:type="dxa"/>
          </w:tcPr>
          <w:p w14:paraId="56B007A3"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papaws</w:t>
            </w:r>
          </w:p>
        </w:tc>
        <w:tc>
          <w:tcPr>
            <w:tcW w:w="1276" w:type="dxa"/>
          </w:tcPr>
          <w:p w14:paraId="3A21E8FC"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3.5.1</w:t>
            </w:r>
          </w:p>
        </w:tc>
        <w:tc>
          <w:tcPr>
            <w:tcW w:w="1134" w:type="dxa"/>
          </w:tcPr>
          <w:p w14:paraId="41F3CD2F"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4.5.1</w:t>
            </w:r>
          </w:p>
        </w:tc>
        <w:tc>
          <w:tcPr>
            <w:tcW w:w="4252" w:type="dxa"/>
          </w:tcPr>
          <w:p w14:paraId="41136269" w14:textId="77777777" w:rsidR="00E52CB1" w:rsidRDefault="00E52CB1">
            <w:pPr>
              <w:jc w:val="right"/>
              <w:rPr>
                <w:rFonts w:ascii="Arial" w:hAnsi="Arial"/>
                <w:snapToGrid w:val="0"/>
                <w:color w:val="000000"/>
                <w:sz w:val="16"/>
                <w:lang w:eastAsia="en-US"/>
              </w:rPr>
            </w:pPr>
          </w:p>
        </w:tc>
      </w:tr>
      <w:tr w:rsidR="00000000" w14:paraId="64962075" w14:textId="77777777">
        <w:tblPrEx>
          <w:tblCellMar>
            <w:top w:w="0" w:type="dxa"/>
            <w:bottom w:w="0" w:type="dxa"/>
          </w:tblCellMar>
        </w:tblPrEx>
        <w:trPr>
          <w:trHeight w:val="247"/>
        </w:trPr>
        <w:tc>
          <w:tcPr>
            <w:tcW w:w="2582" w:type="dxa"/>
          </w:tcPr>
          <w:p w14:paraId="3675DD0B" w14:textId="77777777" w:rsidR="00E52CB1" w:rsidRDefault="00E52CB1">
            <w:pPr>
              <w:jc w:val="right"/>
              <w:rPr>
                <w:rFonts w:ascii="Arial" w:hAnsi="Arial"/>
                <w:snapToGrid w:val="0"/>
                <w:color w:val="000000"/>
                <w:sz w:val="16"/>
                <w:lang w:eastAsia="en-US"/>
              </w:rPr>
            </w:pPr>
          </w:p>
        </w:tc>
        <w:tc>
          <w:tcPr>
            <w:tcW w:w="2126" w:type="dxa"/>
          </w:tcPr>
          <w:p w14:paraId="62ADAD56" w14:textId="77777777" w:rsidR="00E52CB1" w:rsidRDefault="00E52CB1">
            <w:pPr>
              <w:jc w:val="right"/>
              <w:rPr>
                <w:rFonts w:ascii="Arial" w:hAnsi="Arial"/>
                <w:snapToGrid w:val="0"/>
                <w:color w:val="000000"/>
                <w:sz w:val="16"/>
                <w:lang w:eastAsia="en-US"/>
              </w:rPr>
            </w:pPr>
          </w:p>
        </w:tc>
        <w:tc>
          <w:tcPr>
            <w:tcW w:w="2977" w:type="dxa"/>
          </w:tcPr>
          <w:p w14:paraId="3BDF9AE1"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passionfruit</w:t>
            </w:r>
          </w:p>
        </w:tc>
        <w:tc>
          <w:tcPr>
            <w:tcW w:w="1276" w:type="dxa"/>
          </w:tcPr>
          <w:p w14:paraId="0C456D07"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3.5.4</w:t>
            </w:r>
          </w:p>
        </w:tc>
        <w:tc>
          <w:tcPr>
            <w:tcW w:w="1134" w:type="dxa"/>
          </w:tcPr>
          <w:p w14:paraId="5E745D5D"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4.5.4</w:t>
            </w:r>
          </w:p>
        </w:tc>
        <w:tc>
          <w:tcPr>
            <w:tcW w:w="4252" w:type="dxa"/>
          </w:tcPr>
          <w:p w14:paraId="312E9EFD" w14:textId="77777777" w:rsidR="00E52CB1" w:rsidRDefault="00E52CB1">
            <w:pPr>
              <w:jc w:val="right"/>
              <w:rPr>
                <w:rFonts w:ascii="Arial" w:hAnsi="Arial"/>
                <w:snapToGrid w:val="0"/>
                <w:color w:val="000000"/>
                <w:sz w:val="16"/>
                <w:lang w:eastAsia="en-US"/>
              </w:rPr>
            </w:pPr>
          </w:p>
        </w:tc>
      </w:tr>
      <w:tr w:rsidR="00000000" w14:paraId="3C2CEF10" w14:textId="77777777">
        <w:tblPrEx>
          <w:tblCellMar>
            <w:top w:w="0" w:type="dxa"/>
            <w:bottom w:w="0" w:type="dxa"/>
          </w:tblCellMar>
        </w:tblPrEx>
        <w:trPr>
          <w:trHeight w:val="247"/>
        </w:trPr>
        <w:tc>
          <w:tcPr>
            <w:tcW w:w="2582" w:type="dxa"/>
          </w:tcPr>
          <w:p w14:paraId="6E680C75" w14:textId="77777777" w:rsidR="00E52CB1" w:rsidRDefault="00E52CB1">
            <w:pPr>
              <w:jc w:val="right"/>
              <w:rPr>
                <w:rFonts w:ascii="Arial" w:hAnsi="Arial"/>
                <w:snapToGrid w:val="0"/>
                <w:color w:val="000000"/>
                <w:sz w:val="16"/>
                <w:lang w:eastAsia="en-US"/>
              </w:rPr>
            </w:pPr>
          </w:p>
        </w:tc>
        <w:tc>
          <w:tcPr>
            <w:tcW w:w="2126" w:type="dxa"/>
          </w:tcPr>
          <w:p w14:paraId="28B2CA2F" w14:textId="77777777" w:rsidR="00E52CB1" w:rsidRDefault="00E52CB1">
            <w:pPr>
              <w:jc w:val="right"/>
              <w:rPr>
                <w:rFonts w:ascii="Arial" w:hAnsi="Arial"/>
                <w:snapToGrid w:val="0"/>
                <w:color w:val="000000"/>
                <w:sz w:val="16"/>
                <w:lang w:eastAsia="en-US"/>
              </w:rPr>
            </w:pPr>
          </w:p>
        </w:tc>
        <w:tc>
          <w:tcPr>
            <w:tcW w:w="2977" w:type="dxa"/>
          </w:tcPr>
          <w:p w14:paraId="6E033348"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pepinos</w:t>
            </w:r>
          </w:p>
        </w:tc>
        <w:tc>
          <w:tcPr>
            <w:tcW w:w="1276" w:type="dxa"/>
          </w:tcPr>
          <w:p w14:paraId="0BD33291"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3.5.1</w:t>
            </w:r>
          </w:p>
        </w:tc>
        <w:tc>
          <w:tcPr>
            <w:tcW w:w="1134" w:type="dxa"/>
          </w:tcPr>
          <w:p w14:paraId="40479D3F"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4.5.1</w:t>
            </w:r>
          </w:p>
        </w:tc>
        <w:tc>
          <w:tcPr>
            <w:tcW w:w="4252" w:type="dxa"/>
          </w:tcPr>
          <w:p w14:paraId="1668590C" w14:textId="77777777" w:rsidR="00E52CB1" w:rsidRDefault="00E52CB1">
            <w:pPr>
              <w:jc w:val="right"/>
              <w:rPr>
                <w:rFonts w:ascii="Arial" w:hAnsi="Arial"/>
                <w:snapToGrid w:val="0"/>
                <w:color w:val="000000"/>
                <w:sz w:val="16"/>
                <w:lang w:eastAsia="en-US"/>
              </w:rPr>
            </w:pPr>
          </w:p>
        </w:tc>
      </w:tr>
      <w:tr w:rsidR="00000000" w14:paraId="7863A0BA" w14:textId="77777777">
        <w:tblPrEx>
          <w:tblCellMar>
            <w:top w:w="0" w:type="dxa"/>
            <w:bottom w:w="0" w:type="dxa"/>
          </w:tblCellMar>
        </w:tblPrEx>
        <w:trPr>
          <w:trHeight w:val="247"/>
        </w:trPr>
        <w:tc>
          <w:tcPr>
            <w:tcW w:w="2582" w:type="dxa"/>
          </w:tcPr>
          <w:p w14:paraId="22DBFA27" w14:textId="77777777" w:rsidR="00E52CB1" w:rsidRDefault="00E52CB1">
            <w:pPr>
              <w:jc w:val="right"/>
              <w:rPr>
                <w:rFonts w:ascii="Arial" w:hAnsi="Arial"/>
                <w:snapToGrid w:val="0"/>
                <w:color w:val="000000"/>
                <w:sz w:val="16"/>
                <w:lang w:eastAsia="en-US"/>
              </w:rPr>
            </w:pPr>
          </w:p>
        </w:tc>
        <w:tc>
          <w:tcPr>
            <w:tcW w:w="2126" w:type="dxa"/>
          </w:tcPr>
          <w:p w14:paraId="6C186CA1" w14:textId="77777777" w:rsidR="00E52CB1" w:rsidRDefault="00E52CB1">
            <w:pPr>
              <w:jc w:val="right"/>
              <w:rPr>
                <w:rFonts w:ascii="Arial" w:hAnsi="Arial"/>
                <w:snapToGrid w:val="0"/>
                <w:color w:val="000000"/>
                <w:sz w:val="16"/>
                <w:lang w:eastAsia="en-US"/>
              </w:rPr>
            </w:pPr>
          </w:p>
        </w:tc>
        <w:tc>
          <w:tcPr>
            <w:tcW w:w="2977" w:type="dxa"/>
          </w:tcPr>
          <w:p w14:paraId="000C3AC1"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pineapples</w:t>
            </w:r>
          </w:p>
        </w:tc>
        <w:tc>
          <w:tcPr>
            <w:tcW w:w="1276" w:type="dxa"/>
          </w:tcPr>
          <w:p w14:paraId="70369EB4"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3.5.5</w:t>
            </w:r>
          </w:p>
        </w:tc>
        <w:tc>
          <w:tcPr>
            <w:tcW w:w="1134" w:type="dxa"/>
          </w:tcPr>
          <w:p w14:paraId="7A73601E"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4.5.5</w:t>
            </w:r>
          </w:p>
        </w:tc>
        <w:tc>
          <w:tcPr>
            <w:tcW w:w="4252" w:type="dxa"/>
          </w:tcPr>
          <w:p w14:paraId="373B48C6" w14:textId="77777777" w:rsidR="00E52CB1" w:rsidRDefault="00E52CB1">
            <w:pPr>
              <w:jc w:val="right"/>
              <w:rPr>
                <w:rFonts w:ascii="Arial" w:hAnsi="Arial"/>
                <w:snapToGrid w:val="0"/>
                <w:color w:val="000000"/>
                <w:sz w:val="16"/>
                <w:lang w:eastAsia="en-US"/>
              </w:rPr>
            </w:pPr>
          </w:p>
        </w:tc>
      </w:tr>
      <w:tr w:rsidR="00000000" w14:paraId="6E2E516D" w14:textId="77777777">
        <w:tblPrEx>
          <w:tblCellMar>
            <w:top w:w="0" w:type="dxa"/>
            <w:bottom w:w="0" w:type="dxa"/>
          </w:tblCellMar>
        </w:tblPrEx>
        <w:trPr>
          <w:trHeight w:val="247"/>
        </w:trPr>
        <w:tc>
          <w:tcPr>
            <w:tcW w:w="2582" w:type="dxa"/>
          </w:tcPr>
          <w:p w14:paraId="211A06BE" w14:textId="77777777" w:rsidR="00E52CB1" w:rsidRDefault="00E52CB1">
            <w:pPr>
              <w:jc w:val="right"/>
              <w:rPr>
                <w:rFonts w:ascii="Arial" w:hAnsi="Arial"/>
                <w:snapToGrid w:val="0"/>
                <w:color w:val="000000"/>
                <w:sz w:val="16"/>
                <w:lang w:eastAsia="en-US"/>
              </w:rPr>
            </w:pPr>
          </w:p>
        </w:tc>
        <w:tc>
          <w:tcPr>
            <w:tcW w:w="2126" w:type="dxa"/>
          </w:tcPr>
          <w:p w14:paraId="7E817492" w14:textId="77777777" w:rsidR="00E52CB1" w:rsidRDefault="00E52CB1">
            <w:pPr>
              <w:jc w:val="right"/>
              <w:rPr>
                <w:rFonts w:ascii="Arial" w:hAnsi="Arial"/>
                <w:snapToGrid w:val="0"/>
                <w:color w:val="000000"/>
                <w:sz w:val="16"/>
                <w:lang w:eastAsia="en-US"/>
              </w:rPr>
            </w:pPr>
          </w:p>
        </w:tc>
        <w:tc>
          <w:tcPr>
            <w:tcW w:w="2977" w:type="dxa"/>
          </w:tcPr>
          <w:p w14:paraId="4762052B"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raspberries</w:t>
            </w:r>
          </w:p>
        </w:tc>
        <w:tc>
          <w:tcPr>
            <w:tcW w:w="1276" w:type="dxa"/>
          </w:tcPr>
          <w:p w14:paraId="166D0D7A"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3.5.5</w:t>
            </w:r>
          </w:p>
        </w:tc>
        <w:tc>
          <w:tcPr>
            <w:tcW w:w="1134" w:type="dxa"/>
          </w:tcPr>
          <w:p w14:paraId="70AAC667"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4.5.5</w:t>
            </w:r>
          </w:p>
        </w:tc>
        <w:tc>
          <w:tcPr>
            <w:tcW w:w="4252" w:type="dxa"/>
          </w:tcPr>
          <w:p w14:paraId="628A4963" w14:textId="77777777" w:rsidR="00E52CB1" w:rsidRDefault="00E52CB1">
            <w:pPr>
              <w:jc w:val="right"/>
              <w:rPr>
                <w:rFonts w:ascii="Arial" w:hAnsi="Arial"/>
                <w:snapToGrid w:val="0"/>
                <w:color w:val="000000"/>
                <w:sz w:val="16"/>
                <w:lang w:eastAsia="en-US"/>
              </w:rPr>
            </w:pPr>
          </w:p>
        </w:tc>
      </w:tr>
      <w:tr w:rsidR="00000000" w14:paraId="043A9B63" w14:textId="77777777">
        <w:tblPrEx>
          <w:tblCellMar>
            <w:top w:w="0" w:type="dxa"/>
            <w:bottom w:w="0" w:type="dxa"/>
          </w:tblCellMar>
        </w:tblPrEx>
        <w:trPr>
          <w:trHeight w:val="247"/>
        </w:trPr>
        <w:tc>
          <w:tcPr>
            <w:tcW w:w="2582" w:type="dxa"/>
          </w:tcPr>
          <w:p w14:paraId="01F6A31C" w14:textId="77777777" w:rsidR="00E52CB1" w:rsidRDefault="00E52CB1">
            <w:pPr>
              <w:jc w:val="right"/>
              <w:rPr>
                <w:rFonts w:ascii="Arial" w:hAnsi="Arial"/>
                <w:snapToGrid w:val="0"/>
                <w:color w:val="000000"/>
                <w:sz w:val="16"/>
                <w:lang w:eastAsia="en-US"/>
              </w:rPr>
            </w:pPr>
          </w:p>
        </w:tc>
        <w:tc>
          <w:tcPr>
            <w:tcW w:w="2126" w:type="dxa"/>
          </w:tcPr>
          <w:p w14:paraId="6DDC1AD9" w14:textId="77777777" w:rsidR="00E52CB1" w:rsidRDefault="00E52CB1">
            <w:pPr>
              <w:jc w:val="right"/>
              <w:rPr>
                <w:rFonts w:ascii="Arial" w:hAnsi="Arial"/>
                <w:snapToGrid w:val="0"/>
                <w:color w:val="000000"/>
                <w:sz w:val="16"/>
                <w:lang w:eastAsia="en-US"/>
              </w:rPr>
            </w:pPr>
          </w:p>
        </w:tc>
        <w:tc>
          <w:tcPr>
            <w:tcW w:w="2977" w:type="dxa"/>
          </w:tcPr>
          <w:p w14:paraId="2FFEE116"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rosella</w:t>
            </w:r>
          </w:p>
        </w:tc>
        <w:tc>
          <w:tcPr>
            <w:tcW w:w="1276" w:type="dxa"/>
          </w:tcPr>
          <w:p w14:paraId="600DC2E9"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3.5.5</w:t>
            </w:r>
          </w:p>
        </w:tc>
        <w:tc>
          <w:tcPr>
            <w:tcW w:w="1134" w:type="dxa"/>
          </w:tcPr>
          <w:p w14:paraId="0AFB4E26"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4.5.5</w:t>
            </w:r>
          </w:p>
        </w:tc>
        <w:tc>
          <w:tcPr>
            <w:tcW w:w="4252" w:type="dxa"/>
          </w:tcPr>
          <w:p w14:paraId="65F1B1B0" w14:textId="77777777" w:rsidR="00E52CB1" w:rsidRDefault="00E52CB1">
            <w:pPr>
              <w:jc w:val="right"/>
              <w:rPr>
                <w:rFonts w:ascii="Arial" w:hAnsi="Arial"/>
                <w:snapToGrid w:val="0"/>
                <w:color w:val="000000"/>
                <w:sz w:val="16"/>
                <w:lang w:eastAsia="en-US"/>
              </w:rPr>
            </w:pPr>
          </w:p>
        </w:tc>
      </w:tr>
      <w:tr w:rsidR="00000000" w14:paraId="26AB6696" w14:textId="77777777">
        <w:tblPrEx>
          <w:tblCellMar>
            <w:top w:w="0" w:type="dxa"/>
            <w:bottom w:w="0" w:type="dxa"/>
          </w:tblCellMar>
        </w:tblPrEx>
        <w:trPr>
          <w:trHeight w:val="247"/>
        </w:trPr>
        <w:tc>
          <w:tcPr>
            <w:tcW w:w="2582" w:type="dxa"/>
          </w:tcPr>
          <w:p w14:paraId="5767CE66" w14:textId="77777777" w:rsidR="00E52CB1" w:rsidRDefault="00E52CB1">
            <w:pPr>
              <w:jc w:val="right"/>
              <w:rPr>
                <w:rFonts w:ascii="Arial" w:hAnsi="Arial"/>
                <w:snapToGrid w:val="0"/>
                <w:color w:val="000000"/>
                <w:sz w:val="16"/>
                <w:lang w:eastAsia="en-US"/>
              </w:rPr>
            </w:pPr>
          </w:p>
        </w:tc>
        <w:tc>
          <w:tcPr>
            <w:tcW w:w="2126" w:type="dxa"/>
          </w:tcPr>
          <w:p w14:paraId="44660A0D" w14:textId="77777777" w:rsidR="00E52CB1" w:rsidRDefault="00E52CB1">
            <w:pPr>
              <w:jc w:val="right"/>
              <w:rPr>
                <w:rFonts w:ascii="Arial" w:hAnsi="Arial"/>
                <w:snapToGrid w:val="0"/>
                <w:color w:val="000000"/>
                <w:sz w:val="16"/>
                <w:lang w:eastAsia="en-US"/>
              </w:rPr>
            </w:pPr>
          </w:p>
        </w:tc>
        <w:tc>
          <w:tcPr>
            <w:tcW w:w="2977" w:type="dxa"/>
          </w:tcPr>
          <w:p w14:paraId="199C7D40"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strawberries</w:t>
            </w:r>
          </w:p>
        </w:tc>
        <w:tc>
          <w:tcPr>
            <w:tcW w:w="1276" w:type="dxa"/>
          </w:tcPr>
          <w:p w14:paraId="237DC2A3"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3.5.7</w:t>
            </w:r>
          </w:p>
        </w:tc>
        <w:tc>
          <w:tcPr>
            <w:tcW w:w="1134" w:type="dxa"/>
          </w:tcPr>
          <w:p w14:paraId="2AA0BE82"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4.5.7</w:t>
            </w:r>
          </w:p>
        </w:tc>
        <w:tc>
          <w:tcPr>
            <w:tcW w:w="4252" w:type="dxa"/>
          </w:tcPr>
          <w:p w14:paraId="73B94C27" w14:textId="77777777" w:rsidR="00E52CB1" w:rsidRDefault="00E52CB1">
            <w:pPr>
              <w:jc w:val="right"/>
              <w:rPr>
                <w:rFonts w:ascii="Arial" w:hAnsi="Arial"/>
                <w:snapToGrid w:val="0"/>
                <w:color w:val="000000"/>
                <w:sz w:val="16"/>
                <w:lang w:eastAsia="en-US"/>
              </w:rPr>
            </w:pPr>
          </w:p>
        </w:tc>
      </w:tr>
      <w:tr w:rsidR="00000000" w14:paraId="5D3A8080" w14:textId="77777777">
        <w:tblPrEx>
          <w:tblCellMar>
            <w:top w:w="0" w:type="dxa"/>
            <w:bottom w:w="0" w:type="dxa"/>
          </w:tblCellMar>
        </w:tblPrEx>
        <w:trPr>
          <w:trHeight w:val="247"/>
        </w:trPr>
        <w:tc>
          <w:tcPr>
            <w:tcW w:w="2582" w:type="dxa"/>
          </w:tcPr>
          <w:p w14:paraId="188B4A0F" w14:textId="77777777" w:rsidR="00E52CB1" w:rsidRDefault="00E52CB1">
            <w:pPr>
              <w:jc w:val="right"/>
              <w:rPr>
                <w:rFonts w:ascii="Arial" w:hAnsi="Arial"/>
                <w:snapToGrid w:val="0"/>
                <w:color w:val="000000"/>
                <w:sz w:val="16"/>
                <w:lang w:eastAsia="en-US"/>
              </w:rPr>
            </w:pPr>
          </w:p>
        </w:tc>
        <w:tc>
          <w:tcPr>
            <w:tcW w:w="2126" w:type="dxa"/>
          </w:tcPr>
          <w:p w14:paraId="32A4D274"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nuts</w:t>
            </w:r>
          </w:p>
        </w:tc>
        <w:tc>
          <w:tcPr>
            <w:tcW w:w="2977" w:type="dxa"/>
          </w:tcPr>
          <w:p w14:paraId="782A7E09"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almonds</w:t>
            </w:r>
          </w:p>
        </w:tc>
        <w:tc>
          <w:tcPr>
            <w:tcW w:w="1276" w:type="dxa"/>
          </w:tcPr>
          <w:p w14:paraId="11320D91"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3.5.3</w:t>
            </w:r>
          </w:p>
        </w:tc>
        <w:tc>
          <w:tcPr>
            <w:tcW w:w="1134" w:type="dxa"/>
          </w:tcPr>
          <w:p w14:paraId="483F358A"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4.5.3</w:t>
            </w:r>
          </w:p>
        </w:tc>
        <w:tc>
          <w:tcPr>
            <w:tcW w:w="4252" w:type="dxa"/>
          </w:tcPr>
          <w:p w14:paraId="3BF5BC03" w14:textId="77777777" w:rsidR="00E52CB1" w:rsidRDefault="00E52CB1">
            <w:pPr>
              <w:jc w:val="right"/>
              <w:rPr>
                <w:rFonts w:ascii="Arial" w:hAnsi="Arial"/>
                <w:snapToGrid w:val="0"/>
                <w:color w:val="000000"/>
                <w:sz w:val="16"/>
                <w:lang w:eastAsia="en-US"/>
              </w:rPr>
            </w:pPr>
          </w:p>
        </w:tc>
      </w:tr>
      <w:tr w:rsidR="00000000" w14:paraId="02405FE4" w14:textId="77777777">
        <w:tblPrEx>
          <w:tblCellMar>
            <w:top w:w="0" w:type="dxa"/>
            <w:bottom w:w="0" w:type="dxa"/>
          </w:tblCellMar>
        </w:tblPrEx>
        <w:trPr>
          <w:trHeight w:val="247"/>
        </w:trPr>
        <w:tc>
          <w:tcPr>
            <w:tcW w:w="2582" w:type="dxa"/>
          </w:tcPr>
          <w:p w14:paraId="28609E4B" w14:textId="77777777" w:rsidR="00E52CB1" w:rsidRDefault="00E52CB1">
            <w:pPr>
              <w:jc w:val="right"/>
              <w:rPr>
                <w:rFonts w:ascii="Arial" w:hAnsi="Arial"/>
                <w:snapToGrid w:val="0"/>
                <w:color w:val="000000"/>
                <w:sz w:val="16"/>
                <w:lang w:eastAsia="en-US"/>
              </w:rPr>
            </w:pPr>
          </w:p>
        </w:tc>
        <w:tc>
          <w:tcPr>
            <w:tcW w:w="2126" w:type="dxa"/>
          </w:tcPr>
          <w:p w14:paraId="1DA57D63" w14:textId="77777777" w:rsidR="00E52CB1" w:rsidRDefault="00E52CB1">
            <w:pPr>
              <w:jc w:val="right"/>
              <w:rPr>
                <w:rFonts w:ascii="Arial" w:hAnsi="Arial"/>
                <w:snapToGrid w:val="0"/>
                <w:color w:val="000000"/>
                <w:sz w:val="16"/>
                <w:lang w:eastAsia="en-US"/>
              </w:rPr>
            </w:pPr>
          </w:p>
        </w:tc>
        <w:tc>
          <w:tcPr>
            <w:tcW w:w="2977" w:type="dxa"/>
          </w:tcPr>
          <w:p w14:paraId="70C80625"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cashews</w:t>
            </w:r>
          </w:p>
        </w:tc>
        <w:tc>
          <w:tcPr>
            <w:tcW w:w="1276" w:type="dxa"/>
          </w:tcPr>
          <w:p w14:paraId="44A0A8B6"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3.5.3</w:t>
            </w:r>
          </w:p>
        </w:tc>
        <w:tc>
          <w:tcPr>
            <w:tcW w:w="1134" w:type="dxa"/>
          </w:tcPr>
          <w:p w14:paraId="62751DEA"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4.5.3</w:t>
            </w:r>
          </w:p>
        </w:tc>
        <w:tc>
          <w:tcPr>
            <w:tcW w:w="4252" w:type="dxa"/>
          </w:tcPr>
          <w:p w14:paraId="42098501" w14:textId="77777777" w:rsidR="00E52CB1" w:rsidRDefault="00E52CB1">
            <w:pPr>
              <w:jc w:val="right"/>
              <w:rPr>
                <w:rFonts w:ascii="Arial" w:hAnsi="Arial"/>
                <w:snapToGrid w:val="0"/>
                <w:color w:val="000000"/>
                <w:sz w:val="16"/>
                <w:lang w:eastAsia="en-US"/>
              </w:rPr>
            </w:pPr>
          </w:p>
        </w:tc>
      </w:tr>
      <w:tr w:rsidR="00000000" w14:paraId="3B288DE2" w14:textId="77777777">
        <w:tblPrEx>
          <w:tblCellMar>
            <w:top w:w="0" w:type="dxa"/>
            <w:bottom w:w="0" w:type="dxa"/>
          </w:tblCellMar>
        </w:tblPrEx>
        <w:trPr>
          <w:trHeight w:val="247"/>
        </w:trPr>
        <w:tc>
          <w:tcPr>
            <w:tcW w:w="2582" w:type="dxa"/>
          </w:tcPr>
          <w:p w14:paraId="7AAB7036" w14:textId="77777777" w:rsidR="00E52CB1" w:rsidRDefault="00E52CB1">
            <w:pPr>
              <w:jc w:val="right"/>
              <w:rPr>
                <w:rFonts w:ascii="Arial" w:hAnsi="Arial"/>
                <w:snapToGrid w:val="0"/>
                <w:color w:val="000000"/>
                <w:sz w:val="16"/>
                <w:lang w:eastAsia="en-US"/>
              </w:rPr>
            </w:pPr>
          </w:p>
        </w:tc>
        <w:tc>
          <w:tcPr>
            <w:tcW w:w="2126" w:type="dxa"/>
          </w:tcPr>
          <w:p w14:paraId="1DFCC547" w14:textId="77777777" w:rsidR="00E52CB1" w:rsidRDefault="00E52CB1">
            <w:pPr>
              <w:jc w:val="right"/>
              <w:rPr>
                <w:rFonts w:ascii="Arial" w:hAnsi="Arial"/>
                <w:snapToGrid w:val="0"/>
                <w:color w:val="000000"/>
                <w:sz w:val="16"/>
                <w:lang w:eastAsia="en-US"/>
              </w:rPr>
            </w:pPr>
          </w:p>
        </w:tc>
        <w:tc>
          <w:tcPr>
            <w:tcW w:w="2977" w:type="dxa"/>
          </w:tcPr>
          <w:p w14:paraId="0528F05D"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chestnuts</w:t>
            </w:r>
          </w:p>
        </w:tc>
        <w:tc>
          <w:tcPr>
            <w:tcW w:w="1276" w:type="dxa"/>
          </w:tcPr>
          <w:p w14:paraId="0E99E2C6"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3.5.3</w:t>
            </w:r>
          </w:p>
        </w:tc>
        <w:tc>
          <w:tcPr>
            <w:tcW w:w="1134" w:type="dxa"/>
          </w:tcPr>
          <w:p w14:paraId="409D883E"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4.5.3</w:t>
            </w:r>
          </w:p>
        </w:tc>
        <w:tc>
          <w:tcPr>
            <w:tcW w:w="4252" w:type="dxa"/>
          </w:tcPr>
          <w:p w14:paraId="768082D8" w14:textId="77777777" w:rsidR="00E52CB1" w:rsidRDefault="00E52CB1">
            <w:pPr>
              <w:jc w:val="right"/>
              <w:rPr>
                <w:rFonts w:ascii="Arial" w:hAnsi="Arial"/>
                <w:snapToGrid w:val="0"/>
                <w:color w:val="000000"/>
                <w:sz w:val="16"/>
                <w:lang w:eastAsia="en-US"/>
              </w:rPr>
            </w:pPr>
          </w:p>
        </w:tc>
      </w:tr>
      <w:tr w:rsidR="00000000" w14:paraId="62F192F2" w14:textId="77777777">
        <w:tblPrEx>
          <w:tblCellMar>
            <w:top w:w="0" w:type="dxa"/>
            <w:bottom w:w="0" w:type="dxa"/>
          </w:tblCellMar>
        </w:tblPrEx>
        <w:trPr>
          <w:trHeight w:val="247"/>
        </w:trPr>
        <w:tc>
          <w:tcPr>
            <w:tcW w:w="2582" w:type="dxa"/>
          </w:tcPr>
          <w:p w14:paraId="1DD7E2DB" w14:textId="77777777" w:rsidR="00E52CB1" w:rsidRDefault="00E52CB1">
            <w:pPr>
              <w:jc w:val="right"/>
              <w:rPr>
                <w:rFonts w:ascii="Arial" w:hAnsi="Arial"/>
                <w:snapToGrid w:val="0"/>
                <w:color w:val="000000"/>
                <w:sz w:val="16"/>
                <w:lang w:eastAsia="en-US"/>
              </w:rPr>
            </w:pPr>
          </w:p>
        </w:tc>
        <w:tc>
          <w:tcPr>
            <w:tcW w:w="2126" w:type="dxa"/>
          </w:tcPr>
          <w:p w14:paraId="7E26B788" w14:textId="77777777" w:rsidR="00E52CB1" w:rsidRDefault="00E52CB1">
            <w:pPr>
              <w:jc w:val="right"/>
              <w:rPr>
                <w:rFonts w:ascii="Arial" w:hAnsi="Arial"/>
                <w:snapToGrid w:val="0"/>
                <w:color w:val="000000"/>
                <w:sz w:val="16"/>
                <w:lang w:eastAsia="en-US"/>
              </w:rPr>
            </w:pPr>
          </w:p>
        </w:tc>
        <w:tc>
          <w:tcPr>
            <w:tcW w:w="2977" w:type="dxa"/>
          </w:tcPr>
          <w:p w14:paraId="2E5BE3A7"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hazelnuts, filberts and cobnuts</w:t>
            </w:r>
          </w:p>
        </w:tc>
        <w:tc>
          <w:tcPr>
            <w:tcW w:w="1276" w:type="dxa"/>
          </w:tcPr>
          <w:p w14:paraId="16395244"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3.5.3</w:t>
            </w:r>
          </w:p>
        </w:tc>
        <w:tc>
          <w:tcPr>
            <w:tcW w:w="1134" w:type="dxa"/>
          </w:tcPr>
          <w:p w14:paraId="3015B0F4"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4.5.3</w:t>
            </w:r>
          </w:p>
        </w:tc>
        <w:tc>
          <w:tcPr>
            <w:tcW w:w="4252" w:type="dxa"/>
          </w:tcPr>
          <w:p w14:paraId="4B324799" w14:textId="77777777" w:rsidR="00E52CB1" w:rsidRDefault="00E52CB1">
            <w:pPr>
              <w:jc w:val="right"/>
              <w:rPr>
                <w:rFonts w:ascii="Arial" w:hAnsi="Arial"/>
                <w:snapToGrid w:val="0"/>
                <w:color w:val="000000"/>
                <w:sz w:val="16"/>
                <w:lang w:eastAsia="en-US"/>
              </w:rPr>
            </w:pPr>
          </w:p>
        </w:tc>
      </w:tr>
      <w:tr w:rsidR="00000000" w14:paraId="13611E9A" w14:textId="77777777">
        <w:tblPrEx>
          <w:tblCellMar>
            <w:top w:w="0" w:type="dxa"/>
            <w:bottom w:w="0" w:type="dxa"/>
          </w:tblCellMar>
        </w:tblPrEx>
        <w:trPr>
          <w:trHeight w:val="247"/>
        </w:trPr>
        <w:tc>
          <w:tcPr>
            <w:tcW w:w="2582" w:type="dxa"/>
          </w:tcPr>
          <w:p w14:paraId="689F2A00" w14:textId="77777777" w:rsidR="00E52CB1" w:rsidRDefault="00E52CB1">
            <w:pPr>
              <w:jc w:val="right"/>
              <w:rPr>
                <w:rFonts w:ascii="Arial" w:hAnsi="Arial"/>
                <w:snapToGrid w:val="0"/>
                <w:color w:val="000000"/>
                <w:sz w:val="16"/>
                <w:lang w:eastAsia="en-US"/>
              </w:rPr>
            </w:pPr>
          </w:p>
        </w:tc>
        <w:tc>
          <w:tcPr>
            <w:tcW w:w="2126" w:type="dxa"/>
          </w:tcPr>
          <w:p w14:paraId="3D1B24E8" w14:textId="77777777" w:rsidR="00E52CB1" w:rsidRDefault="00E52CB1">
            <w:pPr>
              <w:jc w:val="right"/>
              <w:rPr>
                <w:rFonts w:ascii="Arial" w:hAnsi="Arial"/>
                <w:snapToGrid w:val="0"/>
                <w:color w:val="000000"/>
                <w:sz w:val="16"/>
                <w:lang w:eastAsia="en-US"/>
              </w:rPr>
            </w:pPr>
          </w:p>
        </w:tc>
        <w:tc>
          <w:tcPr>
            <w:tcW w:w="2977" w:type="dxa"/>
          </w:tcPr>
          <w:p w14:paraId="5563A921"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macadamia</w:t>
            </w:r>
          </w:p>
        </w:tc>
        <w:tc>
          <w:tcPr>
            <w:tcW w:w="1276" w:type="dxa"/>
          </w:tcPr>
          <w:p w14:paraId="6B5C3073"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3.5.3</w:t>
            </w:r>
          </w:p>
        </w:tc>
        <w:tc>
          <w:tcPr>
            <w:tcW w:w="1134" w:type="dxa"/>
          </w:tcPr>
          <w:p w14:paraId="4ABBA755"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4.5.3</w:t>
            </w:r>
          </w:p>
        </w:tc>
        <w:tc>
          <w:tcPr>
            <w:tcW w:w="4252" w:type="dxa"/>
          </w:tcPr>
          <w:p w14:paraId="1C0F55F3" w14:textId="77777777" w:rsidR="00E52CB1" w:rsidRDefault="00E52CB1">
            <w:pPr>
              <w:jc w:val="right"/>
              <w:rPr>
                <w:rFonts w:ascii="Arial" w:hAnsi="Arial"/>
                <w:snapToGrid w:val="0"/>
                <w:color w:val="000000"/>
                <w:sz w:val="16"/>
                <w:lang w:eastAsia="en-US"/>
              </w:rPr>
            </w:pPr>
          </w:p>
        </w:tc>
      </w:tr>
      <w:tr w:rsidR="00000000" w14:paraId="4608B68F" w14:textId="77777777">
        <w:tblPrEx>
          <w:tblCellMar>
            <w:top w:w="0" w:type="dxa"/>
            <w:bottom w:w="0" w:type="dxa"/>
          </w:tblCellMar>
        </w:tblPrEx>
        <w:trPr>
          <w:trHeight w:val="247"/>
        </w:trPr>
        <w:tc>
          <w:tcPr>
            <w:tcW w:w="2582" w:type="dxa"/>
          </w:tcPr>
          <w:p w14:paraId="0FDFACD3" w14:textId="77777777" w:rsidR="00E52CB1" w:rsidRDefault="00E52CB1">
            <w:pPr>
              <w:jc w:val="right"/>
              <w:rPr>
                <w:rFonts w:ascii="Arial" w:hAnsi="Arial"/>
                <w:snapToGrid w:val="0"/>
                <w:color w:val="000000"/>
                <w:sz w:val="16"/>
                <w:lang w:eastAsia="en-US"/>
              </w:rPr>
            </w:pPr>
          </w:p>
        </w:tc>
        <w:tc>
          <w:tcPr>
            <w:tcW w:w="2126" w:type="dxa"/>
          </w:tcPr>
          <w:p w14:paraId="12F5DAF2" w14:textId="77777777" w:rsidR="00E52CB1" w:rsidRDefault="00E52CB1">
            <w:pPr>
              <w:jc w:val="right"/>
              <w:rPr>
                <w:rFonts w:ascii="Arial" w:hAnsi="Arial"/>
                <w:snapToGrid w:val="0"/>
                <w:color w:val="000000"/>
                <w:sz w:val="16"/>
                <w:lang w:eastAsia="en-US"/>
              </w:rPr>
            </w:pPr>
          </w:p>
        </w:tc>
        <w:tc>
          <w:tcPr>
            <w:tcW w:w="2977" w:type="dxa"/>
          </w:tcPr>
          <w:p w14:paraId="7CDD238B"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pecan nuts</w:t>
            </w:r>
          </w:p>
        </w:tc>
        <w:tc>
          <w:tcPr>
            <w:tcW w:w="1276" w:type="dxa"/>
          </w:tcPr>
          <w:p w14:paraId="4AA97D16"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3.5.3</w:t>
            </w:r>
          </w:p>
        </w:tc>
        <w:tc>
          <w:tcPr>
            <w:tcW w:w="1134" w:type="dxa"/>
          </w:tcPr>
          <w:p w14:paraId="63309CEA"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4.5.3</w:t>
            </w:r>
          </w:p>
        </w:tc>
        <w:tc>
          <w:tcPr>
            <w:tcW w:w="4252" w:type="dxa"/>
          </w:tcPr>
          <w:p w14:paraId="5B00BABC" w14:textId="77777777" w:rsidR="00E52CB1" w:rsidRDefault="00E52CB1">
            <w:pPr>
              <w:jc w:val="right"/>
              <w:rPr>
                <w:rFonts w:ascii="Arial" w:hAnsi="Arial"/>
                <w:snapToGrid w:val="0"/>
                <w:color w:val="000000"/>
                <w:sz w:val="16"/>
                <w:lang w:eastAsia="en-US"/>
              </w:rPr>
            </w:pPr>
          </w:p>
        </w:tc>
      </w:tr>
      <w:tr w:rsidR="00000000" w14:paraId="76F3B40E" w14:textId="77777777">
        <w:tblPrEx>
          <w:tblCellMar>
            <w:top w:w="0" w:type="dxa"/>
            <w:bottom w:w="0" w:type="dxa"/>
          </w:tblCellMar>
        </w:tblPrEx>
        <w:trPr>
          <w:trHeight w:val="247"/>
        </w:trPr>
        <w:tc>
          <w:tcPr>
            <w:tcW w:w="2582" w:type="dxa"/>
          </w:tcPr>
          <w:p w14:paraId="575053E1" w14:textId="77777777" w:rsidR="00E52CB1" w:rsidRDefault="00E52CB1">
            <w:pPr>
              <w:jc w:val="right"/>
              <w:rPr>
                <w:rFonts w:ascii="Arial" w:hAnsi="Arial"/>
                <w:snapToGrid w:val="0"/>
                <w:color w:val="000000"/>
                <w:sz w:val="16"/>
                <w:lang w:eastAsia="en-US"/>
              </w:rPr>
            </w:pPr>
          </w:p>
        </w:tc>
        <w:tc>
          <w:tcPr>
            <w:tcW w:w="2126" w:type="dxa"/>
          </w:tcPr>
          <w:p w14:paraId="3FAEC6F7" w14:textId="77777777" w:rsidR="00E52CB1" w:rsidRDefault="00E52CB1">
            <w:pPr>
              <w:jc w:val="right"/>
              <w:rPr>
                <w:rFonts w:ascii="Arial" w:hAnsi="Arial"/>
                <w:snapToGrid w:val="0"/>
                <w:color w:val="000000"/>
                <w:sz w:val="16"/>
                <w:lang w:eastAsia="en-US"/>
              </w:rPr>
            </w:pPr>
          </w:p>
        </w:tc>
        <w:tc>
          <w:tcPr>
            <w:tcW w:w="2977" w:type="dxa"/>
          </w:tcPr>
          <w:p w14:paraId="2F13BE9C"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pistachio</w:t>
            </w:r>
          </w:p>
        </w:tc>
        <w:tc>
          <w:tcPr>
            <w:tcW w:w="1276" w:type="dxa"/>
          </w:tcPr>
          <w:p w14:paraId="23842816"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3.5.3</w:t>
            </w:r>
          </w:p>
        </w:tc>
        <w:tc>
          <w:tcPr>
            <w:tcW w:w="1134" w:type="dxa"/>
          </w:tcPr>
          <w:p w14:paraId="20029D6D"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4.5.3</w:t>
            </w:r>
          </w:p>
        </w:tc>
        <w:tc>
          <w:tcPr>
            <w:tcW w:w="4252" w:type="dxa"/>
          </w:tcPr>
          <w:p w14:paraId="1F5E1260" w14:textId="77777777" w:rsidR="00E52CB1" w:rsidRDefault="00E52CB1">
            <w:pPr>
              <w:jc w:val="right"/>
              <w:rPr>
                <w:rFonts w:ascii="Arial" w:hAnsi="Arial"/>
                <w:snapToGrid w:val="0"/>
                <w:color w:val="000000"/>
                <w:sz w:val="16"/>
                <w:lang w:eastAsia="en-US"/>
              </w:rPr>
            </w:pPr>
          </w:p>
        </w:tc>
      </w:tr>
      <w:tr w:rsidR="00000000" w14:paraId="4D89DBD7" w14:textId="77777777">
        <w:tblPrEx>
          <w:tblCellMar>
            <w:top w:w="0" w:type="dxa"/>
            <w:bottom w:w="0" w:type="dxa"/>
          </w:tblCellMar>
        </w:tblPrEx>
        <w:trPr>
          <w:trHeight w:val="247"/>
        </w:trPr>
        <w:tc>
          <w:tcPr>
            <w:tcW w:w="2582" w:type="dxa"/>
          </w:tcPr>
          <w:p w14:paraId="7E4F6C5A" w14:textId="77777777" w:rsidR="00E52CB1" w:rsidRDefault="00E52CB1">
            <w:pPr>
              <w:jc w:val="right"/>
              <w:rPr>
                <w:rFonts w:ascii="Arial" w:hAnsi="Arial"/>
                <w:snapToGrid w:val="0"/>
                <w:color w:val="000000"/>
                <w:sz w:val="16"/>
                <w:lang w:eastAsia="en-US"/>
              </w:rPr>
            </w:pPr>
          </w:p>
        </w:tc>
        <w:tc>
          <w:tcPr>
            <w:tcW w:w="2126" w:type="dxa"/>
          </w:tcPr>
          <w:p w14:paraId="47FCAEDB" w14:textId="77777777" w:rsidR="00E52CB1" w:rsidRDefault="00E52CB1">
            <w:pPr>
              <w:jc w:val="right"/>
              <w:rPr>
                <w:rFonts w:ascii="Arial" w:hAnsi="Arial"/>
                <w:snapToGrid w:val="0"/>
                <w:color w:val="000000"/>
                <w:sz w:val="16"/>
                <w:lang w:eastAsia="en-US"/>
              </w:rPr>
            </w:pPr>
          </w:p>
        </w:tc>
        <w:tc>
          <w:tcPr>
            <w:tcW w:w="2977" w:type="dxa"/>
          </w:tcPr>
          <w:p w14:paraId="43CCF2A2"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walnuts</w:t>
            </w:r>
          </w:p>
        </w:tc>
        <w:tc>
          <w:tcPr>
            <w:tcW w:w="1276" w:type="dxa"/>
          </w:tcPr>
          <w:p w14:paraId="2884F9FC"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3.5.3</w:t>
            </w:r>
          </w:p>
        </w:tc>
        <w:tc>
          <w:tcPr>
            <w:tcW w:w="1134" w:type="dxa"/>
          </w:tcPr>
          <w:p w14:paraId="1076F6D1"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4.5.3</w:t>
            </w:r>
          </w:p>
        </w:tc>
        <w:tc>
          <w:tcPr>
            <w:tcW w:w="4252" w:type="dxa"/>
          </w:tcPr>
          <w:p w14:paraId="3EE7613B" w14:textId="77777777" w:rsidR="00E52CB1" w:rsidRDefault="00E52CB1">
            <w:pPr>
              <w:jc w:val="right"/>
              <w:rPr>
                <w:rFonts w:ascii="Arial" w:hAnsi="Arial"/>
                <w:snapToGrid w:val="0"/>
                <w:color w:val="000000"/>
                <w:sz w:val="16"/>
                <w:lang w:eastAsia="en-US"/>
              </w:rPr>
            </w:pPr>
          </w:p>
        </w:tc>
      </w:tr>
      <w:tr w:rsidR="00000000" w14:paraId="7EB82810" w14:textId="77777777">
        <w:tblPrEx>
          <w:tblCellMar>
            <w:top w:w="0" w:type="dxa"/>
            <w:bottom w:w="0" w:type="dxa"/>
          </w:tblCellMar>
        </w:tblPrEx>
        <w:trPr>
          <w:trHeight w:val="247"/>
        </w:trPr>
        <w:tc>
          <w:tcPr>
            <w:tcW w:w="2582" w:type="dxa"/>
          </w:tcPr>
          <w:p w14:paraId="3CC3A4EB" w14:textId="77777777" w:rsidR="00E52CB1" w:rsidRDefault="00E52CB1">
            <w:pPr>
              <w:jc w:val="right"/>
              <w:rPr>
                <w:rFonts w:ascii="Arial" w:hAnsi="Arial"/>
                <w:snapToGrid w:val="0"/>
                <w:color w:val="000000"/>
                <w:sz w:val="16"/>
                <w:lang w:eastAsia="en-US"/>
              </w:rPr>
            </w:pPr>
          </w:p>
        </w:tc>
        <w:tc>
          <w:tcPr>
            <w:tcW w:w="2126" w:type="dxa"/>
          </w:tcPr>
          <w:p w14:paraId="389A8EBB"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oil seeds and oleaginous fruits</w:t>
            </w:r>
          </w:p>
        </w:tc>
        <w:tc>
          <w:tcPr>
            <w:tcW w:w="2977" w:type="dxa"/>
          </w:tcPr>
          <w:p w14:paraId="1C628117"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canola/rapeseed</w:t>
            </w:r>
          </w:p>
        </w:tc>
        <w:tc>
          <w:tcPr>
            <w:tcW w:w="1276" w:type="dxa"/>
          </w:tcPr>
          <w:p w14:paraId="09FF0B14"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3.4.4</w:t>
            </w:r>
          </w:p>
        </w:tc>
        <w:tc>
          <w:tcPr>
            <w:tcW w:w="1134" w:type="dxa"/>
          </w:tcPr>
          <w:p w14:paraId="1858A8D4"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4.4.4</w:t>
            </w:r>
          </w:p>
        </w:tc>
        <w:tc>
          <w:tcPr>
            <w:tcW w:w="4252" w:type="dxa"/>
          </w:tcPr>
          <w:p w14:paraId="1C518716" w14:textId="77777777" w:rsidR="00E52CB1" w:rsidRDefault="00E52CB1">
            <w:pPr>
              <w:jc w:val="right"/>
              <w:rPr>
                <w:rFonts w:ascii="Arial" w:hAnsi="Arial"/>
                <w:snapToGrid w:val="0"/>
                <w:color w:val="000000"/>
                <w:sz w:val="16"/>
                <w:lang w:eastAsia="en-US"/>
              </w:rPr>
            </w:pPr>
          </w:p>
        </w:tc>
      </w:tr>
      <w:tr w:rsidR="00000000" w14:paraId="4B32627A" w14:textId="77777777">
        <w:tblPrEx>
          <w:tblCellMar>
            <w:top w:w="0" w:type="dxa"/>
            <w:bottom w:w="0" w:type="dxa"/>
          </w:tblCellMar>
        </w:tblPrEx>
        <w:trPr>
          <w:trHeight w:val="247"/>
        </w:trPr>
        <w:tc>
          <w:tcPr>
            <w:tcW w:w="2582" w:type="dxa"/>
          </w:tcPr>
          <w:p w14:paraId="79E5DC2E" w14:textId="77777777" w:rsidR="00E52CB1" w:rsidRDefault="00E52CB1">
            <w:pPr>
              <w:jc w:val="right"/>
              <w:rPr>
                <w:rFonts w:ascii="Arial" w:hAnsi="Arial"/>
                <w:snapToGrid w:val="0"/>
                <w:color w:val="000000"/>
                <w:sz w:val="16"/>
                <w:lang w:eastAsia="en-US"/>
              </w:rPr>
            </w:pPr>
          </w:p>
        </w:tc>
        <w:tc>
          <w:tcPr>
            <w:tcW w:w="2126" w:type="dxa"/>
          </w:tcPr>
          <w:p w14:paraId="023CBFFC" w14:textId="77777777" w:rsidR="00E52CB1" w:rsidRDefault="00E52CB1">
            <w:pPr>
              <w:jc w:val="right"/>
              <w:rPr>
                <w:rFonts w:ascii="Arial" w:hAnsi="Arial"/>
                <w:snapToGrid w:val="0"/>
                <w:color w:val="000000"/>
                <w:sz w:val="16"/>
                <w:lang w:eastAsia="en-US"/>
              </w:rPr>
            </w:pPr>
          </w:p>
        </w:tc>
        <w:tc>
          <w:tcPr>
            <w:tcW w:w="2977" w:type="dxa"/>
          </w:tcPr>
          <w:p w14:paraId="6F9DCFFB"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cotton seed</w:t>
            </w:r>
          </w:p>
        </w:tc>
        <w:tc>
          <w:tcPr>
            <w:tcW w:w="1276" w:type="dxa"/>
          </w:tcPr>
          <w:p w14:paraId="1440BB30"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3.4.4</w:t>
            </w:r>
          </w:p>
        </w:tc>
        <w:tc>
          <w:tcPr>
            <w:tcW w:w="1134" w:type="dxa"/>
          </w:tcPr>
          <w:p w14:paraId="1259D351"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4.4.4</w:t>
            </w:r>
          </w:p>
        </w:tc>
        <w:tc>
          <w:tcPr>
            <w:tcW w:w="4252" w:type="dxa"/>
          </w:tcPr>
          <w:p w14:paraId="1B0C8AB8" w14:textId="77777777" w:rsidR="00E52CB1" w:rsidRDefault="00E52CB1">
            <w:pPr>
              <w:jc w:val="right"/>
              <w:rPr>
                <w:rFonts w:ascii="Arial" w:hAnsi="Arial"/>
                <w:snapToGrid w:val="0"/>
                <w:color w:val="000000"/>
                <w:sz w:val="16"/>
                <w:lang w:eastAsia="en-US"/>
              </w:rPr>
            </w:pPr>
          </w:p>
        </w:tc>
      </w:tr>
      <w:tr w:rsidR="00000000" w14:paraId="098872D6" w14:textId="77777777">
        <w:tblPrEx>
          <w:tblCellMar>
            <w:top w:w="0" w:type="dxa"/>
            <w:bottom w:w="0" w:type="dxa"/>
          </w:tblCellMar>
        </w:tblPrEx>
        <w:trPr>
          <w:trHeight w:val="247"/>
        </w:trPr>
        <w:tc>
          <w:tcPr>
            <w:tcW w:w="2582" w:type="dxa"/>
          </w:tcPr>
          <w:p w14:paraId="66F8AD8C" w14:textId="77777777" w:rsidR="00E52CB1" w:rsidRDefault="00E52CB1">
            <w:pPr>
              <w:jc w:val="right"/>
              <w:rPr>
                <w:rFonts w:ascii="Arial" w:hAnsi="Arial"/>
                <w:snapToGrid w:val="0"/>
                <w:color w:val="000000"/>
                <w:sz w:val="16"/>
                <w:lang w:eastAsia="en-US"/>
              </w:rPr>
            </w:pPr>
          </w:p>
        </w:tc>
        <w:tc>
          <w:tcPr>
            <w:tcW w:w="2126" w:type="dxa"/>
          </w:tcPr>
          <w:p w14:paraId="6D26BBC8" w14:textId="77777777" w:rsidR="00E52CB1" w:rsidRDefault="00E52CB1">
            <w:pPr>
              <w:jc w:val="right"/>
              <w:rPr>
                <w:rFonts w:ascii="Arial" w:hAnsi="Arial"/>
                <w:snapToGrid w:val="0"/>
                <w:color w:val="000000"/>
                <w:sz w:val="16"/>
                <w:lang w:eastAsia="en-US"/>
              </w:rPr>
            </w:pPr>
          </w:p>
        </w:tc>
        <w:tc>
          <w:tcPr>
            <w:tcW w:w="2977" w:type="dxa"/>
          </w:tcPr>
          <w:p w14:paraId="01FEE564"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linseed/linola</w:t>
            </w:r>
          </w:p>
        </w:tc>
        <w:tc>
          <w:tcPr>
            <w:tcW w:w="1276" w:type="dxa"/>
          </w:tcPr>
          <w:p w14:paraId="2AB2D903"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3.4.4</w:t>
            </w:r>
          </w:p>
        </w:tc>
        <w:tc>
          <w:tcPr>
            <w:tcW w:w="1134" w:type="dxa"/>
          </w:tcPr>
          <w:p w14:paraId="2A3C1DF6"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4.4.4</w:t>
            </w:r>
          </w:p>
        </w:tc>
        <w:tc>
          <w:tcPr>
            <w:tcW w:w="4252" w:type="dxa"/>
          </w:tcPr>
          <w:p w14:paraId="5F5636FD" w14:textId="77777777" w:rsidR="00E52CB1" w:rsidRDefault="00E52CB1">
            <w:pPr>
              <w:jc w:val="right"/>
              <w:rPr>
                <w:rFonts w:ascii="Arial" w:hAnsi="Arial"/>
                <w:snapToGrid w:val="0"/>
                <w:color w:val="000000"/>
                <w:sz w:val="16"/>
                <w:lang w:eastAsia="en-US"/>
              </w:rPr>
            </w:pPr>
          </w:p>
        </w:tc>
      </w:tr>
      <w:tr w:rsidR="00000000" w14:paraId="324074A0" w14:textId="77777777">
        <w:tblPrEx>
          <w:tblCellMar>
            <w:top w:w="0" w:type="dxa"/>
            <w:bottom w:w="0" w:type="dxa"/>
          </w:tblCellMar>
        </w:tblPrEx>
        <w:trPr>
          <w:trHeight w:val="247"/>
        </w:trPr>
        <w:tc>
          <w:tcPr>
            <w:tcW w:w="2582" w:type="dxa"/>
          </w:tcPr>
          <w:p w14:paraId="52AA36EF" w14:textId="77777777" w:rsidR="00E52CB1" w:rsidRDefault="00E52CB1">
            <w:pPr>
              <w:jc w:val="right"/>
              <w:rPr>
                <w:rFonts w:ascii="Arial" w:hAnsi="Arial"/>
                <w:snapToGrid w:val="0"/>
                <w:color w:val="000000"/>
                <w:sz w:val="16"/>
                <w:lang w:eastAsia="en-US"/>
              </w:rPr>
            </w:pPr>
          </w:p>
        </w:tc>
        <w:tc>
          <w:tcPr>
            <w:tcW w:w="2126" w:type="dxa"/>
          </w:tcPr>
          <w:p w14:paraId="670A5BB1" w14:textId="77777777" w:rsidR="00E52CB1" w:rsidRDefault="00E52CB1">
            <w:pPr>
              <w:jc w:val="right"/>
              <w:rPr>
                <w:rFonts w:ascii="Arial" w:hAnsi="Arial"/>
                <w:snapToGrid w:val="0"/>
                <w:color w:val="000000"/>
                <w:sz w:val="16"/>
                <w:lang w:eastAsia="en-US"/>
              </w:rPr>
            </w:pPr>
          </w:p>
        </w:tc>
        <w:tc>
          <w:tcPr>
            <w:tcW w:w="2977" w:type="dxa"/>
          </w:tcPr>
          <w:p w14:paraId="136C9295"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mustard seed</w:t>
            </w:r>
          </w:p>
        </w:tc>
        <w:tc>
          <w:tcPr>
            <w:tcW w:w="1276" w:type="dxa"/>
          </w:tcPr>
          <w:p w14:paraId="47402C94"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3.4.4</w:t>
            </w:r>
          </w:p>
        </w:tc>
        <w:tc>
          <w:tcPr>
            <w:tcW w:w="1134" w:type="dxa"/>
          </w:tcPr>
          <w:p w14:paraId="03FB0A6D"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4.4.4</w:t>
            </w:r>
          </w:p>
        </w:tc>
        <w:tc>
          <w:tcPr>
            <w:tcW w:w="4252" w:type="dxa"/>
          </w:tcPr>
          <w:p w14:paraId="50CBB736" w14:textId="77777777" w:rsidR="00E52CB1" w:rsidRDefault="00E52CB1">
            <w:pPr>
              <w:jc w:val="right"/>
              <w:rPr>
                <w:rFonts w:ascii="Arial" w:hAnsi="Arial"/>
                <w:snapToGrid w:val="0"/>
                <w:color w:val="000000"/>
                <w:sz w:val="16"/>
                <w:lang w:eastAsia="en-US"/>
              </w:rPr>
            </w:pPr>
          </w:p>
        </w:tc>
      </w:tr>
      <w:tr w:rsidR="00000000" w14:paraId="01D6E3B0" w14:textId="77777777">
        <w:tblPrEx>
          <w:tblCellMar>
            <w:top w:w="0" w:type="dxa"/>
            <w:bottom w:w="0" w:type="dxa"/>
          </w:tblCellMar>
        </w:tblPrEx>
        <w:trPr>
          <w:trHeight w:val="247"/>
        </w:trPr>
        <w:tc>
          <w:tcPr>
            <w:tcW w:w="2582" w:type="dxa"/>
          </w:tcPr>
          <w:p w14:paraId="6DC6E814" w14:textId="77777777" w:rsidR="00E52CB1" w:rsidRDefault="00E52CB1">
            <w:pPr>
              <w:jc w:val="right"/>
              <w:rPr>
                <w:rFonts w:ascii="Arial" w:hAnsi="Arial"/>
                <w:snapToGrid w:val="0"/>
                <w:color w:val="000000"/>
                <w:sz w:val="16"/>
                <w:lang w:eastAsia="en-US"/>
              </w:rPr>
            </w:pPr>
          </w:p>
        </w:tc>
        <w:tc>
          <w:tcPr>
            <w:tcW w:w="2126" w:type="dxa"/>
          </w:tcPr>
          <w:p w14:paraId="02C22BD3" w14:textId="77777777" w:rsidR="00E52CB1" w:rsidRDefault="00E52CB1">
            <w:pPr>
              <w:jc w:val="right"/>
              <w:rPr>
                <w:rFonts w:ascii="Arial" w:hAnsi="Arial"/>
                <w:snapToGrid w:val="0"/>
                <w:color w:val="000000"/>
                <w:sz w:val="16"/>
                <w:lang w:eastAsia="en-US"/>
              </w:rPr>
            </w:pPr>
          </w:p>
        </w:tc>
        <w:tc>
          <w:tcPr>
            <w:tcW w:w="2977" w:type="dxa"/>
          </w:tcPr>
          <w:p w14:paraId="6E17E822"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oil poppies</w:t>
            </w:r>
          </w:p>
        </w:tc>
        <w:tc>
          <w:tcPr>
            <w:tcW w:w="1276" w:type="dxa"/>
          </w:tcPr>
          <w:p w14:paraId="2631602F"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3.4.4</w:t>
            </w:r>
          </w:p>
        </w:tc>
        <w:tc>
          <w:tcPr>
            <w:tcW w:w="1134" w:type="dxa"/>
          </w:tcPr>
          <w:p w14:paraId="4F43B0FB"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4.4.4</w:t>
            </w:r>
          </w:p>
        </w:tc>
        <w:tc>
          <w:tcPr>
            <w:tcW w:w="4252" w:type="dxa"/>
          </w:tcPr>
          <w:p w14:paraId="72E97914" w14:textId="77777777" w:rsidR="00E52CB1" w:rsidRDefault="00E52CB1">
            <w:pPr>
              <w:jc w:val="right"/>
              <w:rPr>
                <w:rFonts w:ascii="Arial" w:hAnsi="Arial"/>
                <w:snapToGrid w:val="0"/>
                <w:color w:val="000000"/>
                <w:sz w:val="16"/>
                <w:lang w:eastAsia="en-US"/>
              </w:rPr>
            </w:pPr>
          </w:p>
        </w:tc>
      </w:tr>
      <w:tr w:rsidR="00000000" w14:paraId="788964F3" w14:textId="77777777">
        <w:tblPrEx>
          <w:tblCellMar>
            <w:top w:w="0" w:type="dxa"/>
            <w:bottom w:w="0" w:type="dxa"/>
          </w:tblCellMar>
        </w:tblPrEx>
        <w:trPr>
          <w:trHeight w:val="247"/>
        </w:trPr>
        <w:tc>
          <w:tcPr>
            <w:tcW w:w="2582" w:type="dxa"/>
          </w:tcPr>
          <w:p w14:paraId="2BE98E50" w14:textId="77777777" w:rsidR="00E52CB1" w:rsidRDefault="00E52CB1">
            <w:pPr>
              <w:jc w:val="right"/>
              <w:rPr>
                <w:rFonts w:ascii="Arial" w:hAnsi="Arial"/>
                <w:snapToGrid w:val="0"/>
                <w:color w:val="000000"/>
                <w:sz w:val="16"/>
                <w:lang w:eastAsia="en-US"/>
              </w:rPr>
            </w:pPr>
          </w:p>
        </w:tc>
        <w:tc>
          <w:tcPr>
            <w:tcW w:w="2126" w:type="dxa"/>
          </w:tcPr>
          <w:p w14:paraId="3A054F75" w14:textId="77777777" w:rsidR="00E52CB1" w:rsidRDefault="00E52CB1">
            <w:pPr>
              <w:jc w:val="right"/>
              <w:rPr>
                <w:rFonts w:ascii="Arial" w:hAnsi="Arial"/>
                <w:snapToGrid w:val="0"/>
                <w:color w:val="000000"/>
                <w:sz w:val="16"/>
                <w:lang w:eastAsia="en-US"/>
              </w:rPr>
            </w:pPr>
          </w:p>
        </w:tc>
        <w:tc>
          <w:tcPr>
            <w:tcW w:w="2977" w:type="dxa"/>
          </w:tcPr>
          <w:p w14:paraId="78C6156A"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peanuts</w:t>
            </w:r>
          </w:p>
        </w:tc>
        <w:tc>
          <w:tcPr>
            <w:tcW w:w="1276" w:type="dxa"/>
          </w:tcPr>
          <w:p w14:paraId="62308282"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3.4.4</w:t>
            </w:r>
          </w:p>
        </w:tc>
        <w:tc>
          <w:tcPr>
            <w:tcW w:w="1134" w:type="dxa"/>
          </w:tcPr>
          <w:p w14:paraId="7A0BB0EE"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4.4.4</w:t>
            </w:r>
          </w:p>
        </w:tc>
        <w:tc>
          <w:tcPr>
            <w:tcW w:w="4252" w:type="dxa"/>
          </w:tcPr>
          <w:p w14:paraId="2D8F9665" w14:textId="77777777" w:rsidR="00E52CB1" w:rsidRDefault="00E52CB1">
            <w:pPr>
              <w:jc w:val="right"/>
              <w:rPr>
                <w:rFonts w:ascii="Arial" w:hAnsi="Arial"/>
                <w:snapToGrid w:val="0"/>
                <w:color w:val="000000"/>
                <w:sz w:val="16"/>
                <w:lang w:eastAsia="en-US"/>
              </w:rPr>
            </w:pPr>
          </w:p>
        </w:tc>
      </w:tr>
      <w:tr w:rsidR="00000000" w14:paraId="5BC9CEED" w14:textId="77777777">
        <w:tblPrEx>
          <w:tblCellMar>
            <w:top w:w="0" w:type="dxa"/>
            <w:bottom w:w="0" w:type="dxa"/>
          </w:tblCellMar>
        </w:tblPrEx>
        <w:trPr>
          <w:trHeight w:val="247"/>
        </w:trPr>
        <w:tc>
          <w:tcPr>
            <w:tcW w:w="2582" w:type="dxa"/>
          </w:tcPr>
          <w:p w14:paraId="49F2AA53" w14:textId="77777777" w:rsidR="00E52CB1" w:rsidRDefault="00E52CB1">
            <w:pPr>
              <w:jc w:val="right"/>
              <w:rPr>
                <w:rFonts w:ascii="Arial" w:hAnsi="Arial"/>
                <w:snapToGrid w:val="0"/>
                <w:color w:val="000000"/>
                <w:sz w:val="16"/>
                <w:lang w:eastAsia="en-US"/>
              </w:rPr>
            </w:pPr>
          </w:p>
        </w:tc>
        <w:tc>
          <w:tcPr>
            <w:tcW w:w="2126" w:type="dxa"/>
          </w:tcPr>
          <w:p w14:paraId="7D7D094A" w14:textId="77777777" w:rsidR="00E52CB1" w:rsidRDefault="00E52CB1">
            <w:pPr>
              <w:jc w:val="right"/>
              <w:rPr>
                <w:rFonts w:ascii="Arial" w:hAnsi="Arial"/>
                <w:snapToGrid w:val="0"/>
                <w:color w:val="000000"/>
                <w:sz w:val="16"/>
                <w:lang w:eastAsia="en-US"/>
              </w:rPr>
            </w:pPr>
          </w:p>
        </w:tc>
        <w:tc>
          <w:tcPr>
            <w:tcW w:w="2977" w:type="dxa"/>
          </w:tcPr>
          <w:p w14:paraId="40DA659A"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safflower</w:t>
            </w:r>
          </w:p>
        </w:tc>
        <w:tc>
          <w:tcPr>
            <w:tcW w:w="1276" w:type="dxa"/>
          </w:tcPr>
          <w:p w14:paraId="15789964"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3.4.4</w:t>
            </w:r>
          </w:p>
        </w:tc>
        <w:tc>
          <w:tcPr>
            <w:tcW w:w="1134" w:type="dxa"/>
          </w:tcPr>
          <w:p w14:paraId="4EA16001"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4.4.4</w:t>
            </w:r>
          </w:p>
        </w:tc>
        <w:tc>
          <w:tcPr>
            <w:tcW w:w="4252" w:type="dxa"/>
          </w:tcPr>
          <w:p w14:paraId="1FECD591" w14:textId="77777777" w:rsidR="00E52CB1" w:rsidRDefault="00E52CB1">
            <w:pPr>
              <w:jc w:val="right"/>
              <w:rPr>
                <w:rFonts w:ascii="Arial" w:hAnsi="Arial"/>
                <w:snapToGrid w:val="0"/>
                <w:color w:val="000000"/>
                <w:sz w:val="16"/>
                <w:lang w:eastAsia="en-US"/>
              </w:rPr>
            </w:pPr>
          </w:p>
        </w:tc>
      </w:tr>
      <w:tr w:rsidR="00000000" w14:paraId="1D087E0A" w14:textId="77777777">
        <w:tblPrEx>
          <w:tblCellMar>
            <w:top w:w="0" w:type="dxa"/>
            <w:bottom w:w="0" w:type="dxa"/>
          </w:tblCellMar>
        </w:tblPrEx>
        <w:trPr>
          <w:trHeight w:val="247"/>
        </w:trPr>
        <w:tc>
          <w:tcPr>
            <w:tcW w:w="2582" w:type="dxa"/>
          </w:tcPr>
          <w:p w14:paraId="68143D3A" w14:textId="77777777" w:rsidR="00E52CB1" w:rsidRDefault="00E52CB1">
            <w:pPr>
              <w:jc w:val="right"/>
              <w:rPr>
                <w:rFonts w:ascii="Arial" w:hAnsi="Arial"/>
                <w:snapToGrid w:val="0"/>
                <w:color w:val="000000"/>
                <w:sz w:val="16"/>
                <w:lang w:eastAsia="en-US"/>
              </w:rPr>
            </w:pPr>
          </w:p>
        </w:tc>
        <w:tc>
          <w:tcPr>
            <w:tcW w:w="2126" w:type="dxa"/>
          </w:tcPr>
          <w:p w14:paraId="6B7DBFD2" w14:textId="77777777" w:rsidR="00E52CB1" w:rsidRDefault="00E52CB1">
            <w:pPr>
              <w:jc w:val="right"/>
              <w:rPr>
                <w:rFonts w:ascii="Arial" w:hAnsi="Arial"/>
                <w:snapToGrid w:val="0"/>
                <w:color w:val="000000"/>
                <w:sz w:val="16"/>
                <w:lang w:eastAsia="en-US"/>
              </w:rPr>
            </w:pPr>
          </w:p>
        </w:tc>
        <w:tc>
          <w:tcPr>
            <w:tcW w:w="2977" w:type="dxa"/>
          </w:tcPr>
          <w:p w14:paraId="5234CEC1"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sesame</w:t>
            </w:r>
          </w:p>
        </w:tc>
        <w:tc>
          <w:tcPr>
            <w:tcW w:w="1276" w:type="dxa"/>
          </w:tcPr>
          <w:p w14:paraId="4EEC9881"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3.4.4</w:t>
            </w:r>
          </w:p>
        </w:tc>
        <w:tc>
          <w:tcPr>
            <w:tcW w:w="1134" w:type="dxa"/>
          </w:tcPr>
          <w:p w14:paraId="65A37742"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4.4.4</w:t>
            </w:r>
          </w:p>
        </w:tc>
        <w:tc>
          <w:tcPr>
            <w:tcW w:w="4252" w:type="dxa"/>
          </w:tcPr>
          <w:p w14:paraId="4B231C7B" w14:textId="77777777" w:rsidR="00E52CB1" w:rsidRDefault="00E52CB1">
            <w:pPr>
              <w:jc w:val="right"/>
              <w:rPr>
                <w:rFonts w:ascii="Arial" w:hAnsi="Arial"/>
                <w:snapToGrid w:val="0"/>
                <w:color w:val="000000"/>
                <w:sz w:val="16"/>
                <w:lang w:eastAsia="en-US"/>
              </w:rPr>
            </w:pPr>
          </w:p>
        </w:tc>
      </w:tr>
      <w:tr w:rsidR="00000000" w14:paraId="29EAB36A" w14:textId="77777777">
        <w:tblPrEx>
          <w:tblCellMar>
            <w:top w:w="0" w:type="dxa"/>
            <w:bottom w:w="0" w:type="dxa"/>
          </w:tblCellMar>
        </w:tblPrEx>
        <w:trPr>
          <w:trHeight w:val="247"/>
        </w:trPr>
        <w:tc>
          <w:tcPr>
            <w:tcW w:w="2582" w:type="dxa"/>
          </w:tcPr>
          <w:p w14:paraId="69D819ED" w14:textId="77777777" w:rsidR="00E52CB1" w:rsidRDefault="00E52CB1">
            <w:pPr>
              <w:jc w:val="right"/>
              <w:rPr>
                <w:rFonts w:ascii="Arial" w:hAnsi="Arial"/>
                <w:snapToGrid w:val="0"/>
                <w:color w:val="000000"/>
                <w:sz w:val="16"/>
                <w:lang w:eastAsia="en-US"/>
              </w:rPr>
            </w:pPr>
          </w:p>
        </w:tc>
        <w:tc>
          <w:tcPr>
            <w:tcW w:w="2126" w:type="dxa"/>
          </w:tcPr>
          <w:p w14:paraId="22678033" w14:textId="77777777" w:rsidR="00E52CB1" w:rsidRDefault="00E52CB1">
            <w:pPr>
              <w:jc w:val="right"/>
              <w:rPr>
                <w:rFonts w:ascii="Arial" w:hAnsi="Arial"/>
                <w:snapToGrid w:val="0"/>
                <w:color w:val="000000"/>
                <w:sz w:val="16"/>
                <w:lang w:eastAsia="en-US"/>
              </w:rPr>
            </w:pPr>
          </w:p>
        </w:tc>
        <w:tc>
          <w:tcPr>
            <w:tcW w:w="2977" w:type="dxa"/>
          </w:tcPr>
          <w:p w14:paraId="77ADFBF7"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soybeans</w:t>
            </w:r>
          </w:p>
        </w:tc>
        <w:tc>
          <w:tcPr>
            <w:tcW w:w="1276" w:type="dxa"/>
          </w:tcPr>
          <w:p w14:paraId="68A831F5"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3.4.4</w:t>
            </w:r>
          </w:p>
        </w:tc>
        <w:tc>
          <w:tcPr>
            <w:tcW w:w="1134" w:type="dxa"/>
          </w:tcPr>
          <w:p w14:paraId="17916E54"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4.4.4</w:t>
            </w:r>
          </w:p>
        </w:tc>
        <w:tc>
          <w:tcPr>
            <w:tcW w:w="4252" w:type="dxa"/>
          </w:tcPr>
          <w:p w14:paraId="41425CB0" w14:textId="77777777" w:rsidR="00E52CB1" w:rsidRDefault="00E52CB1">
            <w:pPr>
              <w:jc w:val="right"/>
              <w:rPr>
                <w:rFonts w:ascii="Arial" w:hAnsi="Arial"/>
                <w:snapToGrid w:val="0"/>
                <w:color w:val="000000"/>
                <w:sz w:val="16"/>
                <w:lang w:eastAsia="en-US"/>
              </w:rPr>
            </w:pPr>
          </w:p>
        </w:tc>
      </w:tr>
      <w:tr w:rsidR="00000000" w14:paraId="5995C024" w14:textId="77777777">
        <w:tblPrEx>
          <w:tblCellMar>
            <w:top w:w="0" w:type="dxa"/>
            <w:bottom w:w="0" w:type="dxa"/>
          </w:tblCellMar>
        </w:tblPrEx>
        <w:trPr>
          <w:trHeight w:val="247"/>
        </w:trPr>
        <w:tc>
          <w:tcPr>
            <w:tcW w:w="2582" w:type="dxa"/>
          </w:tcPr>
          <w:p w14:paraId="2BF1BD6E" w14:textId="77777777" w:rsidR="00E52CB1" w:rsidRDefault="00E52CB1">
            <w:pPr>
              <w:jc w:val="right"/>
              <w:rPr>
                <w:rFonts w:ascii="Arial" w:hAnsi="Arial"/>
                <w:snapToGrid w:val="0"/>
                <w:color w:val="000000"/>
                <w:sz w:val="16"/>
                <w:lang w:eastAsia="en-US"/>
              </w:rPr>
            </w:pPr>
          </w:p>
        </w:tc>
        <w:tc>
          <w:tcPr>
            <w:tcW w:w="2126" w:type="dxa"/>
          </w:tcPr>
          <w:p w14:paraId="73FCE938" w14:textId="77777777" w:rsidR="00E52CB1" w:rsidRDefault="00E52CB1">
            <w:pPr>
              <w:jc w:val="right"/>
              <w:rPr>
                <w:rFonts w:ascii="Arial" w:hAnsi="Arial"/>
                <w:snapToGrid w:val="0"/>
                <w:color w:val="000000"/>
                <w:sz w:val="16"/>
                <w:lang w:eastAsia="en-US"/>
              </w:rPr>
            </w:pPr>
          </w:p>
        </w:tc>
        <w:tc>
          <w:tcPr>
            <w:tcW w:w="2977" w:type="dxa"/>
          </w:tcPr>
          <w:p w14:paraId="488BF564"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sunflower</w:t>
            </w:r>
          </w:p>
        </w:tc>
        <w:tc>
          <w:tcPr>
            <w:tcW w:w="1276" w:type="dxa"/>
          </w:tcPr>
          <w:p w14:paraId="3C51D478"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3.4.4</w:t>
            </w:r>
          </w:p>
        </w:tc>
        <w:tc>
          <w:tcPr>
            <w:tcW w:w="1134" w:type="dxa"/>
          </w:tcPr>
          <w:p w14:paraId="2A50E2F3"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4.4.4</w:t>
            </w:r>
          </w:p>
        </w:tc>
        <w:tc>
          <w:tcPr>
            <w:tcW w:w="4252" w:type="dxa"/>
          </w:tcPr>
          <w:p w14:paraId="7C1F5891" w14:textId="77777777" w:rsidR="00E52CB1" w:rsidRDefault="00E52CB1">
            <w:pPr>
              <w:jc w:val="right"/>
              <w:rPr>
                <w:rFonts w:ascii="Arial" w:hAnsi="Arial"/>
                <w:snapToGrid w:val="0"/>
                <w:color w:val="000000"/>
                <w:sz w:val="16"/>
                <w:lang w:eastAsia="en-US"/>
              </w:rPr>
            </w:pPr>
          </w:p>
        </w:tc>
      </w:tr>
      <w:tr w:rsidR="00000000" w14:paraId="44C4B820" w14:textId="77777777">
        <w:tblPrEx>
          <w:tblCellMar>
            <w:top w:w="0" w:type="dxa"/>
            <w:bottom w:w="0" w:type="dxa"/>
          </w:tblCellMar>
        </w:tblPrEx>
        <w:trPr>
          <w:trHeight w:val="247"/>
        </w:trPr>
        <w:tc>
          <w:tcPr>
            <w:tcW w:w="2582" w:type="dxa"/>
          </w:tcPr>
          <w:p w14:paraId="60F8FC85" w14:textId="77777777" w:rsidR="00E52CB1" w:rsidRDefault="00E52CB1">
            <w:pPr>
              <w:jc w:val="right"/>
              <w:rPr>
                <w:rFonts w:ascii="Arial" w:hAnsi="Arial"/>
                <w:snapToGrid w:val="0"/>
                <w:color w:val="000000"/>
                <w:sz w:val="16"/>
                <w:lang w:eastAsia="en-US"/>
              </w:rPr>
            </w:pPr>
          </w:p>
        </w:tc>
        <w:tc>
          <w:tcPr>
            <w:tcW w:w="2126" w:type="dxa"/>
          </w:tcPr>
          <w:p w14:paraId="4AFC532E"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flowers and bulbs</w:t>
            </w:r>
          </w:p>
        </w:tc>
        <w:tc>
          <w:tcPr>
            <w:tcW w:w="2977" w:type="dxa"/>
          </w:tcPr>
          <w:p w14:paraId="4D0FF5E2"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cut flowers</w:t>
            </w:r>
          </w:p>
        </w:tc>
        <w:tc>
          <w:tcPr>
            <w:tcW w:w="1276" w:type="dxa"/>
          </w:tcPr>
          <w:p w14:paraId="7858C7B3"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3.5.6,3.6.3</w:t>
            </w:r>
          </w:p>
        </w:tc>
        <w:tc>
          <w:tcPr>
            <w:tcW w:w="1134" w:type="dxa"/>
          </w:tcPr>
          <w:p w14:paraId="00F20DC0"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4.5.6,4.6.3</w:t>
            </w:r>
          </w:p>
        </w:tc>
        <w:tc>
          <w:tcPr>
            <w:tcW w:w="4252" w:type="dxa"/>
          </w:tcPr>
          <w:p w14:paraId="61062BA1" w14:textId="77777777" w:rsidR="00E52CB1" w:rsidRDefault="00E52CB1">
            <w:pPr>
              <w:jc w:val="right"/>
              <w:rPr>
                <w:rFonts w:ascii="Arial" w:hAnsi="Arial"/>
                <w:snapToGrid w:val="0"/>
                <w:color w:val="000000"/>
                <w:sz w:val="16"/>
                <w:lang w:eastAsia="en-US"/>
              </w:rPr>
            </w:pPr>
          </w:p>
        </w:tc>
      </w:tr>
      <w:tr w:rsidR="00000000" w14:paraId="58F32453" w14:textId="77777777">
        <w:tblPrEx>
          <w:tblCellMar>
            <w:top w:w="0" w:type="dxa"/>
            <w:bottom w:w="0" w:type="dxa"/>
          </w:tblCellMar>
        </w:tblPrEx>
        <w:trPr>
          <w:trHeight w:val="247"/>
        </w:trPr>
        <w:tc>
          <w:tcPr>
            <w:tcW w:w="2582" w:type="dxa"/>
          </w:tcPr>
          <w:p w14:paraId="49D87380" w14:textId="77777777" w:rsidR="00E52CB1" w:rsidRDefault="00E52CB1">
            <w:pPr>
              <w:jc w:val="right"/>
              <w:rPr>
                <w:rFonts w:ascii="Arial" w:hAnsi="Arial"/>
                <w:snapToGrid w:val="0"/>
                <w:color w:val="000000"/>
                <w:sz w:val="16"/>
                <w:lang w:eastAsia="en-US"/>
              </w:rPr>
            </w:pPr>
          </w:p>
        </w:tc>
        <w:tc>
          <w:tcPr>
            <w:tcW w:w="2126" w:type="dxa"/>
          </w:tcPr>
          <w:p w14:paraId="0FD3C11B" w14:textId="77777777" w:rsidR="00E52CB1" w:rsidRDefault="00E52CB1">
            <w:pPr>
              <w:jc w:val="right"/>
              <w:rPr>
                <w:rFonts w:ascii="Arial" w:hAnsi="Arial"/>
                <w:snapToGrid w:val="0"/>
                <w:color w:val="000000"/>
                <w:sz w:val="16"/>
                <w:lang w:eastAsia="en-US"/>
              </w:rPr>
            </w:pPr>
          </w:p>
        </w:tc>
        <w:tc>
          <w:tcPr>
            <w:tcW w:w="2977" w:type="dxa"/>
          </w:tcPr>
          <w:p w14:paraId="49A3E6D9"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mushroom spawn</w:t>
            </w:r>
          </w:p>
        </w:tc>
        <w:tc>
          <w:tcPr>
            <w:tcW w:w="1276" w:type="dxa"/>
          </w:tcPr>
          <w:p w14:paraId="2FDBFBF5"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5.1.1</w:t>
            </w:r>
          </w:p>
        </w:tc>
        <w:tc>
          <w:tcPr>
            <w:tcW w:w="1134" w:type="dxa"/>
          </w:tcPr>
          <w:p w14:paraId="255DB9C7" w14:textId="77777777" w:rsidR="00E52CB1" w:rsidRDefault="00E52CB1">
            <w:pPr>
              <w:jc w:val="right"/>
              <w:rPr>
                <w:rFonts w:ascii="Arial" w:hAnsi="Arial"/>
                <w:snapToGrid w:val="0"/>
                <w:color w:val="000000"/>
                <w:sz w:val="16"/>
                <w:lang w:eastAsia="en-US"/>
              </w:rPr>
            </w:pPr>
          </w:p>
        </w:tc>
        <w:tc>
          <w:tcPr>
            <w:tcW w:w="4252" w:type="dxa"/>
          </w:tcPr>
          <w:p w14:paraId="17ACBD9E" w14:textId="77777777" w:rsidR="00E52CB1" w:rsidRDefault="00E52CB1">
            <w:pPr>
              <w:jc w:val="right"/>
              <w:rPr>
                <w:rFonts w:ascii="Arial" w:hAnsi="Arial"/>
                <w:snapToGrid w:val="0"/>
                <w:color w:val="000000"/>
                <w:sz w:val="16"/>
                <w:lang w:eastAsia="en-US"/>
              </w:rPr>
            </w:pPr>
          </w:p>
        </w:tc>
      </w:tr>
      <w:tr w:rsidR="00000000" w14:paraId="6B0DBCE2" w14:textId="77777777">
        <w:tblPrEx>
          <w:tblCellMar>
            <w:top w:w="0" w:type="dxa"/>
            <w:bottom w:w="0" w:type="dxa"/>
          </w:tblCellMar>
        </w:tblPrEx>
        <w:trPr>
          <w:trHeight w:val="247"/>
        </w:trPr>
        <w:tc>
          <w:tcPr>
            <w:tcW w:w="2582" w:type="dxa"/>
          </w:tcPr>
          <w:p w14:paraId="02C55A66" w14:textId="77777777" w:rsidR="00E52CB1" w:rsidRDefault="00E52CB1">
            <w:pPr>
              <w:jc w:val="right"/>
              <w:rPr>
                <w:rFonts w:ascii="Arial" w:hAnsi="Arial"/>
                <w:snapToGrid w:val="0"/>
                <w:color w:val="000000"/>
                <w:sz w:val="16"/>
                <w:lang w:eastAsia="en-US"/>
              </w:rPr>
            </w:pPr>
          </w:p>
        </w:tc>
        <w:tc>
          <w:tcPr>
            <w:tcW w:w="2126" w:type="dxa"/>
          </w:tcPr>
          <w:p w14:paraId="6829B127" w14:textId="77777777" w:rsidR="00E52CB1" w:rsidRDefault="00E52CB1">
            <w:pPr>
              <w:jc w:val="right"/>
              <w:rPr>
                <w:rFonts w:ascii="Arial" w:hAnsi="Arial"/>
                <w:snapToGrid w:val="0"/>
                <w:color w:val="000000"/>
                <w:sz w:val="16"/>
                <w:lang w:eastAsia="en-US"/>
              </w:rPr>
            </w:pPr>
          </w:p>
        </w:tc>
        <w:tc>
          <w:tcPr>
            <w:tcW w:w="2977" w:type="dxa"/>
          </w:tcPr>
          <w:p w14:paraId="227E048E"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nursery stock</w:t>
            </w:r>
          </w:p>
        </w:tc>
        <w:tc>
          <w:tcPr>
            <w:tcW w:w="1276" w:type="dxa"/>
          </w:tcPr>
          <w:p w14:paraId="57818ED5"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5.1.0</w:t>
            </w:r>
          </w:p>
        </w:tc>
        <w:tc>
          <w:tcPr>
            <w:tcW w:w="1134" w:type="dxa"/>
          </w:tcPr>
          <w:p w14:paraId="205153A7" w14:textId="77777777" w:rsidR="00E52CB1" w:rsidRDefault="00E52CB1">
            <w:pPr>
              <w:jc w:val="right"/>
              <w:rPr>
                <w:rFonts w:ascii="Arial" w:hAnsi="Arial"/>
                <w:snapToGrid w:val="0"/>
                <w:color w:val="000000"/>
                <w:sz w:val="16"/>
                <w:lang w:eastAsia="en-US"/>
              </w:rPr>
            </w:pPr>
          </w:p>
        </w:tc>
        <w:tc>
          <w:tcPr>
            <w:tcW w:w="4252" w:type="dxa"/>
          </w:tcPr>
          <w:p w14:paraId="6B02F213" w14:textId="77777777" w:rsidR="00E52CB1" w:rsidRDefault="00E52CB1">
            <w:pPr>
              <w:jc w:val="right"/>
              <w:rPr>
                <w:rFonts w:ascii="Arial" w:hAnsi="Arial"/>
                <w:snapToGrid w:val="0"/>
                <w:color w:val="000000"/>
                <w:sz w:val="16"/>
                <w:lang w:eastAsia="en-US"/>
              </w:rPr>
            </w:pPr>
          </w:p>
        </w:tc>
      </w:tr>
      <w:tr w:rsidR="00000000" w14:paraId="3417B5E9" w14:textId="77777777">
        <w:tblPrEx>
          <w:tblCellMar>
            <w:top w:w="0" w:type="dxa"/>
            <w:bottom w:w="0" w:type="dxa"/>
          </w:tblCellMar>
        </w:tblPrEx>
        <w:trPr>
          <w:trHeight w:val="247"/>
        </w:trPr>
        <w:tc>
          <w:tcPr>
            <w:tcW w:w="2582" w:type="dxa"/>
          </w:tcPr>
          <w:p w14:paraId="09141F38" w14:textId="77777777" w:rsidR="00E52CB1" w:rsidRDefault="00E52CB1">
            <w:pPr>
              <w:jc w:val="right"/>
              <w:rPr>
                <w:rFonts w:ascii="Arial" w:hAnsi="Arial"/>
                <w:snapToGrid w:val="0"/>
                <w:color w:val="000000"/>
                <w:sz w:val="16"/>
                <w:lang w:eastAsia="en-US"/>
              </w:rPr>
            </w:pPr>
          </w:p>
        </w:tc>
        <w:tc>
          <w:tcPr>
            <w:tcW w:w="2126" w:type="dxa"/>
          </w:tcPr>
          <w:p w14:paraId="63FE5739" w14:textId="77777777" w:rsidR="00E52CB1" w:rsidRDefault="00E52CB1">
            <w:pPr>
              <w:jc w:val="right"/>
              <w:rPr>
                <w:rFonts w:ascii="Arial" w:hAnsi="Arial"/>
                <w:snapToGrid w:val="0"/>
                <w:color w:val="000000"/>
                <w:sz w:val="16"/>
                <w:lang w:eastAsia="en-US"/>
              </w:rPr>
            </w:pPr>
          </w:p>
        </w:tc>
        <w:tc>
          <w:tcPr>
            <w:tcW w:w="2977" w:type="dxa"/>
          </w:tcPr>
          <w:p w14:paraId="2F65022B"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orchard trees</w:t>
            </w:r>
          </w:p>
        </w:tc>
        <w:tc>
          <w:tcPr>
            <w:tcW w:w="1276" w:type="dxa"/>
          </w:tcPr>
          <w:p w14:paraId="51110B01"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3.5.1</w:t>
            </w:r>
          </w:p>
        </w:tc>
        <w:tc>
          <w:tcPr>
            <w:tcW w:w="1134" w:type="dxa"/>
          </w:tcPr>
          <w:p w14:paraId="15E007F9"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4.5.1</w:t>
            </w:r>
          </w:p>
        </w:tc>
        <w:tc>
          <w:tcPr>
            <w:tcW w:w="4252" w:type="dxa"/>
          </w:tcPr>
          <w:p w14:paraId="4E9E906E" w14:textId="77777777" w:rsidR="00E52CB1" w:rsidRDefault="00E52CB1">
            <w:pPr>
              <w:jc w:val="right"/>
              <w:rPr>
                <w:rFonts w:ascii="Arial" w:hAnsi="Arial"/>
                <w:snapToGrid w:val="0"/>
                <w:color w:val="000000"/>
                <w:sz w:val="16"/>
                <w:lang w:eastAsia="en-US"/>
              </w:rPr>
            </w:pPr>
          </w:p>
        </w:tc>
      </w:tr>
      <w:tr w:rsidR="00000000" w14:paraId="31B544B1" w14:textId="77777777">
        <w:tblPrEx>
          <w:tblCellMar>
            <w:top w:w="0" w:type="dxa"/>
            <w:bottom w:w="0" w:type="dxa"/>
          </w:tblCellMar>
        </w:tblPrEx>
        <w:trPr>
          <w:trHeight w:val="247"/>
        </w:trPr>
        <w:tc>
          <w:tcPr>
            <w:tcW w:w="2582" w:type="dxa"/>
          </w:tcPr>
          <w:p w14:paraId="0CAA7F58" w14:textId="77777777" w:rsidR="00E52CB1" w:rsidRDefault="00E52CB1">
            <w:pPr>
              <w:jc w:val="right"/>
              <w:rPr>
                <w:rFonts w:ascii="Arial" w:hAnsi="Arial"/>
                <w:snapToGrid w:val="0"/>
                <w:color w:val="000000"/>
                <w:sz w:val="16"/>
                <w:lang w:eastAsia="en-US"/>
              </w:rPr>
            </w:pPr>
          </w:p>
        </w:tc>
        <w:tc>
          <w:tcPr>
            <w:tcW w:w="2126" w:type="dxa"/>
          </w:tcPr>
          <w:p w14:paraId="03E40254" w14:textId="77777777" w:rsidR="00E52CB1" w:rsidRDefault="00E52CB1">
            <w:pPr>
              <w:jc w:val="right"/>
              <w:rPr>
                <w:rFonts w:ascii="Arial" w:hAnsi="Arial"/>
                <w:snapToGrid w:val="0"/>
                <w:color w:val="000000"/>
                <w:sz w:val="16"/>
                <w:lang w:eastAsia="en-US"/>
              </w:rPr>
            </w:pPr>
          </w:p>
        </w:tc>
        <w:tc>
          <w:tcPr>
            <w:tcW w:w="2977" w:type="dxa"/>
          </w:tcPr>
          <w:p w14:paraId="5D39FC33"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nut trees</w:t>
            </w:r>
          </w:p>
        </w:tc>
        <w:tc>
          <w:tcPr>
            <w:tcW w:w="1276" w:type="dxa"/>
          </w:tcPr>
          <w:p w14:paraId="148D0666"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3.5.3</w:t>
            </w:r>
          </w:p>
        </w:tc>
        <w:tc>
          <w:tcPr>
            <w:tcW w:w="1134" w:type="dxa"/>
          </w:tcPr>
          <w:p w14:paraId="013B30AE"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4.5.3</w:t>
            </w:r>
          </w:p>
        </w:tc>
        <w:tc>
          <w:tcPr>
            <w:tcW w:w="4252" w:type="dxa"/>
          </w:tcPr>
          <w:p w14:paraId="56C72A79" w14:textId="77777777" w:rsidR="00E52CB1" w:rsidRDefault="00E52CB1">
            <w:pPr>
              <w:jc w:val="right"/>
              <w:rPr>
                <w:rFonts w:ascii="Arial" w:hAnsi="Arial"/>
                <w:snapToGrid w:val="0"/>
                <w:color w:val="000000"/>
                <w:sz w:val="16"/>
                <w:lang w:eastAsia="en-US"/>
              </w:rPr>
            </w:pPr>
          </w:p>
        </w:tc>
      </w:tr>
      <w:tr w:rsidR="00000000" w14:paraId="76E92FB2" w14:textId="77777777">
        <w:tblPrEx>
          <w:tblCellMar>
            <w:top w:w="0" w:type="dxa"/>
            <w:bottom w:w="0" w:type="dxa"/>
          </w:tblCellMar>
        </w:tblPrEx>
        <w:trPr>
          <w:trHeight w:val="247"/>
        </w:trPr>
        <w:tc>
          <w:tcPr>
            <w:tcW w:w="2582" w:type="dxa"/>
          </w:tcPr>
          <w:p w14:paraId="12190C5A" w14:textId="77777777" w:rsidR="00E52CB1" w:rsidRDefault="00E52CB1">
            <w:pPr>
              <w:jc w:val="right"/>
              <w:rPr>
                <w:rFonts w:ascii="Arial" w:hAnsi="Arial"/>
                <w:snapToGrid w:val="0"/>
                <w:color w:val="000000"/>
                <w:sz w:val="16"/>
                <w:lang w:eastAsia="en-US"/>
              </w:rPr>
            </w:pPr>
          </w:p>
        </w:tc>
        <w:tc>
          <w:tcPr>
            <w:tcW w:w="2126" w:type="dxa"/>
          </w:tcPr>
          <w:p w14:paraId="65FB8833" w14:textId="77777777" w:rsidR="00E52CB1" w:rsidRDefault="00E52CB1">
            <w:pPr>
              <w:jc w:val="right"/>
              <w:rPr>
                <w:rFonts w:ascii="Arial" w:hAnsi="Arial"/>
                <w:snapToGrid w:val="0"/>
                <w:color w:val="000000"/>
                <w:sz w:val="16"/>
                <w:lang w:eastAsia="en-US"/>
              </w:rPr>
            </w:pPr>
          </w:p>
        </w:tc>
        <w:tc>
          <w:tcPr>
            <w:tcW w:w="2977" w:type="dxa"/>
          </w:tcPr>
          <w:p w14:paraId="7DA4EC82"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turf</w:t>
            </w:r>
          </w:p>
        </w:tc>
        <w:tc>
          <w:tcPr>
            <w:tcW w:w="1276" w:type="dxa"/>
          </w:tcPr>
          <w:p w14:paraId="3B122B37"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3.3.5</w:t>
            </w:r>
          </w:p>
        </w:tc>
        <w:tc>
          <w:tcPr>
            <w:tcW w:w="1134" w:type="dxa"/>
          </w:tcPr>
          <w:p w14:paraId="4310BDB7"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4.3.5</w:t>
            </w:r>
          </w:p>
        </w:tc>
        <w:tc>
          <w:tcPr>
            <w:tcW w:w="4252" w:type="dxa"/>
          </w:tcPr>
          <w:p w14:paraId="744ADC0F" w14:textId="77777777" w:rsidR="00E52CB1" w:rsidRDefault="00E52CB1">
            <w:pPr>
              <w:jc w:val="right"/>
              <w:rPr>
                <w:rFonts w:ascii="Arial" w:hAnsi="Arial"/>
                <w:snapToGrid w:val="0"/>
                <w:color w:val="000000"/>
                <w:sz w:val="16"/>
                <w:lang w:eastAsia="en-US"/>
              </w:rPr>
            </w:pPr>
          </w:p>
        </w:tc>
      </w:tr>
      <w:tr w:rsidR="00000000" w14:paraId="44BFEFA9" w14:textId="77777777">
        <w:tblPrEx>
          <w:tblCellMar>
            <w:top w:w="0" w:type="dxa"/>
            <w:bottom w:w="0" w:type="dxa"/>
          </w:tblCellMar>
        </w:tblPrEx>
        <w:trPr>
          <w:trHeight w:val="247"/>
        </w:trPr>
        <w:tc>
          <w:tcPr>
            <w:tcW w:w="2582" w:type="dxa"/>
          </w:tcPr>
          <w:p w14:paraId="6AD7B06E" w14:textId="77777777" w:rsidR="00E52CB1" w:rsidRDefault="00E52CB1">
            <w:pPr>
              <w:jc w:val="right"/>
              <w:rPr>
                <w:rFonts w:ascii="Arial" w:hAnsi="Arial"/>
                <w:snapToGrid w:val="0"/>
                <w:color w:val="000000"/>
                <w:sz w:val="16"/>
                <w:lang w:eastAsia="en-US"/>
              </w:rPr>
            </w:pPr>
          </w:p>
        </w:tc>
        <w:tc>
          <w:tcPr>
            <w:tcW w:w="2126" w:type="dxa"/>
          </w:tcPr>
          <w:p w14:paraId="6F985409"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beverage and spice crops</w:t>
            </w:r>
          </w:p>
        </w:tc>
        <w:tc>
          <w:tcPr>
            <w:tcW w:w="2977" w:type="dxa"/>
          </w:tcPr>
          <w:p w14:paraId="41DCC2A6"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cocoa</w:t>
            </w:r>
          </w:p>
        </w:tc>
        <w:tc>
          <w:tcPr>
            <w:tcW w:w="1276" w:type="dxa"/>
          </w:tcPr>
          <w:p w14:paraId="4D242B01"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3.4.2</w:t>
            </w:r>
          </w:p>
        </w:tc>
        <w:tc>
          <w:tcPr>
            <w:tcW w:w="1134" w:type="dxa"/>
          </w:tcPr>
          <w:p w14:paraId="7F9290E3"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4.4.2</w:t>
            </w:r>
          </w:p>
        </w:tc>
        <w:tc>
          <w:tcPr>
            <w:tcW w:w="4252" w:type="dxa"/>
          </w:tcPr>
          <w:p w14:paraId="34CD5844" w14:textId="77777777" w:rsidR="00E52CB1" w:rsidRDefault="00E52CB1">
            <w:pPr>
              <w:jc w:val="right"/>
              <w:rPr>
                <w:rFonts w:ascii="Arial" w:hAnsi="Arial"/>
                <w:snapToGrid w:val="0"/>
                <w:color w:val="000000"/>
                <w:sz w:val="16"/>
                <w:lang w:eastAsia="en-US"/>
              </w:rPr>
            </w:pPr>
          </w:p>
        </w:tc>
      </w:tr>
      <w:tr w:rsidR="00000000" w14:paraId="638B0F2F" w14:textId="77777777">
        <w:tblPrEx>
          <w:tblCellMar>
            <w:top w:w="0" w:type="dxa"/>
            <w:bottom w:w="0" w:type="dxa"/>
          </w:tblCellMar>
        </w:tblPrEx>
        <w:trPr>
          <w:trHeight w:val="247"/>
        </w:trPr>
        <w:tc>
          <w:tcPr>
            <w:tcW w:w="2582" w:type="dxa"/>
          </w:tcPr>
          <w:p w14:paraId="125A00C3" w14:textId="77777777" w:rsidR="00E52CB1" w:rsidRDefault="00E52CB1">
            <w:pPr>
              <w:jc w:val="right"/>
              <w:rPr>
                <w:rFonts w:ascii="Arial" w:hAnsi="Arial"/>
                <w:snapToGrid w:val="0"/>
                <w:color w:val="000000"/>
                <w:sz w:val="16"/>
                <w:lang w:eastAsia="en-US"/>
              </w:rPr>
            </w:pPr>
          </w:p>
        </w:tc>
        <w:tc>
          <w:tcPr>
            <w:tcW w:w="2126" w:type="dxa"/>
          </w:tcPr>
          <w:p w14:paraId="21DBEE91" w14:textId="77777777" w:rsidR="00E52CB1" w:rsidRDefault="00E52CB1">
            <w:pPr>
              <w:jc w:val="right"/>
              <w:rPr>
                <w:rFonts w:ascii="Arial" w:hAnsi="Arial"/>
                <w:snapToGrid w:val="0"/>
                <w:color w:val="000000"/>
                <w:sz w:val="16"/>
                <w:lang w:eastAsia="en-US"/>
              </w:rPr>
            </w:pPr>
          </w:p>
        </w:tc>
        <w:tc>
          <w:tcPr>
            <w:tcW w:w="2977" w:type="dxa"/>
          </w:tcPr>
          <w:p w14:paraId="0D5BED39"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coffee</w:t>
            </w:r>
          </w:p>
        </w:tc>
        <w:tc>
          <w:tcPr>
            <w:tcW w:w="1276" w:type="dxa"/>
          </w:tcPr>
          <w:p w14:paraId="1AA84E32"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3.4.2</w:t>
            </w:r>
          </w:p>
        </w:tc>
        <w:tc>
          <w:tcPr>
            <w:tcW w:w="1134" w:type="dxa"/>
          </w:tcPr>
          <w:p w14:paraId="45CC8744"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4.4.2</w:t>
            </w:r>
          </w:p>
        </w:tc>
        <w:tc>
          <w:tcPr>
            <w:tcW w:w="4252" w:type="dxa"/>
          </w:tcPr>
          <w:p w14:paraId="526E10E5" w14:textId="77777777" w:rsidR="00E52CB1" w:rsidRDefault="00E52CB1">
            <w:pPr>
              <w:jc w:val="right"/>
              <w:rPr>
                <w:rFonts w:ascii="Arial" w:hAnsi="Arial"/>
                <w:snapToGrid w:val="0"/>
                <w:color w:val="000000"/>
                <w:sz w:val="16"/>
                <w:lang w:eastAsia="en-US"/>
              </w:rPr>
            </w:pPr>
          </w:p>
        </w:tc>
      </w:tr>
      <w:tr w:rsidR="00000000" w14:paraId="16934195" w14:textId="77777777">
        <w:tblPrEx>
          <w:tblCellMar>
            <w:top w:w="0" w:type="dxa"/>
            <w:bottom w:w="0" w:type="dxa"/>
          </w:tblCellMar>
        </w:tblPrEx>
        <w:trPr>
          <w:trHeight w:val="247"/>
        </w:trPr>
        <w:tc>
          <w:tcPr>
            <w:tcW w:w="2582" w:type="dxa"/>
          </w:tcPr>
          <w:p w14:paraId="68D270CA" w14:textId="77777777" w:rsidR="00E52CB1" w:rsidRDefault="00E52CB1">
            <w:pPr>
              <w:jc w:val="right"/>
              <w:rPr>
                <w:rFonts w:ascii="Arial" w:hAnsi="Arial"/>
                <w:snapToGrid w:val="0"/>
                <w:color w:val="000000"/>
                <w:sz w:val="16"/>
                <w:lang w:eastAsia="en-US"/>
              </w:rPr>
            </w:pPr>
          </w:p>
        </w:tc>
        <w:tc>
          <w:tcPr>
            <w:tcW w:w="2126" w:type="dxa"/>
          </w:tcPr>
          <w:p w14:paraId="6C3DD2BE" w14:textId="77777777" w:rsidR="00E52CB1" w:rsidRDefault="00E52CB1">
            <w:pPr>
              <w:jc w:val="right"/>
              <w:rPr>
                <w:rFonts w:ascii="Arial" w:hAnsi="Arial"/>
                <w:snapToGrid w:val="0"/>
                <w:color w:val="000000"/>
                <w:sz w:val="16"/>
                <w:lang w:eastAsia="en-US"/>
              </w:rPr>
            </w:pPr>
          </w:p>
        </w:tc>
        <w:tc>
          <w:tcPr>
            <w:tcW w:w="2977" w:type="dxa"/>
          </w:tcPr>
          <w:p w14:paraId="1ACAA94E"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tea</w:t>
            </w:r>
          </w:p>
        </w:tc>
        <w:tc>
          <w:tcPr>
            <w:tcW w:w="1276" w:type="dxa"/>
          </w:tcPr>
          <w:p w14:paraId="6BCDC690"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3.4.2</w:t>
            </w:r>
          </w:p>
        </w:tc>
        <w:tc>
          <w:tcPr>
            <w:tcW w:w="1134" w:type="dxa"/>
          </w:tcPr>
          <w:p w14:paraId="5047691D"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4.4.2</w:t>
            </w:r>
          </w:p>
        </w:tc>
        <w:tc>
          <w:tcPr>
            <w:tcW w:w="4252" w:type="dxa"/>
          </w:tcPr>
          <w:p w14:paraId="5E985F77" w14:textId="77777777" w:rsidR="00E52CB1" w:rsidRDefault="00E52CB1">
            <w:pPr>
              <w:jc w:val="right"/>
              <w:rPr>
                <w:rFonts w:ascii="Arial" w:hAnsi="Arial"/>
                <w:snapToGrid w:val="0"/>
                <w:color w:val="000000"/>
                <w:sz w:val="16"/>
                <w:lang w:eastAsia="en-US"/>
              </w:rPr>
            </w:pPr>
          </w:p>
        </w:tc>
      </w:tr>
      <w:tr w:rsidR="00000000" w14:paraId="3D23A9F7" w14:textId="77777777">
        <w:tblPrEx>
          <w:tblCellMar>
            <w:top w:w="0" w:type="dxa"/>
            <w:bottom w:w="0" w:type="dxa"/>
          </w:tblCellMar>
        </w:tblPrEx>
        <w:trPr>
          <w:trHeight w:val="247"/>
        </w:trPr>
        <w:tc>
          <w:tcPr>
            <w:tcW w:w="2582" w:type="dxa"/>
          </w:tcPr>
          <w:p w14:paraId="2A47B371" w14:textId="77777777" w:rsidR="00E52CB1" w:rsidRDefault="00E52CB1">
            <w:pPr>
              <w:jc w:val="right"/>
              <w:rPr>
                <w:rFonts w:ascii="Arial" w:hAnsi="Arial"/>
                <w:snapToGrid w:val="0"/>
                <w:color w:val="000000"/>
                <w:sz w:val="16"/>
                <w:lang w:eastAsia="en-US"/>
              </w:rPr>
            </w:pPr>
          </w:p>
        </w:tc>
        <w:tc>
          <w:tcPr>
            <w:tcW w:w="2126" w:type="dxa"/>
          </w:tcPr>
          <w:p w14:paraId="1BBBC660" w14:textId="77777777" w:rsidR="00E52CB1" w:rsidRDefault="00E52CB1">
            <w:pPr>
              <w:jc w:val="right"/>
              <w:rPr>
                <w:rFonts w:ascii="Arial" w:hAnsi="Arial"/>
                <w:snapToGrid w:val="0"/>
                <w:color w:val="000000"/>
                <w:sz w:val="16"/>
                <w:lang w:eastAsia="en-US"/>
              </w:rPr>
            </w:pPr>
          </w:p>
        </w:tc>
        <w:tc>
          <w:tcPr>
            <w:tcW w:w="2977" w:type="dxa"/>
          </w:tcPr>
          <w:p w14:paraId="0DB61FEE"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ginger</w:t>
            </w:r>
          </w:p>
        </w:tc>
        <w:tc>
          <w:tcPr>
            <w:tcW w:w="1276" w:type="dxa"/>
          </w:tcPr>
          <w:p w14:paraId="1EF392C7"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3.4.2</w:t>
            </w:r>
          </w:p>
        </w:tc>
        <w:tc>
          <w:tcPr>
            <w:tcW w:w="1134" w:type="dxa"/>
          </w:tcPr>
          <w:p w14:paraId="0152A14E"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4.4.2</w:t>
            </w:r>
          </w:p>
        </w:tc>
        <w:tc>
          <w:tcPr>
            <w:tcW w:w="4252" w:type="dxa"/>
          </w:tcPr>
          <w:p w14:paraId="5A02EBFA" w14:textId="77777777" w:rsidR="00E52CB1" w:rsidRDefault="00E52CB1">
            <w:pPr>
              <w:jc w:val="right"/>
              <w:rPr>
                <w:rFonts w:ascii="Arial" w:hAnsi="Arial"/>
                <w:snapToGrid w:val="0"/>
                <w:color w:val="000000"/>
                <w:sz w:val="16"/>
                <w:lang w:eastAsia="en-US"/>
              </w:rPr>
            </w:pPr>
          </w:p>
        </w:tc>
      </w:tr>
      <w:tr w:rsidR="00000000" w14:paraId="0D523EE6" w14:textId="77777777">
        <w:tblPrEx>
          <w:tblCellMar>
            <w:top w:w="0" w:type="dxa"/>
            <w:bottom w:w="0" w:type="dxa"/>
          </w:tblCellMar>
        </w:tblPrEx>
        <w:trPr>
          <w:trHeight w:val="247"/>
        </w:trPr>
        <w:tc>
          <w:tcPr>
            <w:tcW w:w="2582" w:type="dxa"/>
          </w:tcPr>
          <w:p w14:paraId="1C3C4D5D" w14:textId="77777777" w:rsidR="00E52CB1" w:rsidRDefault="00E52CB1">
            <w:pPr>
              <w:jc w:val="right"/>
              <w:rPr>
                <w:rFonts w:ascii="Arial" w:hAnsi="Arial"/>
                <w:snapToGrid w:val="0"/>
                <w:color w:val="000000"/>
                <w:sz w:val="16"/>
                <w:lang w:eastAsia="en-US"/>
              </w:rPr>
            </w:pPr>
          </w:p>
        </w:tc>
        <w:tc>
          <w:tcPr>
            <w:tcW w:w="2126" w:type="dxa"/>
          </w:tcPr>
          <w:p w14:paraId="50709A16" w14:textId="77777777" w:rsidR="00E52CB1" w:rsidRDefault="00E52CB1">
            <w:pPr>
              <w:jc w:val="right"/>
              <w:rPr>
                <w:rFonts w:ascii="Arial" w:hAnsi="Arial"/>
                <w:snapToGrid w:val="0"/>
                <w:color w:val="000000"/>
                <w:sz w:val="16"/>
                <w:lang w:eastAsia="en-US"/>
              </w:rPr>
            </w:pPr>
          </w:p>
        </w:tc>
        <w:tc>
          <w:tcPr>
            <w:tcW w:w="2977" w:type="dxa"/>
          </w:tcPr>
          <w:p w14:paraId="0AD42BC4"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pepper</w:t>
            </w:r>
          </w:p>
        </w:tc>
        <w:tc>
          <w:tcPr>
            <w:tcW w:w="1276" w:type="dxa"/>
          </w:tcPr>
          <w:p w14:paraId="089FB5A7"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3.4.2</w:t>
            </w:r>
          </w:p>
        </w:tc>
        <w:tc>
          <w:tcPr>
            <w:tcW w:w="1134" w:type="dxa"/>
          </w:tcPr>
          <w:p w14:paraId="72088B07"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4.4.2</w:t>
            </w:r>
          </w:p>
        </w:tc>
        <w:tc>
          <w:tcPr>
            <w:tcW w:w="4252" w:type="dxa"/>
          </w:tcPr>
          <w:p w14:paraId="4CCA70B2" w14:textId="77777777" w:rsidR="00E52CB1" w:rsidRDefault="00E52CB1">
            <w:pPr>
              <w:jc w:val="right"/>
              <w:rPr>
                <w:rFonts w:ascii="Arial" w:hAnsi="Arial"/>
                <w:snapToGrid w:val="0"/>
                <w:color w:val="000000"/>
                <w:sz w:val="16"/>
                <w:lang w:eastAsia="en-US"/>
              </w:rPr>
            </w:pPr>
          </w:p>
        </w:tc>
      </w:tr>
      <w:tr w:rsidR="00000000" w14:paraId="10DC1C61" w14:textId="77777777">
        <w:tblPrEx>
          <w:tblCellMar>
            <w:top w:w="0" w:type="dxa"/>
            <w:bottom w:w="0" w:type="dxa"/>
          </w:tblCellMar>
        </w:tblPrEx>
        <w:trPr>
          <w:trHeight w:val="247"/>
        </w:trPr>
        <w:tc>
          <w:tcPr>
            <w:tcW w:w="2582" w:type="dxa"/>
          </w:tcPr>
          <w:p w14:paraId="2743B60D" w14:textId="77777777" w:rsidR="00E52CB1" w:rsidRDefault="00E52CB1">
            <w:pPr>
              <w:jc w:val="right"/>
              <w:rPr>
                <w:rFonts w:ascii="Arial" w:hAnsi="Arial"/>
                <w:snapToGrid w:val="0"/>
                <w:color w:val="000000"/>
                <w:sz w:val="16"/>
                <w:lang w:eastAsia="en-US"/>
              </w:rPr>
            </w:pPr>
          </w:p>
        </w:tc>
        <w:tc>
          <w:tcPr>
            <w:tcW w:w="2126" w:type="dxa"/>
          </w:tcPr>
          <w:p w14:paraId="6BABE8E9"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Unmanufactured tobacco</w:t>
            </w:r>
          </w:p>
        </w:tc>
        <w:tc>
          <w:tcPr>
            <w:tcW w:w="2977" w:type="dxa"/>
          </w:tcPr>
          <w:p w14:paraId="3D132AD4"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tobacco</w:t>
            </w:r>
          </w:p>
        </w:tc>
        <w:tc>
          <w:tcPr>
            <w:tcW w:w="1276" w:type="dxa"/>
          </w:tcPr>
          <w:p w14:paraId="235EEE58"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3.4.7</w:t>
            </w:r>
          </w:p>
        </w:tc>
        <w:tc>
          <w:tcPr>
            <w:tcW w:w="1134" w:type="dxa"/>
          </w:tcPr>
          <w:p w14:paraId="0BEA6BF5"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4.4.7</w:t>
            </w:r>
          </w:p>
        </w:tc>
        <w:tc>
          <w:tcPr>
            <w:tcW w:w="4252" w:type="dxa"/>
          </w:tcPr>
          <w:p w14:paraId="3B3C3C25" w14:textId="77777777" w:rsidR="00E52CB1" w:rsidRDefault="00E52CB1">
            <w:pPr>
              <w:jc w:val="right"/>
              <w:rPr>
                <w:rFonts w:ascii="Arial" w:hAnsi="Arial"/>
                <w:snapToGrid w:val="0"/>
                <w:color w:val="000000"/>
                <w:sz w:val="16"/>
                <w:lang w:eastAsia="en-US"/>
              </w:rPr>
            </w:pPr>
          </w:p>
        </w:tc>
      </w:tr>
      <w:tr w:rsidR="00000000" w14:paraId="0D1FFAC5" w14:textId="77777777">
        <w:tblPrEx>
          <w:tblCellMar>
            <w:top w:w="0" w:type="dxa"/>
            <w:bottom w:w="0" w:type="dxa"/>
          </w:tblCellMar>
        </w:tblPrEx>
        <w:trPr>
          <w:trHeight w:val="247"/>
        </w:trPr>
        <w:tc>
          <w:tcPr>
            <w:tcW w:w="2582" w:type="dxa"/>
          </w:tcPr>
          <w:p w14:paraId="67396CE8" w14:textId="77777777" w:rsidR="00E52CB1" w:rsidRDefault="00E52CB1">
            <w:pPr>
              <w:jc w:val="right"/>
              <w:rPr>
                <w:rFonts w:ascii="Arial" w:hAnsi="Arial"/>
                <w:snapToGrid w:val="0"/>
                <w:color w:val="000000"/>
                <w:sz w:val="16"/>
                <w:lang w:eastAsia="en-US"/>
              </w:rPr>
            </w:pPr>
          </w:p>
        </w:tc>
        <w:tc>
          <w:tcPr>
            <w:tcW w:w="2126" w:type="dxa"/>
          </w:tcPr>
          <w:p w14:paraId="2113FEEA"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Sugar manufacturing</w:t>
            </w:r>
          </w:p>
        </w:tc>
        <w:tc>
          <w:tcPr>
            <w:tcW w:w="2977" w:type="dxa"/>
          </w:tcPr>
          <w:p w14:paraId="17270970"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sugarcane</w:t>
            </w:r>
          </w:p>
        </w:tc>
        <w:tc>
          <w:tcPr>
            <w:tcW w:w="1276" w:type="dxa"/>
          </w:tcPr>
          <w:p w14:paraId="4FA1CA87"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3.4.5</w:t>
            </w:r>
          </w:p>
        </w:tc>
        <w:tc>
          <w:tcPr>
            <w:tcW w:w="1134" w:type="dxa"/>
          </w:tcPr>
          <w:p w14:paraId="0CE389C4"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4.4.5</w:t>
            </w:r>
          </w:p>
        </w:tc>
        <w:tc>
          <w:tcPr>
            <w:tcW w:w="4252" w:type="dxa"/>
          </w:tcPr>
          <w:p w14:paraId="1028ED30" w14:textId="77777777" w:rsidR="00E52CB1" w:rsidRDefault="00E52CB1">
            <w:pPr>
              <w:jc w:val="right"/>
              <w:rPr>
                <w:rFonts w:ascii="Arial" w:hAnsi="Arial"/>
                <w:snapToGrid w:val="0"/>
                <w:color w:val="000000"/>
                <w:sz w:val="16"/>
                <w:lang w:eastAsia="en-US"/>
              </w:rPr>
            </w:pPr>
          </w:p>
        </w:tc>
      </w:tr>
      <w:tr w:rsidR="00000000" w14:paraId="6B58D8D4" w14:textId="77777777">
        <w:tblPrEx>
          <w:tblCellMar>
            <w:top w:w="0" w:type="dxa"/>
            <w:bottom w:w="0" w:type="dxa"/>
          </w:tblCellMar>
        </w:tblPrEx>
        <w:trPr>
          <w:trHeight w:val="247"/>
        </w:trPr>
        <w:tc>
          <w:tcPr>
            <w:tcW w:w="2582" w:type="dxa"/>
          </w:tcPr>
          <w:p w14:paraId="1EE4111D" w14:textId="77777777" w:rsidR="00E52CB1" w:rsidRDefault="00E52CB1">
            <w:pPr>
              <w:jc w:val="right"/>
              <w:rPr>
                <w:rFonts w:ascii="Arial" w:hAnsi="Arial"/>
                <w:snapToGrid w:val="0"/>
                <w:color w:val="000000"/>
                <w:sz w:val="16"/>
                <w:lang w:eastAsia="en-US"/>
              </w:rPr>
            </w:pPr>
          </w:p>
        </w:tc>
        <w:tc>
          <w:tcPr>
            <w:tcW w:w="2126" w:type="dxa"/>
          </w:tcPr>
          <w:p w14:paraId="2E714C32" w14:textId="77777777" w:rsidR="00E52CB1" w:rsidRDefault="00E52CB1">
            <w:pPr>
              <w:jc w:val="right"/>
              <w:rPr>
                <w:rFonts w:ascii="Arial" w:hAnsi="Arial"/>
                <w:snapToGrid w:val="0"/>
                <w:color w:val="000000"/>
                <w:sz w:val="16"/>
                <w:lang w:eastAsia="en-US"/>
              </w:rPr>
            </w:pPr>
          </w:p>
        </w:tc>
        <w:tc>
          <w:tcPr>
            <w:tcW w:w="2977" w:type="dxa"/>
          </w:tcPr>
          <w:p w14:paraId="4B84D8A7"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sugarbeet</w:t>
            </w:r>
          </w:p>
        </w:tc>
        <w:tc>
          <w:tcPr>
            <w:tcW w:w="1276" w:type="dxa"/>
          </w:tcPr>
          <w:p w14:paraId="42786B3D"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w:t>
            </w:r>
          </w:p>
        </w:tc>
        <w:tc>
          <w:tcPr>
            <w:tcW w:w="1134" w:type="dxa"/>
          </w:tcPr>
          <w:p w14:paraId="20B6E492" w14:textId="77777777" w:rsidR="00E52CB1" w:rsidRDefault="00E52CB1">
            <w:pPr>
              <w:jc w:val="right"/>
              <w:rPr>
                <w:rFonts w:ascii="Arial" w:hAnsi="Arial"/>
                <w:snapToGrid w:val="0"/>
                <w:color w:val="000000"/>
                <w:sz w:val="16"/>
                <w:lang w:eastAsia="en-US"/>
              </w:rPr>
            </w:pPr>
          </w:p>
        </w:tc>
        <w:tc>
          <w:tcPr>
            <w:tcW w:w="4252" w:type="dxa"/>
          </w:tcPr>
          <w:p w14:paraId="236B6D9D" w14:textId="77777777" w:rsidR="00E52CB1" w:rsidRDefault="00E52CB1">
            <w:pPr>
              <w:jc w:val="right"/>
              <w:rPr>
                <w:rFonts w:ascii="Arial" w:hAnsi="Arial"/>
                <w:snapToGrid w:val="0"/>
                <w:color w:val="000000"/>
                <w:sz w:val="16"/>
                <w:lang w:eastAsia="en-US"/>
              </w:rPr>
            </w:pPr>
          </w:p>
        </w:tc>
      </w:tr>
      <w:tr w:rsidR="00000000" w14:paraId="67BE2C99" w14:textId="77777777">
        <w:tblPrEx>
          <w:tblCellMar>
            <w:top w:w="0" w:type="dxa"/>
            <w:bottom w:w="0" w:type="dxa"/>
          </w:tblCellMar>
        </w:tblPrEx>
        <w:trPr>
          <w:trHeight w:val="247"/>
        </w:trPr>
        <w:tc>
          <w:tcPr>
            <w:tcW w:w="2582" w:type="dxa"/>
          </w:tcPr>
          <w:p w14:paraId="4A833114" w14:textId="77777777" w:rsidR="00E52CB1" w:rsidRDefault="00E52CB1">
            <w:pPr>
              <w:jc w:val="right"/>
              <w:rPr>
                <w:rFonts w:ascii="Arial" w:hAnsi="Arial"/>
                <w:snapToGrid w:val="0"/>
                <w:color w:val="000000"/>
                <w:sz w:val="16"/>
                <w:lang w:eastAsia="en-US"/>
              </w:rPr>
            </w:pPr>
          </w:p>
        </w:tc>
        <w:tc>
          <w:tcPr>
            <w:tcW w:w="2126" w:type="dxa"/>
          </w:tcPr>
          <w:p w14:paraId="25FEB40B"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raw vegetatable materials</w:t>
            </w:r>
          </w:p>
        </w:tc>
        <w:tc>
          <w:tcPr>
            <w:tcW w:w="2977" w:type="dxa"/>
          </w:tcPr>
          <w:p w14:paraId="374DD36D"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seed cotton</w:t>
            </w:r>
          </w:p>
        </w:tc>
        <w:tc>
          <w:tcPr>
            <w:tcW w:w="1276" w:type="dxa"/>
          </w:tcPr>
          <w:p w14:paraId="3FB4D6BD"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3.4.6</w:t>
            </w:r>
          </w:p>
        </w:tc>
        <w:tc>
          <w:tcPr>
            <w:tcW w:w="1134" w:type="dxa"/>
          </w:tcPr>
          <w:p w14:paraId="179ED7D8"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4.4.6</w:t>
            </w:r>
          </w:p>
        </w:tc>
        <w:tc>
          <w:tcPr>
            <w:tcW w:w="4252" w:type="dxa"/>
          </w:tcPr>
          <w:p w14:paraId="43CB4260" w14:textId="77777777" w:rsidR="00E52CB1" w:rsidRDefault="00E52CB1">
            <w:pPr>
              <w:jc w:val="right"/>
              <w:rPr>
                <w:rFonts w:ascii="Arial" w:hAnsi="Arial"/>
                <w:snapToGrid w:val="0"/>
                <w:color w:val="000000"/>
                <w:sz w:val="16"/>
                <w:lang w:eastAsia="en-US"/>
              </w:rPr>
            </w:pPr>
          </w:p>
        </w:tc>
      </w:tr>
      <w:tr w:rsidR="00000000" w14:paraId="27F54301" w14:textId="77777777">
        <w:tblPrEx>
          <w:tblCellMar>
            <w:top w:w="0" w:type="dxa"/>
            <w:bottom w:w="0" w:type="dxa"/>
          </w:tblCellMar>
        </w:tblPrEx>
        <w:trPr>
          <w:trHeight w:val="247"/>
        </w:trPr>
        <w:tc>
          <w:tcPr>
            <w:tcW w:w="2582" w:type="dxa"/>
          </w:tcPr>
          <w:p w14:paraId="05C1CD9D" w14:textId="77777777" w:rsidR="00E52CB1" w:rsidRDefault="00E52CB1">
            <w:pPr>
              <w:jc w:val="right"/>
              <w:rPr>
                <w:rFonts w:ascii="Arial" w:hAnsi="Arial"/>
                <w:snapToGrid w:val="0"/>
                <w:color w:val="000000"/>
                <w:sz w:val="16"/>
                <w:lang w:eastAsia="en-US"/>
              </w:rPr>
            </w:pPr>
          </w:p>
        </w:tc>
        <w:tc>
          <w:tcPr>
            <w:tcW w:w="2126" w:type="dxa"/>
          </w:tcPr>
          <w:p w14:paraId="76F9C651" w14:textId="77777777" w:rsidR="00E52CB1" w:rsidRDefault="00E52CB1">
            <w:pPr>
              <w:jc w:val="right"/>
              <w:rPr>
                <w:rFonts w:ascii="Arial" w:hAnsi="Arial"/>
                <w:snapToGrid w:val="0"/>
                <w:color w:val="000000"/>
                <w:sz w:val="16"/>
                <w:lang w:eastAsia="en-US"/>
              </w:rPr>
            </w:pPr>
          </w:p>
        </w:tc>
        <w:tc>
          <w:tcPr>
            <w:tcW w:w="2977" w:type="dxa"/>
          </w:tcPr>
          <w:p w14:paraId="6739F9CD"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cotton lint</w:t>
            </w:r>
          </w:p>
        </w:tc>
        <w:tc>
          <w:tcPr>
            <w:tcW w:w="1276" w:type="dxa"/>
          </w:tcPr>
          <w:p w14:paraId="3631085D"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3.4.6</w:t>
            </w:r>
          </w:p>
        </w:tc>
        <w:tc>
          <w:tcPr>
            <w:tcW w:w="1134" w:type="dxa"/>
          </w:tcPr>
          <w:p w14:paraId="121A97ED"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4.4.6</w:t>
            </w:r>
          </w:p>
        </w:tc>
        <w:tc>
          <w:tcPr>
            <w:tcW w:w="4252" w:type="dxa"/>
          </w:tcPr>
          <w:p w14:paraId="21432528" w14:textId="77777777" w:rsidR="00E52CB1" w:rsidRDefault="00E52CB1">
            <w:pPr>
              <w:jc w:val="right"/>
              <w:rPr>
                <w:rFonts w:ascii="Arial" w:hAnsi="Arial"/>
                <w:snapToGrid w:val="0"/>
                <w:color w:val="000000"/>
                <w:sz w:val="16"/>
                <w:lang w:eastAsia="en-US"/>
              </w:rPr>
            </w:pPr>
          </w:p>
        </w:tc>
      </w:tr>
      <w:tr w:rsidR="00000000" w14:paraId="4CFF2685" w14:textId="77777777">
        <w:tblPrEx>
          <w:tblCellMar>
            <w:top w:w="0" w:type="dxa"/>
            <w:bottom w:w="0" w:type="dxa"/>
          </w:tblCellMar>
        </w:tblPrEx>
        <w:trPr>
          <w:trHeight w:val="247"/>
        </w:trPr>
        <w:tc>
          <w:tcPr>
            <w:tcW w:w="2582" w:type="dxa"/>
          </w:tcPr>
          <w:p w14:paraId="07183E2E" w14:textId="77777777" w:rsidR="00E52CB1" w:rsidRDefault="00E52CB1">
            <w:pPr>
              <w:jc w:val="right"/>
              <w:rPr>
                <w:rFonts w:ascii="Arial" w:hAnsi="Arial"/>
                <w:snapToGrid w:val="0"/>
                <w:color w:val="000000"/>
                <w:sz w:val="16"/>
                <w:lang w:eastAsia="en-US"/>
              </w:rPr>
            </w:pPr>
          </w:p>
        </w:tc>
        <w:tc>
          <w:tcPr>
            <w:tcW w:w="2126" w:type="dxa"/>
          </w:tcPr>
          <w:p w14:paraId="481622C2" w14:textId="77777777" w:rsidR="00E52CB1" w:rsidRDefault="00E52CB1">
            <w:pPr>
              <w:jc w:val="right"/>
              <w:rPr>
                <w:rFonts w:ascii="Arial" w:hAnsi="Arial"/>
                <w:snapToGrid w:val="0"/>
                <w:color w:val="000000"/>
                <w:sz w:val="16"/>
                <w:lang w:eastAsia="en-US"/>
              </w:rPr>
            </w:pPr>
          </w:p>
        </w:tc>
        <w:tc>
          <w:tcPr>
            <w:tcW w:w="2977" w:type="dxa"/>
          </w:tcPr>
          <w:p w14:paraId="14404139"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cotton, raw</w:t>
            </w:r>
          </w:p>
        </w:tc>
        <w:tc>
          <w:tcPr>
            <w:tcW w:w="1276" w:type="dxa"/>
          </w:tcPr>
          <w:p w14:paraId="0012EBE5"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3.4.6</w:t>
            </w:r>
          </w:p>
        </w:tc>
        <w:tc>
          <w:tcPr>
            <w:tcW w:w="1134" w:type="dxa"/>
          </w:tcPr>
          <w:p w14:paraId="70F06EE7"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4.4.6</w:t>
            </w:r>
          </w:p>
        </w:tc>
        <w:tc>
          <w:tcPr>
            <w:tcW w:w="4252" w:type="dxa"/>
          </w:tcPr>
          <w:p w14:paraId="52DB9565" w14:textId="77777777" w:rsidR="00E52CB1" w:rsidRDefault="00E52CB1">
            <w:pPr>
              <w:jc w:val="right"/>
              <w:rPr>
                <w:rFonts w:ascii="Arial" w:hAnsi="Arial"/>
                <w:snapToGrid w:val="0"/>
                <w:color w:val="000000"/>
                <w:sz w:val="16"/>
                <w:lang w:eastAsia="en-US"/>
              </w:rPr>
            </w:pPr>
          </w:p>
        </w:tc>
      </w:tr>
      <w:tr w:rsidR="00000000" w14:paraId="26F757A7" w14:textId="77777777">
        <w:tblPrEx>
          <w:tblCellMar>
            <w:top w:w="0" w:type="dxa"/>
            <w:bottom w:w="0" w:type="dxa"/>
          </w:tblCellMar>
        </w:tblPrEx>
        <w:trPr>
          <w:trHeight w:val="247"/>
        </w:trPr>
        <w:tc>
          <w:tcPr>
            <w:tcW w:w="2582" w:type="dxa"/>
          </w:tcPr>
          <w:p w14:paraId="7375AC8E" w14:textId="77777777" w:rsidR="00E52CB1" w:rsidRDefault="00E52CB1">
            <w:pPr>
              <w:jc w:val="right"/>
              <w:rPr>
                <w:rFonts w:ascii="Arial" w:hAnsi="Arial"/>
                <w:snapToGrid w:val="0"/>
                <w:color w:val="000000"/>
                <w:sz w:val="16"/>
                <w:lang w:eastAsia="en-US"/>
              </w:rPr>
            </w:pPr>
          </w:p>
        </w:tc>
        <w:tc>
          <w:tcPr>
            <w:tcW w:w="2126" w:type="dxa"/>
          </w:tcPr>
          <w:p w14:paraId="0469C78A"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crops for seed</w:t>
            </w:r>
          </w:p>
        </w:tc>
        <w:tc>
          <w:tcPr>
            <w:tcW w:w="2977" w:type="dxa"/>
          </w:tcPr>
          <w:p w14:paraId="6918A7A9"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lupins</w:t>
            </w:r>
          </w:p>
        </w:tc>
        <w:tc>
          <w:tcPr>
            <w:tcW w:w="1276" w:type="dxa"/>
          </w:tcPr>
          <w:p w14:paraId="71E4F6E0"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3.4.8</w:t>
            </w:r>
          </w:p>
        </w:tc>
        <w:tc>
          <w:tcPr>
            <w:tcW w:w="1134" w:type="dxa"/>
          </w:tcPr>
          <w:p w14:paraId="77DFF292"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4.4.8</w:t>
            </w:r>
          </w:p>
        </w:tc>
        <w:tc>
          <w:tcPr>
            <w:tcW w:w="4252" w:type="dxa"/>
          </w:tcPr>
          <w:p w14:paraId="6569CD56" w14:textId="77777777" w:rsidR="00E52CB1" w:rsidRDefault="00E52CB1">
            <w:pPr>
              <w:jc w:val="right"/>
              <w:rPr>
                <w:rFonts w:ascii="Arial" w:hAnsi="Arial"/>
                <w:snapToGrid w:val="0"/>
                <w:color w:val="000000"/>
                <w:sz w:val="16"/>
                <w:lang w:eastAsia="en-US"/>
              </w:rPr>
            </w:pPr>
          </w:p>
        </w:tc>
      </w:tr>
      <w:tr w:rsidR="00000000" w14:paraId="1F778D0D" w14:textId="77777777">
        <w:tblPrEx>
          <w:tblCellMar>
            <w:top w:w="0" w:type="dxa"/>
            <w:bottom w:w="0" w:type="dxa"/>
          </w:tblCellMar>
        </w:tblPrEx>
        <w:trPr>
          <w:trHeight w:val="247"/>
        </w:trPr>
        <w:tc>
          <w:tcPr>
            <w:tcW w:w="2582" w:type="dxa"/>
          </w:tcPr>
          <w:p w14:paraId="79EA5B5C" w14:textId="77777777" w:rsidR="00E52CB1" w:rsidRDefault="00E52CB1">
            <w:pPr>
              <w:jc w:val="right"/>
              <w:rPr>
                <w:rFonts w:ascii="Arial" w:hAnsi="Arial"/>
                <w:snapToGrid w:val="0"/>
                <w:color w:val="000000"/>
                <w:sz w:val="16"/>
                <w:lang w:eastAsia="en-US"/>
              </w:rPr>
            </w:pPr>
          </w:p>
        </w:tc>
        <w:tc>
          <w:tcPr>
            <w:tcW w:w="2126" w:type="dxa"/>
          </w:tcPr>
          <w:p w14:paraId="2EBFD361" w14:textId="77777777" w:rsidR="00E52CB1" w:rsidRDefault="00E52CB1">
            <w:pPr>
              <w:jc w:val="right"/>
              <w:rPr>
                <w:rFonts w:ascii="Arial" w:hAnsi="Arial"/>
                <w:snapToGrid w:val="0"/>
                <w:color w:val="000000"/>
                <w:sz w:val="16"/>
                <w:lang w:eastAsia="en-US"/>
              </w:rPr>
            </w:pPr>
          </w:p>
        </w:tc>
        <w:tc>
          <w:tcPr>
            <w:tcW w:w="2977" w:type="dxa"/>
          </w:tcPr>
          <w:p w14:paraId="101D0CEE"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vetches</w:t>
            </w:r>
          </w:p>
        </w:tc>
        <w:tc>
          <w:tcPr>
            <w:tcW w:w="1276" w:type="dxa"/>
          </w:tcPr>
          <w:p w14:paraId="4585AE06"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3.4.8</w:t>
            </w:r>
          </w:p>
        </w:tc>
        <w:tc>
          <w:tcPr>
            <w:tcW w:w="1134" w:type="dxa"/>
          </w:tcPr>
          <w:p w14:paraId="3471F26C"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4.4.8</w:t>
            </w:r>
          </w:p>
        </w:tc>
        <w:tc>
          <w:tcPr>
            <w:tcW w:w="4252" w:type="dxa"/>
          </w:tcPr>
          <w:p w14:paraId="126DF5B3" w14:textId="77777777" w:rsidR="00E52CB1" w:rsidRDefault="00E52CB1">
            <w:pPr>
              <w:jc w:val="right"/>
              <w:rPr>
                <w:rFonts w:ascii="Arial" w:hAnsi="Arial"/>
                <w:snapToGrid w:val="0"/>
                <w:color w:val="000000"/>
                <w:sz w:val="16"/>
                <w:lang w:eastAsia="en-US"/>
              </w:rPr>
            </w:pPr>
          </w:p>
        </w:tc>
      </w:tr>
      <w:tr w:rsidR="00000000" w14:paraId="6D97164C" w14:textId="77777777">
        <w:tblPrEx>
          <w:tblCellMar>
            <w:top w:w="0" w:type="dxa"/>
            <w:bottom w:w="0" w:type="dxa"/>
          </w:tblCellMar>
        </w:tblPrEx>
        <w:trPr>
          <w:trHeight w:val="247"/>
        </w:trPr>
        <w:tc>
          <w:tcPr>
            <w:tcW w:w="2582" w:type="dxa"/>
          </w:tcPr>
          <w:p w14:paraId="486AE7F7" w14:textId="77777777" w:rsidR="00E52CB1" w:rsidRDefault="00E52CB1">
            <w:pPr>
              <w:jc w:val="right"/>
              <w:rPr>
                <w:rFonts w:ascii="Arial" w:hAnsi="Arial"/>
                <w:snapToGrid w:val="0"/>
                <w:color w:val="000000"/>
                <w:sz w:val="16"/>
                <w:lang w:eastAsia="en-US"/>
              </w:rPr>
            </w:pPr>
          </w:p>
        </w:tc>
        <w:tc>
          <w:tcPr>
            <w:tcW w:w="2126" w:type="dxa"/>
          </w:tcPr>
          <w:p w14:paraId="4851CA11"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hay and silage</w:t>
            </w:r>
          </w:p>
        </w:tc>
        <w:tc>
          <w:tcPr>
            <w:tcW w:w="2977" w:type="dxa"/>
          </w:tcPr>
          <w:p w14:paraId="04C1D821"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hay</w:t>
            </w:r>
          </w:p>
        </w:tc>
        <w:tc>
          <w:tcPr>
            <w:tcW w:w="1276" w:type="dxa"/>
          </w:tcPr>
          <w:p w14:paraId="1B8D1753"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3.4.3</w:t>
            </w:r>
          </w:p>
        </w:tc>
        <w:tc>
          <w:tcPr>
            <w:tcW w:w="1134" w:type="dxa"/>
          </w:tcPr>
          <w:p w14:paraId="0EC47A83"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4.4.3</w:t>
            </w:r>
          </w:p>
        </w:tc>
        <w:tc>
          <w:tcPr>
            <w:tcW w:w="4252" w:type="dxa"/>
          </w:tcPr>
          <w:p w14:paraId="229C9F46" w14:textId="77777777" w:rsidR="00E52CB1" w:rsidRDefault="00E52CB1">
            <w:pPr>
              <w:jc w:val="right"/>
              <w:rPr>
                <w:rFonts w:ascii="Arial" w:hAnsi="Arial"/>
                <w:snapToGrid w:val="0"/>
                <w:color w:val="000000"/>
                <w:sz w:val="16"/>
                <w:lang w:eastAsia="en-US"/>
              </w:rPr>
            </w:pPr>
          </w:p>
        </w:tc>
      </w:tr>
      <w:tr w:rsidR="00000000" w14:paraId="6618160C" w14:textId="77777777">
        <w:tblPrEx>
          <w:tblCellMar>
            <w:top w:w="0" w:type="dxa"/>
            <w:bottom w:w="0" w:type="dxa"/>
          </w:tblCellMar>
        </w:tblPrEx>
        <w:trPr>
          <w:trHeight w:val="247"/>
        </w:trPr>
        <w:tc>
          <w:tcPr>
            <w:tcW w:w="2582" w:type="dxa"/>
          </w:tcPr>
          <w:p w14:paraId="583F4197" w14:textId="77777777" w:rsidR="00E52CB1" w:rsidRDefault="00E52CB1">
            <w:pPr>
              <w:jc w:val="right"/>
              <w:rPr>
                <w:rFonts w:ascii="Arial" w:hAnsi="Arial"/>
                <w:snapToGrid w:val="0"/>
                <w:color w:val="000000"/>
                <w:sz w:val="16"/>
                <w:lang w:eastAsia="en-US"/>
              </w:rPr>
            </w:pPr>
          </w:p>
        </w:tc>
        <w:tc>
          <w:tcPr>
            <w:tcW w:w="2126" w:type="dxa"/>
          </w:tcPr>
          <w:p w14:paraId="0DC431EC" w14:textId="77777777" w:rsidR="00E52CB1" w:rsidRDefault="00E52CB1">
            <w:pPr>
              <w:jc w:val="right"/>
              <w:rPr>
                <w:rFonts w:ascii="Arial" w:hAnsi="Arial"/>
                <w:snapToGrid w:val="0"/>
                <w:color w:val="000000"/>
                <w:sz w:val="16"/>
                <w:lang w:eastAsia="en-US"/>
              </w:rPr>
            </w:pPr>
          </w:p>
        </w:tc>
        <w:tc>
          <w:tcPr>
            <w:tcW w:w="2977" w:type="dxa"/>
          </w:tcPr>
          <w:p w14:paraId="3ABBEC13"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cereal legume mixtures</w:t>
            </w:r>
          </w:p>
        </w:tc>
        <w:tc>
          <w:tcPr>
            <w:tcW w:w="1276" w:type="dxa"/>
          </w:tcPr>
          <w:p w14:paraId="565C575D"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3.4.3</w:t>
            </w:r>
          </w:p>
        </w:tc>
        <w:tc>
          <w:tcPr>
            <w:tcW w:w="1134" w:type="dxa"/>
          </w:tcPr>
          <w:p w14:paraId="2F90690C"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4.4.3</w:t>
            </w:r>
          </w:p>
        </w:tc>
        <w:tc>
          <w:tcPr>
            <w:tcW w:w="4252" w:type="dxa"/>
          </w:tcPr>
          <w:p w14:paraId="521AB82A" w14:textId="77777777" w:rsidR="00E52CB1" w:rsidRDefault="00E52CB1">
            <w:pPr>
              <w:jc w:val="right"/>
              <w:rPr>
                <w:rFonts w:ascii="Arial" w:hAnsi="Arial"/>
                <w:snapToGrid w:val="0"/>
                <w:color w:val="000000"/>
                <w:sz w:val="16"/>
                <w:lang w:eastAsia="en-US"/>
              </w:rPr>
            </w:pPr>
          </w:p>
        </w:tc>
      </w:tr>
      <w:tr w:rsidR="00000000" w14:paraId="5532E70D" w14:textId="77777777">
        <w:tblPrEx>
          <w:tblCellMar>
            <w:top w:w="0" w:type="dxa"/>
            <w:bottom w:w="0" w:type="dxa"/>
          </w:tblCellMar>
        </w:tblPrEx>
        <w:trPr>
          <w:trHeight w:val="247"/>
        </w:trPr>
        <w:tc>
          <w:tcPr>
            <w:tcW w:w="2582" w:type="dxa"/>
          </w:tcPr>
          <w:p w14:paraId="4512AEB0" w14:textId="77777777" w:rsidR="00E52CB1" w:rsidRDefault="00E52CB1">
            <w:pPr>
              <w:jc w:val="right"/>
              <w:rPr>
                <w:rFonts w:ascii="Arial" w:hAnsi="Arial"/>
                <w:snapToGrid w:val="0"/>
                <w:color w:val="000000"/>
                <w:sz w:val="16"/>
                <w:lang w:eastAsia="en-US"/>
              </w:rPr>
            </w:pPr>
          </w:p>
        </w:tc>
        <w:tc>
          <w:tcPr>
            <w:tcW w:w="2126" w:type="dxa"/>
          </w:tcPr>
          <w:p w14:paraId="78C47817" w14:textId="77777777" w:rsidR="00E52CB1" w:rsidRDefault="00E52CB1">
            <w:pPr>
              <w:jc w:val="right"/>
              <w:rPr>
                <w:rFonts w:ascii="Arial" w:hAnsi="Arial"/>
                <w:snapToGrid w:val="0"/>
                <w:color w:val="000000"/>
                <w:sz w:val="16"/>
                <w:lang w:eastAsia="en-US"/>
              </w:rPr>
            </w:pPr>
          </w:p>
        </w:tc>
        <w:tc>
          <w:tcPr>
            <w:tcW w:w="2977" w:type="dxa"/>
          </w:tcPr>
          <w:p w14:paraId="2440089D"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cereal crops cut for hay</w:t>
            </w:r>
          </w:p>
        </w:tc>
        <w:tc>
          <w:tcPr>
            <w:tcW w:w="1276" w:type="dxa"/>
          </w:tcPr>
          <w:p w14:paraId="4797250F"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3.4.3</w:t>
            </w:r>
          </w:p>
        </w:tc>
        <w:tc>
          <w:tcPr>
            <w:tcW w:w="1134" w:type="dxa"/>
          </w:tcPr>
          <w:p w14:paraId="0C7588DE"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4.4.3</w:t>
            </w:r>
          </w:p>
        </w:tc>
        <w:tc>
          <w:tcPr>
            <w:tcW w:w="4252" w:type="dxa"/>
          </w:tcPr>
          <w:p w14:paraId="14106D04" w14:textId="77777777" w:rsidR="00E52CB1" w:rsidRDefault="00E52CB1">
            <w:pPr>
              <w:jc w:val="right"/>
              <w:rPr>
                <w:rFonts w:ascii="Arial" w:hAnsi="Arial"/>
                <w:snapToGrid w:val="0"/>
                <w:color w:val="000000"/>
                <w:sz w:val="16"/>
                <w:lang w:eastAsia="en-US"/>
              </w:rPr>
            </w:pPr>
          </w:p>
        </w:tc>
      </w:tr>
      <w:tr w:rsidR="00000000" w14:paraId="0A48EDFB" w14:textId="77777777">
        <w:tblPrEx>
          <w:tblCellMar>
            <w:top w:w="0" w:type="dxa"/>
            <w:bottom w:w="0" w:type="dxa"/>
          </w:tblCellMar>
        </w:tblPrEx>
        <w:trPr>
          <w:trHeight w:val="247"/>
        </w:trPr>
        <w:tc>
          <w:tcPr>
            <w:tcW w:w="2582" w:type="dxa"/>
          </w:tcPr>
          <w:p w14:paraId="1CD6CB32" w14:textId="77777777" w:rsidR="00E52CB1" w:rsidRDefault="00E52CB1">
            <w:pPr>
              <w:jc w:val="right"/>
              <w:rPr>
                <w:rFonts w:ascii="Arial" w:hAnsi="Arial"/>
                <w:snapToGrid w:val="0"/>
                <w:color w:val="000000"/>
                <w:sz w:val="16"/>
                <w:lang w:eastAsia="en-US"/>
              </w:rPr>
            </w:pPr>
          </w:p>
        </w:tc>
        <w:tc>
          <w:tcPr>
            <w:tcW w:w="2126" w:type="dxa"/>
          </w:tcPr>
          <w:p w14:paraId="773DFF19" w14:textId="77777777" w:rsidR="00E52CB1" w:rsidRDefault="00E52CB1">
            <w:pPr>
              <w:jc w:val="right"/>
              <w:rPr>
                <w:rFonts w:ascii="Arial" w:hAnsi="Arial"/>
                <w:snapToGrid w:val="0"/>
                <w:color w:val="000000"/>
                <w:sz w:val="16"/>
                <w:lang w:eastAsia="en-US"/>
              </w:rPr>
            </w:pPr>
          </w:p>
        </w:tc>
        <w:tc>
          <w:tcPr>
            <w:tcW w:w="2977" w:type="dxa"/>
          </w:tcPr>
          <w:p w14:paraId="20705C4B"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pastures cut for hay</w:t>
            </w:r>
          </w:p>
        </w:tc>
        <w:tc>
          <w:tcPr>
            <w:tcW w:w="1276" w:type="dxa"/>
          </w:tcPr>
          <w:p w14:paraId="1191669E"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3.4.3</w:t>
            </w:r>
          </w:p>
        </w:tc>
        <w:tc>
          <w:tcPr>
            <w:tcW w:w="1134" w:type="dxa"/>
          </w:tcPr>
          <w:p w14:paraId="121A65D0"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4.4.3</w:t>
            </w:r>
          </w:p>
        </w:tc>
        <w:tc>
          <w:tcPr>
            <w:tcW w:w="4252" w:type="dxa"/>
          </w:tcPr>
          <w:p w14:paraId="19C088B3" w14:textId="77777777" w:rsidR="00E52CB1" w:rsidRDefault="00E52CB1">
            <w:pPr>
              <w:jc w:val="right"/>
              <w:rPr>
                <w:rFonts w:ascii="Arial" w:hAnsi="Arial"/>
                <w:snapToGrid w:val="0"/>
                <w:color w:val="000000"/>
                <w:sz w:val="16"/>
                <w:lang w:eastAsia="en-US"/>
              </w:rPr>
            </w:pPr>
          </w:p>
        </w:tc>
      </w:tr>
      <w:tr w:rsidR="00000000" w14:paraId="0F97D288" w14:textId="77777777">
        <w:tblPrEx>
          <w:tblCellMar>
            <w:top w:w="0" w:type="dxa"/>
            <w:bottom w:w="0" w:type="dxa"/>
          </w:tblCellMar>
        </w:tblPrEx>
        <w:trPr>
          <w:trHeight w:val="247"/>
        </w:trPr>
        <w:tc>
          <w:tcPr>
            <w:tcW w:w="2582" w:type="dxa"/>
          </w:tcPr>
          <w:p w14:paraId="2ADE7D71" w14:textId="77777777" w:rsidR="00E52CB1" w:rsidRDefault="00E52CB1">
            <w:pPr>
              <w:jc w:val="right"/>
              <w:rPr>
                <w:rFonts w:ascii="Arial" w:hAnsi="Arial"/>
                <w:snapToGrid w:val="0"/>
                <w:color w:val="000000"/>
                <w:sz w:val="16"/>
                <w:lang w:eastAsia="en-US"/>
              </w:rPr>
            </w:pPr>
          </w:p>
        </w:tc>
        <w:tc>
          <w:tcPr>
            <w:tcW w:w="2126" w:type="dxa"/>
          </w:tcPr>
          <w:p w14:paraId="347F27ED" w14:textId="77777777" w:rsidR="00E52CB1" w:rsidRDefault="00E52CB1">
            <w:pPr>
              <w:jc w:val="right"/>
              <w:rPr>
                <w:rFonts w:ascii="Arial" w:hAnsi="Arial"/>
                <w:snapToGrid w:val="0"/>
                <w:color w:val="000000"/>
                <w:sz w:val="16"/>
                <w:lang w:eastAsia="en-US"/>
              </w:rPr>
            </w:pPr>
          </w:p>
        </w:tc>
        <w:tc>
          <w:tcPr>
            <w:tcW w:w="2977" w:type="dxa"/>
          </w:tcPr>
          <w:p w14:paraId="0D2B7AB4"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other crops cut for hay</w:t>
            </w:r>
          </w:p>
        </w:tc>
        <w:tc>
          <w:tcPr>
            <w:tcW w:w="1276" w:type="dxa"/>
          </w:tcPr>
          <w:p w14:paraId="580F096E"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3.4.3</w:t>
            </w:r>
          </w:p>
        </w:tc>
        <w:tc>
          <w:tcPr>
            <w:tcW w:w="1134" w:type="dxa"/>
          </w:tcPr>
          <w:p w14:paraId="53E9AA16"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4.4.3</w:t>
            </w:r>
          </w:p>
        </w:tc>
        <w:tc>
          <w:tcPr>
            <w:tcW w:w="4252" w:type="dxa"/>
          </w:tcPr>
          <w:p w14:paraId="462EE1C3" w14:textId="77777777" w:rsidR="00E52CB1" w:rsidRDefault="00E52CB1">
            <w:pPr>
              <w:jc w:val="right"/>
              <w:rPr>
                <w:rFonts w:ascii="Arial" w:hAnsi="Arial"/>
                <w:snapToGrid w:val="0"/>
                <w:color w:val="000000"/>
                <w:sz w:val="16"/>
                <w:lang w:eastAsia="en-US"/>
              </w:rPr>
            </w:pPr>
          </w:p>
        </w:tc>
      </w:tr>
      <w:tr w:rsidR="00000000" w14:paraId="53CE93C2" w14:textId="77777777">
        <w:tblPrEx>
          <w:tblCellMar>
            <w:top w:w="0" w:type="dxa"/>
            <w:bottom w:w="0" w:type="dxa"/>
          </w:tblCellMar>
        </w:tblPrEx>
        <w:trPr>
          <w:trHeight w:val="247"/>
        </w:trPr>
        <w:tc>
          <w:tcPr>
            <w:tcW w:w="2582" w:type="dxa"/>
          </w:tcPr>
          <w:p w14:paraId="4E7452F8" w14:textId="77777777" w:rsidR="00E52CB1" w:rsidRDefault="00E52CB1">
            <w:pPr>
              <w:jc w:val="right"/>
              <w:rPr>
                <w:rFonts w:ascii="Arial" w:hAnsi="Arial"/>
                <w:snapToGrid w:val="0"/>
                <w:color w:val="000000"/>
                <w:sz w:val="16"/>
                <w:lang w:eastAsia="en-US"/>
              </w:rPr>
            </w:pPr>
          </w:p>
        </w:tc>
        <w:tc>
          <w:tcPr>
            <w:tcW w:w="2126" w:type="dxa"/>
          </w:tcPr>
          <w:p w14:paraId="5F9FCA56" w14:textId="77777777" w:rsidR="00E52CB1" w:rsidRDefault="00E52CB1">
            <w:pPr>
              <w:jc w:val="right"/>
              <w:rPr>
                <w:rFonts w:ascii="Arial" w:hAnsi="Arial"/>
                <w:snapToGrid w:val="0"/>
                <w:color w:val="000000"/>
                <w:sz w:val="16"/>
                <w:lang w:eastAsia="en-US"/>
              </w:rPr>
            </w:pPr>
          </w:p>
        </w:tc>
        <w:tc>
          <w:tcPr>
            <w:tcW w:w="2977" w:type="dxa"/>
          </w:tcPr>
          <w:p w14:paraId="102221B5"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lucerne</w:t>
            </w:r>
          </w:p>
        </w:tc>
        <w:tc>
          <w:tcPr>
            <w:tcW w:w="1276" w:type="dxa"/>
          </w:tcPr>
          <w:p w14:paraId="0873D5C7"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3.4.3</w:t>
            </w:r>
          </w:p>
        </w:tc>
        <w:tc>
          <w:tcPr>
            <w:tcW w:w="1134" w:type="dxa"/>
          </w:tcPr>
          <w:p w14:paraId="5EDCEF89"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4.4.3</w:t>
            </w:r>
          </w:p>
        </w:tc>
        <w:tc>
          <w:tcPr>
            <w:tcW w:w="4252" w:type="dxa"/>
          </w:tcPr>
          <w:p w14:paraId="5CDE361B" w14:textId="77777777" w:rsidR="00E52CB1" w:rsidRDefault="00E52CB1">
            <w:pPr>
              <w:jc w:val="right"/>
              <w:rPr>
                <w:rFonts w:ascii="Arial" w:hAnsi="Arial"/>
                <w:snapToGrid w:val="0"/>
                <w:color w:val="000000"/>
                <w:sz w:val="16"/>
                <w:lang w:eastAsia="en-US"/>
              </w:rPr>
            </w:pPr>
          </w:p>
        </w:tc>
      </w:tr>
      <w:tr w:rsidR="00000000" w14:paraId="67AB6E7D" w14:textId="77777777">
        <w:tblPrEx>
          <w:tblCellMar>
            <w:top w:w="0" w:type="dxa"/>
            <w:bottom w:w="0" w:type="dxa"/>
          </w:tblCellMar>
        </w:tblPrEx>
        <w:trPr>
          <w:trHeight w:val="247"/>
        </w:trPr>
        <w:tc>
          <w:tcPr>
            <w:tcW w:w="2582" w:type="dxa"/>
          </w:tcPr>
          <w:p w14:paraId="37074D2C" w14:textId="77777777" w:rsidR="00E52CB1" w:rsidRDefault="00E52CB1">
            <w:pPr>
              <w:jc w:val="right"/>
              <w:rPr>
                <w:rFonts w:ascii="Arial" w:hAnsi="Arial"/>
                <w:snapToGrid w:val="0"/>
                <w:color w:val="000000"/>
                <w:sz w:val="16"/>
                <w:lang w:eastAsia="en-US"/>
              </w:rPr>
            </w:pPr>
          </w:p>
        </w:tc>
        <w:tc>
          <w:tcPr>
            <w:tcW w:w="2126" w:type="dxa"/>
          </w:tcPr>
          <w:p w14:paraId="2E2866B4"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other crops</w:t>
            </w:r>
          </w:p>
        </w:tc>
        <w:tc>
          <w:tcPr>
            <w:tcW w:w="2977" w:type="dxa"/>
          </w:tcPr>
          <w:p w14:paraId="5EF8D96F"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aloe vera</w:t>
            </w:r>
          </w:p>
        </w:tc>
        <w:tc>
          <w:tcPr>
            <w:tcW w:w="1276" w:type="dxa"/>
          </w:tcPr>
          <w:p w14:paraId="0BBA738F"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3.4.0</w:t>
            </w:r>
          </w:p>
        </w:tc>
        <w:tc>
          <w:tcPr>
            <w:tcW w:w="1134" w:type="dxa"/>
          </w:tcPr>
          <w:p w14:paraId="0AEFEE93"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4.4.0</w:t>
            </w:r>
          </w:p>
        </w:tc>
        <w:tc>
          <w:tcPr>
            <w:tcW w:w="4252" w:type="dxa"/>
          </w:tcPr>
          <w:p w14:paraId="31A024AA" w14:textId="77777777" w:rsidR="00E52CB1" w:rsidRDefault="00E52CB1">
            <w:pPr>
              <w:jc w:val="right"/>
              <w:rPr>
                <w:rFonts w:ascii="Arial" w:hAnsi="Arial"/>
                <w:snapToGrid w:val="0"/>
                <w:color w:val="000000"/>
                <w:sz w:val="16"/>
                <w:lang w:eastAsia="en-US"/>
              </w:rPr>
            </w:pPr>
          </w:p>
        </w:tc>
      </w:tr>
      <w:tr w:rsidR="00000000" w14:paraId="071A08F6" w14:textId="77777777">
        <w:tblPrEx>
          <w:tblCellMar>
            <w:top w:w="0" w:type="dxa"/>
            <w:bottom w:w="0" w:type="dxa"/>
          </w:tblCellMar>
        </w:tblPrEx>
        <w:trPr>
          <w:trHeight w:val="247"/>
        </w:trPr>
        <w:tc>
          <w:tcPr>
            <w:tcW w:w="2582" w:type="dxa"/>
          </w:tcPr>
          <w:p w14:paraId="36BA9E5B" w14:textId="77777777" w:rsidR="00E52CB1" w:rsidRDefault="00E52CB1">
            <w:pPr>
              <w:jc w:val="right"/>
              <w:rPr>
                <w:rFonts w:ascii="Arial" w:hAnsi="Arial"/>
                <w:snapToGrid w:val="0"/>
                <w:color w:val="000000"/>
                <w:sz w:val="16"/>
                <w:lang w:eastAsia="en-US"/>
              </w:rPr>
            </w:pPr>
          </w:p>
        </w:tc>
        <w:tc>
          <w:tcPr>
            <w:tcW w:w="2126" w:type="dxa"/>
          </w:tcPr>
          <w:p w14:paraId="3059E6F2" w14:textId="77777777" w:rsidR="00E52CB1" w:rsidRDefault="00E52CB1">
            <w:pPr>
              <w:jc w:val="right"/>
              <w:rPr>
                <w:rFonts w:ascii="Arial" w:hAnsi="Arial"/>
                <w:snapToGrid w:val="0"/>
                <w:color w:val="000000"/>
                <w:sz w:val="16"/>
                <w:lang w:eastAsia="en-US"/>
              </w:rPr>
            </w:pPr>
          </w:p>
        </w:tc>
        <w:tc>
          <w:tcPr>
            <w:tcW w:w="2977" w:type="dxa"/>
          </w:tcPr>
          <w:p w14:paraId="03FD9C3F"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essential oil crops</w:t>
            </w:r>
          </w:p>
        </w:tc>
        <w:tc>
          <w:tcPr>
            <w:tcW w:w="1276" w:type="dxa"/>
          </w:tcPr>
          <w:p w14:paraId="335FD78F"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3.4.4</w:t>
            </w:r>
          </w:p>
        </w:tc>
        <w:tc>
          <w:tcPr>
            <w:tcW w:w="1134" w:type="dxa"/>
          </w:tcPr>
          <w:p w14:paraId="7EDD450A"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4.4.4</w:t>
            </w:r>
          </w:p>
        </w:tc>
        <w:tc>
          <w:tcPr>
            <w:tcW w:w="4252" w:type="dxa"/>
          </w:tcPr>
          <w:p w14:paraId="09AE8467" w14:textId="77777777" w:rsidR="00E52CB1" w:rsidRDefault="00E52CB1">
            <w:pPr>
              <w:jc w:val="right"/>
              <w:rPr>
                <w:rFonts w:ascii="Arial" w:hAnsi="Arial"/>
                <w:snapToGrid w:val="0"/>
                <w:color w:val="000000"/>
                <w:sz w:val="16"/>
                <w:lang w:eastAsia="en-US"/>
              </w:rPr>
            </w:pPr>
          </w:p>
        </w:tc>
      </w:tr>
      <w:tr w:rsidR="00000000" w14:paraId="1241157F" w14:textId="77777777">
        <w:tblPrEx>
          <w:tblCellMar>
            <w:top w:w="0" w:type="dxa"/>
            <w:bottom w:w="0" w:type="dxa"/>
          </w:tblCellMar>
        </w:tblPrEx>
        <w:trPr>
          <w:trHeight w:val="247"/>
        </w:trPr>
        <w:tc>
          <w:tcPr>
            <w:tcW w:w="2582" w:type="dxa"/>
          </w:tcPr>
          <w:p w14:paraId="0CD678EC" w14:textId="77777777" w:rsidR="00E52CB1" w:rsidRDefault="00E52CB1">
            <w:pPr>
              <w:jc w:val="right"/>
              <w:rPr>
                <w:rFonts w:ascii="Arial" w:hAnsi="Arial"/>
                <w:snapToGrid w:val="0"/>
                <w:color w:val="000000"/>
                <w:sz w:val="16"/>
                <w:lang w:eastAsia="en-US"/>
              </w:rPr>
            </w:pPr>
          </w:p>
        </w:tc>
        <w:tc>
          <w:tcPr>
            <w:tcW w:w="2126" w:type="dxa"/>
          </w:tcPr>
          <w:p w14:paraId="1AE9A804" w14:textId="77777777" w:rsidR="00E52CB1" w:rsidRDefault="00E52CB1">
            <w:pPr>
              <w:jc w:val="right"/>
              <w:rPr>
                <w:rFonts w:ascii="Arial" w:hAnsi="Arial"/>
                <w:snapToGrid w:val="0"/>
                <w:color w:val="000000"/>
                <w:sz w:val="16"/>
                <w:lang w:eastAsia="en-US"/>
              </w:rPr>
            </w:pPr>
          </w:p>
        </w:tc>
        <w:tc>
          <w:tcPr>
            <w:tcW w:w="2977" w:type="dxa"/>
          </w:tcPr>
          <w:p w14:paraId="10DF505D"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chickpeas</w:t>
            </w:r>
          </w:p>
        </w:tc>
        <w:tc>
          <w:tcPr>
            <w:tcW w:w="1276" w:type="dxa"/>
          </w:tcPr>
          <w:p w14:paraId="621AA805"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3.4.8</w:t>
            </w:r>
          </w:p>
        </w:tc>
        <w:tc>
          <w:tcPr>
            <w:tcW w:w="1134" w:type="dxa"/>
          </w:tcPr>
          <w:p w14:paraId="33ACB669"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4.4.8</w:t>
            </w:r>
          </w:p>
        </w:tc>
        <w:tc>
          <w:tcPr>
            <w:tcW w:w="4252" w:type="dxa"/>
          </w:tcPr>
          <w:p w14:paraId="03DEB7E2" w14:textId="77777777" w:rsidR="00E52CB1" w:rsidRDefault="00E52CB1">
            <w:pPr>
              <w:jc w:val="right"/>
              <w:rPr>
                <w:rFonts w:ascii="Arial" w:hAnsi="Arial"/>
                <w:snapToGrid w:val="0"/>
                <w:color w:val="000000"/>
                <w:sz w:val="16"/>
                <w:lang w:eastAsia="en-US"/>
              </w:rPr>
            </w:pPr>
          </w:p>
        </w:tc>
      </w:tr>
      <w:tr w:rsidR="00000000" w14:paraId="4E714365" w14:textId="77777777">
        <w:tblPrEx>
          <w:tblCellMar>
            <w:top w:w="0" w:type="dxa"/>
            <w:bottom w:w="0" w:type="dxa"/>
          </w:tblCellMar>
        </w:tblPrEx>
        <w:trPr>
          <w:trHeight w:val="247"/>
        </w:trPr>
        <w:tc>
          <w:tcPr>
            <w:tcW w:w="2582" w:type="dxa"/>
          </w:tcPr>
          <w:p w14:paraId="65E26C0C" w14:textId="77777777" w:rsidR="00E52CB1" w:rsidRDefault="00E52CB1">
            <w:pPr>
              <w:jc w:val="right"/>
              <w:rPr>
                <w:rFonts w:ascii="Arial" w:hAnsi="Arial"/>
                <w:snapToGrid w:val="0"/>
                <w:color w:val="000000"/>
                <w:sz w:val="16"/>
                <w:lang w:eastAsia="en-US"/>
              </w:rPr>
            </w:pPr>
          </w:p>
        </w:tc>
        <w:tc>
          <w:tcPr>
            <w:tcW w:w="2126" w:type="dxa"/>
          </w:tcPr>
          <w:p w14:paraId="3A57EA11" w14:textId="77777777" w:rsidR="00E52CB1" w:rsidRDefault="00E52CB1">
            <w:pPr>
              <w:jc w:val="right"/>
              <w:rPr>
                <w:rFonts w:ascii="Arial" w:hAnsi="Arial"/>
                <w:snapToGrid w:val="0"/>
                <w:color w:val="000000"/>
                <w:sz w:val="16"/>
                <w:lang w:eastAsia="en-US"/>
              </w:rPr>
            </w:pPr>
          </w:p>
        </w:tc>
        <w:tc>
          <w:tcPr>
            <w:tcW w:w="2977" w:type="dxa"/>
          </w:tcPr>
          <w:p w14:paraId="59BB629E"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Field beans</w:t>
            </w:r>
          </w:p>
        </w:tc>
        <w:tc>
          <w:tcPr>
            <w:tcW w:w="1276" w:type="dxa"/>
          </w:tcPr>
          <w:p w14:paraId="04C33C71"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3.4.8</w:t>
            </w:r>
          </w:p>
        </w:tc>
        <w:tc>
          <w:tcPr>
            <w:tcW w:w="1134" w:type="dxa"/>
          </w:tcPr>
          <w:p w14:paraId="50F263E3"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4.4.8</w:t>
            </w:r>
          </w:p>
        </w:tc>
        <w:tc>
          <w:tcPr>
            <w:tcW w:w="4252" w:type="dxa"/>
          </w:tcPr>
          <w:p w14:paraId="7DEED513" w14:textId="77777777" w:rsidR="00E52CB1" w:rsidRDefault="00E52CB1">
            <w:pPr>
              <w:jc w:val="right"/>
              <w:rPr>
                <w:rFonts w:ascii="Arial" w:hAnsi="Arial"/>
                <w:snapToGrid w:val="0"/>
                <w:color w:val="000000"/>
                <w:sz w:val="16"/>
                <w:lang w:eastAsia="en-US"/>
              </w:rPr>
            </w:pPr>
          </w:p>
        </w:tc>
      </w:tr>
      <w:tr w:rsidR="00000000" w14:paraId="74C74189" w14:textId="77777777">
        <w:tblPrEx>
          <w:tblCellMar>
            <w:top w:w="0" w:type="dxa"/>
            <w:bottom w:w="0" w:type="dxa"/>
          </w:tblCellMar>
        </w:tblPrEx>
        <w:trPr>
          <w:trHeight w:val="247"/>
        </w:trPr>
        <w:tc>
          <w:tcPr>
            <w:tcW w:w="2582" w:type="dxa"/>
          </w:tcPr>
          <w:p w14:paraId="6A335F84" w14:textId="77777777" w:rsidR="00E52CB1" w:rsidRDefault="00E52CB1">
            <w:pPr>
              <w:jc w:val="right"/>
              <w:rPr>
                <w:rFonts w:ascii="Arial" w:hAnsi="Arial"/>
                <w:snapToGrid w:val="0"/>
                <w:color w:val="000000"/>
                <w:sz w:val="16"/>
                <w:lang w:eastAsia="en-US"/>
              </w:rPr>
            </w:pPr>
          </w:p>
        </w:tc>
        <w:tc>
          <w:tcPr>
            <w:tcW w:w="2126" w:type="dxa"/>
          </w:tcPr>
          <w:p w14:paraId="4FE44563" w14:textId="77777777" w:rsidR="00E52CB1" w:rsidRDefault="00E52CB1">
            <w:pPr>
              <w:jc w:val="right"/>
              <w:rPr>
                <w:rFonts w:ascii="Arial" w:hAnsi="Arial"/>
                <w:snapToGrid w:val="0"/>
                <w:color w:val="000000"/>
                <w:sz w:val="16"/>
                <w:lang w:eastAsia="en-US"/>
              </w:rPr>
            </w:pPr>
          </w:p>
        </w:tc>
        <w:tc>
          <w:tcPr>
            <w:tcW w:w="2977" w:type="dxa"/>
          </w:tcPr>
          <w:p w14:paraId="0346B92A"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Olives</w:t>
            </w:r>
          </w:p>
        </w:tc>
        <w:tc>
          <w:tcPr>
            <w:tcW w:w="1276" w:type="dxa"/>
          </w:tcPr>
          <w:p w14:paraId="4B3A3DB3"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3.5.2</w:t>
            </w:r>
          </w:p>
        </w:tc>
        <w:tc>
          <w:tcPr>
            <w:tcW w:w="1134" w:type="dxa"/>
          </w:tcPr>
          <w:p w14:paraId="145DD3C6"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4.5.2</w:t>
            </w:r>
          </w:p>
        </w:tc>
        <w:tc>
          <w:tcPr>
            <w:tcW w:w="4252" w:type="dxa"/>
          </w:tcPr>
          <w:p w14:paraId="6E9211F1" w14:textId="77777777" w:rsidR="00E52CB1" w:rsidRDefault="00E52CB1">
            <w:pPr>
              <w:jc w:val="right"/>
              <w:rPr>
                <w:rFonts w:ascii="Arial" w:hAnsi="Arial"/>
                <w:snapToGrid w:val="0"/>
                <w:color w:val="000000"/>
                <w:sz w:val="16"/>
                <w:lang w:eastAsia="en-US"/>
              </w:rPr>
            </w:pPr>
          </w:p>
        </w:tc>
      </w:tr>
      <w:tr w:rsidR="00000000" w14:paraId="6FB90B9A" w14:textId="77777777">
        <w:tblPrEx>
          <w:tblCellMar>
            <w:top w:w="0" w:type="dxa"/>
            <w:bottom w:w="0" w:type="dxa"/>
          </w:tblCellMar>
        </w:tblPrEx>
        <w:trPr>
          <w:trHeight w:val="247"/>
        </w:trPr>
        <w:tc>
          <w:tcPr>
            <w:tcW w:w="2582" w:type="dxa"/>
          </w:tcPr>
          <w:p w14:paraId="1B2A0FB2" w14:textId="77777777" w:rsidR="00E52CB1" w:rsidRDefault="00E52CB1">
            <w:pPr>
              <w:jc w:val="right"/>
              <w:rPr>
                <w:rFonts w:ascii="Arial" w:hAnsi="Arial"/>
                <w:snapToGrid w:val="0"/>
                <w:color w:val="000000"/>
                <w:sz w:val="16"/>
                <w:lang w:eastAsia="en-US"/>
              </w:rPr>
            </w:pPr>
          </w:p>
        </w:tc>
        <w:tc>
          <w:tcPr>
            <w:tcW w:w="2126" w:type="dxa"/>
          </w:tcPr>
          <w:p w14:paraId="37A8DAEF" w14:textId="77777777" w:rsidR="00E52CB1" w:rsidRDefault="00E52CB1">
            <w:pPr>
              <w:jc w:val="right"/>
              <w:rPr>
                <w:rFonts w:ascii="Arial" w:hAnsi="Arial"/>
                <w:snapToGrid w:val="0"/>
                <w:color w:val="000000"/>
                <w:sz w:val="16"/>
                <w:lang w:eastAsia="en-US"/>
              </w:rPr>
            </w:pPr>
          </w:p>
        </w:tc>
        <w:tc>
          <w:tcPr>
            <w:tcW w:w="2977" w:type="dxa"/>
          </w:tcPr>
          <w:p w14:paraId="63E3D04C"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field peas</w:t>
            </w:r>
          </w:p>
        </w:tc>
        <w:tc>
          <w:tcPr>
            <w:tcW w:w="1276" w:type="dxa"/>
          </w:tcPr>
          <w:p w14:paraId="35BAECC5"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3.4.8</w:t>
            </w:r>
          </w:p>
        </w:tc>
        <w:tc>
          <w:tcPr>
            <w:tcW w:w="1134" w:type="dxa"/>
          </w:tcPr>
          <w:p w14:paraId="5F1A1064"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4.4.8</w:t>
            </w:r>
          </w:p>
        </w:tc>
        <w:tc>
          <w:tcPr>
            <w:tcW w:w="4252" w:type="dxa"/>
          </w:tcPr>
          <w:p w14:paraId="05F3A978" w14:textId="77777777" w:rsidR="00E52CB1" w:rsidRDefault="00E52CB1">
            <w:pPr>
              <w:jc w:val="right"/>
              <w:rPr>
                <w:rFonts w:ascii="Arial" w:hAnsi="Arial"/>
                <w:snapToGrid w:val="0"/>
                <w:color w:val="000000"/>
                <w:sz w:val="16"/>
                <w:lang w:eastAsia="en-US"/>
              </w:rPr>
            </w:pPr>
          </w:p>
        </w:tc>
      </w:tr>
      <w:tr w:rsidR="00000000" w14:paraId="32CB4F8E" w14:textId="77777777">
        <w:tblPrEx>
          <w:tblCellMar>
            <w:top w:w="0" w:type="dxa"/>
            <w:bottom w:w="0" w:type="dxa"/>
          </w:tblCellMar>
        </w:tblPrEx>
        <w:trPr>
          <w:trHeight w:val="247"/>
        </w:trPr>
        <w:tc>
          <w:tcPr>
            <w:tcW w:w="2582" w:type="dxa"/>
          </w:tcPr>
          <w:p w14:paraId="28FEF6D4" w14:textId="77777777" w:rsidR="00E52CB1" w:rsidRDefault="00E52CB1">
            <w:pPr>
              <w:jc w:val="right"/>
              <w:rPr>
                <w:rFonts w:ascii="Arial" w:hAnsi="Arial"/>
                <w:snapToGrid w:val="0"/>
                <w:color w:val="000000"/>
                <w:sz w:val="16"/>
                <w:lang w:eastAsia="en-US"/>
              </w:rPr>
            </w:pPr>
          </w:p>
        </w:tc>
        <w:tc>
          <w:tcPr>
            <w:tcW w:w="2126" w:type="dxa"/>
          </w:tcPr>
          <w:p w14:paraId="584FDB6F" w14:textId="77777777" w:rsidR="00E52CB1" w:rsidRDefault="00E52CB1">
            <w:pPr>
              <w:jc w:val="right"/>
              <w:rPr>
                <w:rFonts w:ascii="Arial" w:hAnsi="Arial"/>
                <w:snapToGrid w:val="0"/>
                <w:color w:val="000000"/>
                <w:sz w:val="16"/>
                <w:lang w:eastAsia="en-US"/>
              </w:rPr>
            </w:pPr>
          </w:p>
        </w:tc>
        <w:tc>
          <w:tcPr>
            <w:tcW w:w="2977" w:type="dxa"/>
          </w:tcPr>
          <w:p w14:paraId="0AA228EA"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 xml:space="preserve">hops </w:t>
            </w:r>
          </w:p>
        </w:tc>
        <w:tc>
          <w:tcPr>
            <w:tcW w:w="1276" w:type="dxa"/>
          </w:tcPr>
          <w:p w14:paraId="0A084897"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3.4.0</w:t>
            </w:r>
          </w:p>
        </w:tc>
        <w:tc>
          <w:tcPr>
            <w:tcW w:w="1134" w:type="dxa"/>
          </w:tcPr>
          <w:p w14:paraId="7AD58971"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4.4.0</w:t>
            </w:r>
          </w:p>
        </w:tc>
        <w:tc>
          <w:tcPr>
            <w:tcW w:w="4252" w:type="dxa"/>
          </w:tcPr>
          <w:p w14:paraId="6D06A3EB" w14:textId="77777777" w:rsidR="00E52CB1" w:rsidRDefault="00E52CB1">
            <w:pPr>
              <w:jc w:val="right"/>
              <w:rPr>
                <w:rFonts w:ascii="Arial" w:hAnsi="Arial"/>
                <w:snapToGrid w:val="0"/>
                <w:color w:val="000000"/>
                <w:sz w:val="16"/>
                <w:lang w:eastAsia="en-US"/>
              </w:rPr>
            </w:pPr>
          </w:p>
        </w:tc>
      </w:tr>
      <w:tr w:rsidR="00000000" w14:paraId="3B4706A8" w14:textId="77777777">
        <w:tblPrEx>
          <w:tblCellMar>
            <w:top w:w="0" w:type="dxa"/>
            <w:bottom w:w="0" w:type="dxa"/>
          </w:tblCellMar>
        </w:tblPrEx>
        <w:trPr>
          <w:trHeight w:val="247"/>
        </w:trPr>
        <w:tc>
          <w:tcPr>
            <w:tcW w:w="2582" w:type="dxa"/>
          </w:tcPr>
          <w:p w14:paraId="3CB7C4B1" w14:textId="77777777" w:rsidR="00E52CB1" w:rsidRDefault="00E52CB1">
            <w:pPr>
              <w:jc w:val="right"/>
              <w:rPr>
                <w:rFonts w:ascii="Arial" w:hAnsi="Arial"/>
                <w:snapToGrid w:val="0"/>
                <w:color w:val="000000"/>
                <w:sz w:val="16"/>
                <w:lang w:eastAsia="en-US"/>
              </w:rPr>
            </w:pPr>
          </w:p>
        </w:tc>
        <w:tc>
          <w:tcPr>
            <w:tcW w:w="2126" w:type="dxa"/>
          </w:tcPr>
          <w:p w14:paraId="7101866D" w14:textId="77777777" w:rsidR="00E52CB1" w:rsidRDefault="00E52CB1">
            <w:pPr>
              <w:jc w:val="right"/>
              <w:rPr>
                <w:rFonts w:ascii="Arial" w:hAnsi="Arial"/>
                <w:snapToGrid w:val="0"/>
                <w:color w:val="000000"/>
                <w:sz w:val="16"/>
                <w:lang w:eastAsia="en-US"/>
              </w:rPr>
            </w:pPr>
          </w:p>
        </w:tc>
        <w:tc>
          <w:tcPr>
            <w:tcW w:w="2977" w:type="dxa"/>
          </w:tcPr>
          <w:p w14:paraId="628EF26A"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lupins</w:t>
            </w:r>
          </w:p>
        </w:tc>
        <w:tc>
          <w:tcPr>
            <w:tcW w:w="1276" w:type="dxa"/>
          </w:tcPr>
          <w:p w14:paraId="20F6BF3A"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3.4.8</w:t>
            </w:r>
          </w:p>
        </w:tc>
        <w:tc>
          <w:tcPr>
            <w:tcW w:w="1134" w:type="dxa"/>
          </w:tcPr>
          <w:p w14:paraId="3512CB12"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4.4.8</w:t>
            </w:r>
          </w:p>
        </w:tc>
        <w:tc>
          <w:tcPr>
            <w:tcW w:w="4252" w:type="dxa"/>
          </w:tcPr>
          <w:p w14:paraId="2D053174" w14:textId="77777777" w:rsidR="00E52CB1" w:rsidRDefault="00E52CB1">
            <w:pPr>
              <w:jc w:val="right"/>
              <w:rPr>
                <w:rFonts w:ascii="Arial" w:hAnsi="Arial"/>
                <w:snapToGrid w:val="0"/>
                <w:color w:val="000000"/>
                <w:sz w:val="16"/>
                <w:lang w:eastAsia="en-US"/>
              </w:rPr>
            </w:pPr>
          </w:p>
        </w:tc>
      </w:tr>
      <w:tr w:rsidR="00000000" w14:paraId="3C264E53" w14:textId="77777777">
        <w:tblPrEx>
          <w:tblCellMar>
            <w:top w:w="0" w:type="dxa"/>
            <w:bottom w:w="0" w:type="dxa"/>
          </w:tblCellMar>
        </w:tblPrEx>
        <w:trPr>
          <w:trHeight w:val="247"/>
        </w:trPr>
        <w:tc>
          <w:tcPr>
            <w:tcW w:w="2582" w:type="dxa"/>
          </w:tcPr>
          <w:p w14:paraId="2ED73ADE" w14:textId="77777777" w:rsidR="00E52CB1" w:rsidRDefault="00E52CB1">
            <w:pPr>
              <w:jc w:val="right"/>
              <w:rPr>
                <w:rFonts w:ascii="Arial" w:hAnsi="Arial"/>
                <w:snapToGrid w:val="0"/>
                <w:color w:val="000000"/>
                <w:sz w:val="16"/>
                <w:lang w:eastAsia="en-US"/>
              </w:rPr>
            </w:pPr>
          </w:p>
        </w:tc>
        <w:tc>
          <w:tcPr>
            <w:tcW w:w="2126" w:type="dxa"/>
          </w:tcPr>
          <w:p w14:paraId="11FA1657" w14:textId="77777777" w:rsidR="00E52CB1" w:rsidRDefault="00E52CB1">
            <w:pPr>
              <w:jc w:val="right"/>
              <w:rPr>
                <w:rFonts w:ascii="Arial" w:hAnsi="Arial"/>
                <w:snapToGrid w:val="0"/>
                <w:color w:val="000000"/>
                <w:sz w:val="16"/>
                <w:lang w:eastAsia="en-US"/>
              </w:rPr>
            </w:pPr>
          </w:p>
        </w:tc>
        <w:tc>
          <w:tcPr>
            <w:tcW w:w="2977" w:type="dxa"/>
          </w:tcPr>
          <w:p w14:paraId="4237CA38"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tea tree</w:t>
            </w:r>
          </w:p>
        </w:tc>
        <w:tc>
          <w:tcPr>
            <w:tcW w:w="1276" w:type="dxa"/>
          </w:tcPr>
          <w:p w14:paraId="71558C2D"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3.5.5</w:t>
            </w:r>
          </w:p>
        </w:tc>
        <w:tc>
          <w:tcPr>
            <w:tcW w:w="1134" w:type="dxa"/>
          </w:tcPr>
          <w:p w14:paraId="79EF7F46"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4.5.5</w:t>
            </w:r>
          </w:p>
        </w:tc>
        <w:tc>
          <w:tcPr>
            <w:tcW w:w="4252" w:type="dxa"/>
          </w:tcPr>
          <w:p w14:paraId="73F2940B" w14:textId="77777777" w:rsidR="00E52CB1" w:rsidRDefault="00E52CB1">
            <w:pPr>
              <w:jc w:val="right"/>
              <w:rPr>
                <w:rFonts w:ascii="Arial" w:hAnsi="Arial"/>
                <w:snapToGrid w:val="0"/>
                <w:color w:val="000000"/>
                <w:sz w:val="16"/>
                <w:lang w:eastAsia="en-US"/>
              </w:rPr>
            </w:pPr>
          </w:p>
        </w:tc>
      </w:tr>
      <w:tr w:rsidR="00000000" w14:paraId="50AA1959" w14:textId="77777777">
        <w:tblPrEx>
          <w:tblCellMar>
            <w:top w:w="0" w:type="dxa"/>
            <w:bottom w:w="0" w:type="dxa"/>
          </w:tblCellMar>
        </w:tblPrEx>
        <w:trPr>
          <w:trHeight w:val="247"/>
        </w:trPr>
        <w:tc>
          <w:tcPr>
            <w:tcW w:w="2582" w:type="dxa"/>
          </w:tcPr>
          <w:p w14:paraId="2497A863" w14:textId="77777777" w:rsidR="00E52CB1" w:rsidRDefault="00E52CB1">
            <w:pPr>
              <w:jc w:val="right"/>
              <w:rPr>
                <w:rFonts w:ascii="Arial" w:hAnsi="Arial"/>
                <w:snapToGrid w:val="0"/>
                <w:color w:val="000000"/>
                <w:sz w:val="16"/>
                <w:lang w:eastAsia="en-US"/>
              </w:rPr>
            </w:pPr>
          </w:p>
        </w:tc>
        <w:tc>
          <w:tcPr>
            <w:tcW w:w="2126" w:type="dxa"/>
          </w:tcPr>
          <w:p w14:paraId="69239675"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sown pastures</w:t>
            </w:r>
          </w:p>
        </w:tc>
        <w:tc>
          <w:tcPr>
            <w:tcW w:w="2977" w:type="dxa"/>
          </w:tcPr>
          <w:p w14:paraId="15500510"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pure lucerne</w:t>
            </w:r>
          </w:p>
        </w:tc>
        <w:tc>
          <w:tcPr>
            <w:tcW w:w="1276" w:type="dxa"/>
          </w:tcPr>
          <w:p w14:paraId="39DEE246"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3.3.3</w:t>
            </w:r>
          </w:p>
        </w:tc>
        <w:tc>
          <w:tcPr>
            <w:tcW w:w="1134" w:type="dxa"/>
          </w:tcPr>
          <w:p w14:paraId="369B5865"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4.3.3</w:t>
            </w:r>
          </w:p>
        </w:tc>
        <w:tc>
          <w:tcPr>
            <w:tcW w:w="4252" w:type="dxa"/>
          </w:tcPr>
          <w:p w14:paraId="009AE0AE" w14:textId="77777777" w:rsidR="00E52CB1" w:rsidRDefault="00E52CB1">
            <w:pPr>
              <w:jc w:val="right"/>
              <w:rPr>
                <w:rFonts w:ascii="Arial" w:hAnsi="Arial"/>
                <w:snapToGrid w:val="0"/>
                <w:color w:val="000000"/>
                <w:sz w:val="16"/>
                <w:lang w:eastAsia="en-US"/>
              </w:rPr>
            </w:pPr>
          </w:p>
        </w:tc>
      </w:tr>
      <w:tr w:rsidR="00000000" w14:paraId="16104A17" w14:textId="77777777">
        <w:tblPrEx>
          <w:tblCellMar>
            <w:top w:w="0" w:type="dxa"/>
            <w:bottom w:w="0" w:type="dxa"/>
          </w:tblCellMar>
        </w:tblPrEx>
        <w:trPr>
          <w:trHeight w:val="247"/>
        </w:trPr>
        <w:tc>
          <w:tcPr>
            <w:tcW w:w="2582" w:type="dxa"/>
          </w:tcPr>
          <w:p w14:paraId="289B56A2" w14:textId="77777777" w:rsidR="00E52CB1" w:rsidRDefault="00E52CB1">
            <w:pPr>
              <w:jc w:val="right"/>
              <w:rPr>
                <w:rFonts w:ascii="Arial" w:hAnsi="Arial"/>
                <w:snapToGrid w:val="0"/>
                <w:color w:val="000000"/>
                <w:sz w:val="16"/>
                <w:lang w:eastAsia="en-US"/>
              </w:rPr>
            </w:pPr>
          </w:p>
        </w:tc>
        <w:tc>
          <w:tcPr>
            <w:tcW w:w="2126" w:type="dxa"/>
          </w:tcPr>
          <w:p w14:paraId="6A5747FC" w14:textId="77777777" w:rsidR="00E52CB1" w:rsidRDefault="00E52CB1">
            <w:pPr>
              <w:jc w:val="right"/>
              <w:rPr>
                <w:rFonts w:ascii="Arial" w:hAnsi="Arial"/>
                <w:snapToGrid w:val="0"/>
                <w:color w:val="000000"/>
                <w:sz w:val="16"/>
                <w:lang w:eastAsia="en-US"/>
              </w:rPr>
            </w:pPr>
          </w:p>
        </w:tc>
        <w:tc>
          <w:tcPr>
            <w:tcW w:w="2977" w:type="dxa"/>
          </w:tcPr>
          <w:p w14:paraId="31718529"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lucerne/pasture mixtures</w:t>
            </w:r>
          </w:p>
        </w:tc>
        <w:tc>
          <w:tcPr>
            <w:tcW w:w="1276" w:type="dxa"/>
          </w:tcPr>
          <w:p w14:paraId="6B0E3DF9"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3.3.4</w:t>
            </w:r>
          </w:p>
        </w:tc>
        <w:tc>
          <w:tcPr>
            <w:tcW w:w="1134" w:type="dxa"/>
          </w:tcPr>
          <w:p w14:paraId="1C6C6F9F"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4.3.4</w:t>
            </w:r>
          </w:p>
        </w:tc>
        <w:tc>
          <w:tcPr>
            <w:tcW w:w="4252" w:type="dxa"/>
          </w:tcPr>
          <w:p w14:paraId="0702EB7A" w14:textId="77777777" w:rsidR="00E52CB1" w:rsidRDefault="00E52CB1">
            <w:pPr>
              <w:jc w:val="right"/>
              <w:rPr>
                <w:rFonts w:ascii="Arial" w:hAnsi="Arial"/>
                <w:snapToGrid w:val="0"/>
                <w:color w:val="000000"/>
                <w:sz w:val="16"/>
                <w:lang w:eastAsia="en-US"/>
              </w:rPr>
            </w:pPr>
          </w:p>
        </w:tc>
      </w:tr>
      <w:tr w:rsidR="00000000" w14:paraId="64A4F249" w14:textId="77777777">
        <w:tblPrEx>
          <w:tblCellMar>
            <w:top w:w="0" w:type="dxa"/>
            <w:bottom w:w="0" w:type="dxa"/>
          </w:tblCellMar>
        </w:tblPrEx>
        <w:trPr>
          <w:trHeight w:val="247"/>
        </w:trPr>
        <w:tc>
          <w:tcPr>
            <w:tcW w:w="2582" w:type="dxa"/>
          </w:tcPr>
          <w:p w14:paraId="09F712A0" w14:textId="77777777" w:rsidR="00E52CB1" w:rsidRDefault="00E52CB1">
            <w:pPr>
              <w:jc w:val="right"/>
              <w:rPr>
                <w:rFonts w:ascii="Arial" w:hAnsi="Arial"/>
                <w:snapToGrid w:val="0"/>
                <w:color w:val="000000"/>
                <w:sz w:val="16"/>
                <w:lang w:eastAsia="en-US"/>
              </w:rPr>
            </w:pPr>
          </w:p>
        </w:tc>
        <w:tc>
          <w:tcPr>
            <w:tcW w:w="2126" w:type="dxa"/>
          </w:tcPr>
          <w:p w14:paraId="6692356D" w14:textId="77777777" w:rsidR="00E52CB1" w:rsidRDefault="00E52CB1">
            <w:pPr>
              <w:jc w:val="right"/>
              <w:rPr>
                <w:rFonts w:ascii="Arial" w:hAnsi="Arial"/>
                <w:snapToGrid w:val="0"/>
                <w:color w:val="000000"/>
                <w:sz w:val="16"/>
                <w:lang w:eastAsia="en-US"/>
              </w:rPr>
            </w:pPr>
          </w:p>
        </w:tc>
        <w:tc>
          <w:tcPr>
            <w:tcW w:w="2977" w:type="dxa"/>
          </w:tcPr>
          <w:p w14:paraId="1218845F"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pasture legumes</w:t>
            </w:r>
          </w:p>
        </w:tc>
        <w:tc>
          <w:tcPr>
            <w:tcW w:w="1276" w:type="dxa"/>
          </w:tcPr>
          <w:p w14:paraId="519AE7F5"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3.3.3</w:t>
            </w:r>
          </w:p>
        </w:tc>
        <w:tc>
          <w:tcPr>
            <w:tcW w:w="1134" w:type="dxa"/>
          </w:tcPr>
          <w:p w14:paraId="3EC18BBA"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4.3.3</w:t>
            </w:r>
          </w:p>
        </w:tc>
        <w:tc>
          <w:tcPr>
            <w:tcW w:w="4252" w:type="dxa"/>
          </w:tcPr>
          <w:p w14:paraId="221A43BA" w14:textId="77777777" w:rsidR="00E52CB1" w:rsidRDefault="00E52CB1">
            <w:pPr>
              <w:jc w:val="right"/>
              <w:rPr>
                <w:rFonts w:ascii="Arial" w:hAnsi="Arial"/>
                <w:snapToGrid w:val="0"/>
                <w:color w:val="000000"/>
                <w:sz w:val="16"/>
                <w:lang w:eastAsia="en-US"/>
              </w:rPr>
            </w:pPr>
          </w:p>
        </w:tc>
      </w:tr>
      <w:tr w:rsidR="00000000" w14:paraId="326D61EF" w14:textId="77777777">
        <w:tblPrEx>
          <w:tblCellMar>
            <w:top w:w="0" w:type="dxa"/>
            <w:bottom w:w="0" w:type="dxa"/>
          </w:tblCellMar>
        </w:tblPrEx>
        <w:trPr>
          <w:trHeight w:val="247"/>
        </w:trPr>
        <w:tc>
          <w:tcPr>
            <w:tcW w:w="2582" w:type="dxa"/>
          </w:tcPr>
          <w:p w14:paraId="26EFD1CF" w14:textId="77777777" w:rsidR="00E52CB1" w:rsidRDefault="00E52CB1">
            <w:pPr>
              <w:jc w:val="right"/>
              <w:rPr>
                <w:rFonts w:ascii="Arial" w:hAnsi="Arial"/>
                <w:snapToGrid w:val="0"/>
                <w:color w:val="000000"/>
                <w:sz w:val="16"/>
                <w:lang w:eastAsia="en-US"/>
              </w:rPr>
            </w:pPr>
          </w:p>
        </w:tc>
        <w:tc>
          <w:tcPr>
            <w:tcW w:w="2126" w:type="dxa"/>
          </w:tcPr>
          <w:p w14:paraId="5950AC44" w14:textId="77777777" w:rsidR="00E52CB1" w:rsidRDefault="00E52CB1">
            <w:pPr>
              <w:jc w:val="right"/>
              <w:rPr>
                <w:rFonts w:ascii="Arial" w:hAnsi="Arial"/>
                <w:snapToGrid w:val="0"/>
                <w:color w:val="000000"/>
                <w:sz w:val="16"/>
                <w:lang w:eastAsia="en-US"/>
              </w:rPr>
            </w:pPr>
          </w:p>
        </w:tc>
        <w:tc>
          <w:tcPr>
            <w:tcW w:w="2977" w:type="dxa"/>
          </w:tcPr>
          <w:p w14:paraId="06EDA425"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perennial grasses/lucerne mixture</w:t>
            </w:r>
          </w:p>
        </w:tc>
        <w:tc>
          <w:tcPr>
            <w:tcW w:w="1276" w:type="dxa"/>
          </w:tcPr>
          <w:p w14:paraId="65BEC115"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3.3.4</w:t>
            </w:r>
          </w:p>
        </w:tc>
        <w:tc>
          <w:tcPr>
            <w:tcW w:w="1134" w:type="dxa"/>
          </w:tcPr>
          <w:p w14:paraId="620231D2"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4.3.4</w:t>
            </w:r>
          </w:p>
        </w:tc>
        <w:tc>
          <w:tcPr>
            <w:tcW w:w="4252" w:type="dxa"/>
          </w:tcPr>
          <w:p w14:paraId="093E3469" w14:textId="77777777" w:rsidR="00E52CB1" w:rsidRDefault="00E52CB1">
            <w:pPr>
              <w:jc w:val="right"/>
              <w:rPr>
                <w:rFonts w:ascii="Arial" w:hAnsi="Arial"/>
                <w:snapToGrid w:val="0"/>
                <w:color w:val="000000"/>
                <w:sz w:val="16"/>
                <w:lang w:eastAsia="en-US"/>
              </w:rPr>
            </w:pPr>
          </w:p>
        </w:tc>
      </w:tr>
      <w:tr w:rsidR="00000000" w14:paraId="00E81EC4" w14:textId="77777777">
        <w:tblPrEx>
          <w:tblCellMar>
            <w:top w:w="0" w:type="dxa"/>
            <w:bottom w:w="0" w:type="dxa"/>
          </w:tblCellMar>
        </w:tblPrEx>
        <w:trPr>
          <w:trHeight w:val="247"/>
        </w:trPr>
        <w:tc>
          <w:tcPr>
            <w:tcW w:w="2582" w:type="dxa"/>
          </w:tcPr>
          <w:p w14:paraId="2952D3BC" w14:textId="77777777" w:rsidR="00E52CB1" w:rsidRDefault="00E52CB1">
            <w:pPr>
              <w:jc w:val="right"/>
              <w:rPr>
                <w:rFonts w:ascii="Arial" w:hAnsi="Arial"/>
                <w:snapToGrid w:val="0"/>
                <w:color w:val="000000"/>
                <w:sz w:val="16"/>
                <w:lang w:eastAsia="en-US"/>
              </w:rPr>
            </w:pPr>
          </w:p>
        </w:tc>
        <w:tc>
          <w:tcPr>
            <w:tcW w:w="2126" w:type="dxa"/>
          </w:tcPr>
          <w:p w14:paraId="699198D4" w14:textId="77777777" w:rsidR="00E52CB1" w:rsidRDefault="00E52CB1">
            <w:pPr>
              <w:jc w:val="right"/>
              <w:rPr>
                <w:rFonts w:ascii="Arial" w:hAnsi="Arial"/>
                <w:snapToGrid w:val="0"/>
                <w:color w:val="000000"/>
                <w:sz w:val="16"/>
                <w:lang w:eastAsia="en-US"/>
              </w:rPr>
            </w:pPr>
          </w:p>
        </w:tc>
        <w:tc>
          <w:tcPr>
            <w:tcW w:w="2977" w:type="dxa"/>
          </w:tcPr>
          <w:p w14:paraId="11A0EC70"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annual grasses/lucerne mixture</w:t>
            </w:r>
          </w:p>
        </w:tc>
        <w:tc>
          <w:tcPr>
            <w:tcW w:w="1276" w:type="dxa"/>
          </w:tcPr>
          <w:p w14:paraId="659B3BFC"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3.3.4</w:t>
            </w:r>
          </w:p>
        </w:tc>
        <w:tc>
          <w:tcPr>
            <w:tcW w:w="1134" w:type="dxa"/>
          </w:tcPr>
          <w:p w14:paraId="0F590E56"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4.3.4</w:t>
            </w:r>
          </w:p>
        </w:tc>
        <w:tc>
          <w:tcPr>
            <w:tcW w:w="4252" w:type="dxa"/>
          </w:tcPr>
          <w:p w14:paraId="6687C046" w14:textId="77777777" w:rsidR="00E52CB1" w:rsidRDefault="00E52CB1">
            <w:pPr>
              <w:jc w:val="right"/>
              <w:rPr>
                <w:rFonts w:ascii="Arial" w:hAnsi="Arial"/>
                <w:snapToGrid w:val="0"/>
                <w:color w:val="000000"/>
                <w:sz w:val="16"/>
                <w:lang w:eastAsia="en-US"/>
              </w:rPr>
            </w:pPr>
          </w:p>
        </w:tc>
      </w:tr>
      <w:tr w:rsidR="00000000" w14:paraId="03E8A4D6" w14:textId="77777777">
        <w:tblPrEx>
          <w:tblCellMar>
            <w:top w:w="0" w:type="dxa"/>
            <w:bottom w:w="0" w:type="dxa"/>
          </w:tblCellMar>
        </w:tblPrEx>
        <w:trPr>
          <w:trHeight w:val="247"/>
        </w:trPr>
        <w:tc>
          <w:tcPr>
            <w:tcW w:w="2582" w:type="dxa"/>
          </w:tcPr>
          <w:p w14:paraId="63F0F6CE" w14:textId="77777777" w:rsidR="00E52CB1" w:rsidRDefault="00E52CB1">
            <w:pPr>
              <w:jc w:val="right"/>
              <w:rPr>
                <w:rFonts w:ascii="Arial" w:hAnsi="Arial"/>
                <w:snapToGrid w:val="0"/>
                <w:color w:val="000000"/>
                <w:sz w:val="16"/>
                <w:lang w:eastAsia="en-US"/>
              </w:rPr>
            </w:pPr>
          </w:p>
        </w:tc>
        <w:tc>
          <w:tcPr>
            <w:tcW w:w="2126" w:type="dxa"/>
          </w:tcPr>
          <w:p w14:paraId="2E39201E" w14:textId="77777777" w:rsidR="00E52CB1" w:rsidRDefault="00E52CB1">
            <w:pPr>
              <w:jc w:val="right"/>
              <w:rPr>
                <w:rFonts w:ascii="Arial" w:hAnsi="Arial"/>
                <w:snapToGrid w:val="0"/>
                <w:color w:val="000000"/>
                <w:sz w:val="16"/>
                <w:lang w:eastAsia="en-US"/>
              </w:rPr>
            </w:pPr>
          </w:p>
        </w:tc>
        <w:tc>
          <w:tcPr>
            <w:tcW w:w="2977" w:type="dxa"/>
          </w:tcPr>
          <w:p w14:paraId="6091F7B0"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sown grasses</w:t>
            </w:r>
          </w:p>
        </w:tc>
        <w:tc>
          <w:tcPr>
            <w:tcW w:w="1276" w:type="dxa"/>
          </w:tcPr>
          <w:p w14:paraId="5AD7FE24"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3.3.5</w:t>
            </w:r>
          </w:p>
        </w:tc>
        <w:tc>
          <w:tcPr>
            <w:tcW w:w="1134" w:type="dxa"/>
          </w:tcPr>
          <w:p w14:paraId="2B3D97CD"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4.3.5</w:t>
            </w:r>
          </w:p>
        </w:tc>
        <w:tc>
          <w:tcPr>
            <w:tcW w:w="4252" w:type="dxa"/>
          </w:tcPr>
          <w:p w14:paraId="74F55C73" w14:textId="77777777" w:rsidR="00E52CB1" w:rsidRDefault="00E52CB1">
            <w:pPr>
              <w:jc w:val="right"/>
              <w:rPr>
                <w:rFonts w:ascii="Arial" w:hAnsi="Arial"/>
                <w:snapToGrid w:val="0"/>
                <w:color w:val="000000"/>
                <w:sz w:val="16"/>
                <w:lang w:eastAsia="en-US"/>
              </w:rPr>
            </w:pPr>
          </w:p>
        </w:tc>
      </w:tr>
      <w:tr w:rsidR="00000000" w14:paraId="52DECB61" w14:textId="77777777">
        <w:tblPrEx>
          <w:tblCellMar>
            <w:top w:w="0" w:type="dxa"/>
            <w:bottom w:w="0" w:type="dxa"/>
          </w:tblCellMar>
        </w:tblPrEx>
        <w:trPr>
          <w:trHeight w:val="247"/>
        </w:trPr>
        <w:tc>
          <w:tcPr>
            <w:tcW w:w="2582" w:type="dxa"/>
          </w:tcPr>
          <w:p w14:paraId="0F085F5E" w14:textId="77777777" w:rsidR="00E52CB1" w:rsidRDefault="00E52CB1">
            <w:pPr>
              <w:jc w:val="right"/>
              <w:rPr>
                <w:rFonts w:ascii="Arial" w:hAnsi="Arial"/>
                <w:snapToGrid w:val="0"/>
                <w:color w:val="000000"/>
                <w:sz w:val="16"/>
                <w:lang w:eastAsia="en-US"/>
              </w:rPr>
            </w:pPr>
          </w:p>
        </w:tc>
        <w:tc>
          <w:tcPr>
            <w:tcW w:w="2126" w:type="dxa"/>
          </w:tcPr>
          <w:p w14:paraId="4F3F4069"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native pastures</w:t>
            </w:r>
          </w:p>
        </w:tc>
        <w:tc>
          <w:tcPr>
            <w:tcW w:w="2977" w:type="dxa"/>
          </w:tcPr>
          <w:p w14:paraId="4896DCE0"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native pastures</w:t>
            </w:r>
          </w:p>
        </w:tc>
        <w:tc>
          <w:tcPr>
            <w:tcW w:w="1276" w:type="dxa"/>
          </w:tcPr>
          <w:p w14:paraId="5EA46A52"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2.1.2</w:t>
            </w:r>
          </w:p>
        </w:tc>
        <w:tc>
          <w:tcPr>
            <w:tcW w:w="1134" w:type="dxa"/>
          </w:tcPr>
          <w:p w14:paraId="648FA9AC" w14:textId="77777777" w:rsidR="00E52CB1" w:rsidRDefault="00E52CB1">
            <w:pPr>
              <w:jc w:val="right"/>
              <w:rPr>
                <w:rFonts w:ascii="Arial" w:hAnsi="Arial"/>
                <w:snapToGrid w:val="0"/>
                <w:color w:val="000000"/>
                <w:sz w:val="16"/>
                <w:lang w:eastAsia="en-US"/>
              </w:rPr>
            </w:pPr>
          </w:p>
        </w:tc>
        <w:tc>
          <w:tcPr>
            <w:tcW w:w="4252" w:type="dxa"/>
          </w:tcPr>
          <w:p w14:paraId="766D1C2C" w14:textId="77777777" w:rsidR="00E52CB1" w:rsidRDefault="00E52CB1">
            <w:pPr>
              <w:jc w:val="right"/>
              <w:rPr>
                <w:rFonts w:ascii="Arial" w:hAnsi="Arial"/>
                <w:snapToGrid w:val="0"/>
                <w:color w:val="000000"/>
                <w:sz w:val="16"/>
                <w:lang w:eastAsia="en-US"/>
              </w:rPr>
            </w:pPr>
          </w:p>
        </w:tc>
      </w:tr>
      <w:tr w:rsidR="00000000" w14:paraId="4DB6AE1D" w14:textId="77777777">
        <w:tblPrEx>
          <w:tblCellMar>
            <w:top w:w="0" w:type="dxa"/>
            <w:bottom w:w="0" w:type="dxa"/>
          </w:tblCellMar>
        </w:tblPrEx>
        <w:trPr>
          <w:trHeight w:val="247"/>
        </w:trPr>
        <w:tc>
          <w:tcPr>
            <w:tcW w:w="2582" w:type="dxa"/>
          </w:tcPr>
          <w:p w14:paraId="482D2AC5" w14:textId="77777777" w:rsidR="00E52CB1" w:rsidRDefault="00E52CB1">
            <w:pPr>
              <w:jc w:val="right"/>
              <w:rPr>
                <w:rFonts w:ascii="Arial" w:hAnsi="Arial"/>
                <w:snapToGrid w:val="0"/>
                <w:color w:val="000000"/>
                <w:sz w:val="16"/>
                <w:lang w:eastAsia="en-US"/>
              </w:rPr>
            </w:pPr>
          </w:p>
        </w:tc>
        <w:tc>
          <w:tcPr>
            <w:tcW w:w="2126" w:type="dxa"/>
          </w:tcPr>
          <w:p w14:paraId="07CE9BF0"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pasture seed</w:t>
            </w:r>
          </w:p>
        </w:tc>
        <w:tc>
          <w:tcPr>
            <w:tcW w:w="2977" w:type="dxa"/>
          </w:tcPr>
          <w:p w14:paraId="1C410DE5"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pasture seed</w:t>
            </w:r>
          </w:p>
        </w:tc>
        <w:tc>
          <w:tcPr>
            <w:tcW w:w="1276" w:type="dxa"/>
          </w:tcPr>
          <w:p w14:paraId="06BEDD84"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3.3.5</w:t>
            </w:r>
          </w:p>
        </w:tc>
        <w:tc>
          <w:tcPr>
            <w:tcW w:w="1134" w:type="dxa"/>
          </w:tcPr>
          <w:p w14:paraId="6344C3D4"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4.3.5</w:t>
            </w:r>
          </w:p>
        </w:tc>
        <w:tc>
          <w:tcPr>
            <w:tcW w:w="4252" w:type="dxa"/>
          </w:tcPr>
          <w:p w14:paraId="601982AA" w14:textId="77777777" w:rsidR="00E52CB1" w:rsidRDefault="00E52CB1">
            <w:pPr>
              <w:jc w:val="right"/>
              <w:rPr>
                <w:rFonts w:ascii="Arial" w:hAnsi="Arial"/>
                <w:snapToGrid w:val="0"/>
                <w:color w:val="000000"/>
                <w:sz w:val="16"/>
                <w:lang w:eastAsia="en-US"/>
              </w:rPr>
            </w:pPr>
          </w:p>
        </w:tc>
      </w:tr>
      <w:tr w:rsidR="00000000" w14:paraId="00DCD5BD" w14:textId="77777777">
        <w:tblPrEx>
          <w:tblCellMar>
            <w:top w:w="0" w:type="dxa"/>
            <w:bottom w:w="0" w:type="dxa"/>
          </w:tblCellMar>
        </w:tblPrEx>
        <w:trPr>
          <w:trHeight w:val="247"/>
        </w:trPr>
        <w:tc>
          <w:tcPr>
            <w:tcW w:w="2582" w:type="dxa"/>
          </w:tcPr>
          <w:p w14:paraId="74428020" w14:textId="77777777" w:rsidR="00E52CB1" w:rsidRDefault="00E52CB1">
            <w:pPr>
              <w:jc w:val="right"/>
              <w:rPr>
                <w:rFonts w:ascii="Arial" w:hAnsi="Arial"/>
                <w:snapToGrid w:val="0"/>
                <w:color w:val="000000"/>
                <w:sz w:val="16"/>
                <w:lang w:eastAsia="en-US"/>
              </w:rPr>
            </w:pPr>
          </w:p>
        </w:tc>
        <w:tc>
          <w:tcPr>
            <w:tcW w:w="2126" w:type="dxa"/>
          </w:tcPr>
          <w:p w14:paraId="363A338D"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livestock numbers</w:t>
            </w:r>
          </w:p>
        </w:tc>
        <w:tc>
          <w:tcPr>
            <w:tcW w:w="2977" w:type="dxa"/>
          </w:tcPr>
          <w:p w14:paraId="71D87FA9"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cattle/calves</w:t>
            </w:r>
          </w:p>
        </w:tc>
        <w:tc>
          <w:tcPr>
            <w:tcW w:w="1276" w:type="dxa"/>
          </w:tcPr>
          <w:p w14:paraId="19A675A0"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2.1.9, 3.3.0, 5.2.1,5.2.2</w:t>
            </w:r>
          </w:p>
        </w:tc>
        <w:tc>
          <w:tcPr>
            <w:tcW w:w="1134" w:type="dxa"/>
          </w:tcPr>
          <w:p w14:paraId="21FB3F16"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4.3.0</w:t>
            </w:r>
          </w:p>
        </w:tc>
        <w:tc>
          <w:tcPr>
            <w:tcW w:w="4252" w:type="dxa"/>
          </w:tcPr>
          <w:p w14:paraId="3EAFFF2A" w14:textId="77777777" w:rsidR="00E52CB1" w:rsidRDefault="00E52CB1">
            <w:pPr>
              <w:jc w:val="right"/>
              <w:rPr>
                <w:rFonts w:ascii="Arial" w:hAnsi="Arial"/>
                <w:snapToGrid w:val="0"/>
                <w:color w:val="000000"/>
                <w:sz w:val="16"/>
                <w:lang w:eastAsia="en-US"/>
              </w:rPr>
            </w:pPr>
          </w:p>
        </w:tc>
      </w:tr>
      <w:tr w:rsidR="00000000" w14:paraId="2905968D" w14:textId="77777777">
        <w:tblPrEx>
          <w:tblCellMar>
            <w:top w:w="0" w:type="dxa"/>
            <w:bottom w:w="0" w:type="dxa"/>
          </w:tblCellMar>
        </w:tblPrEx>
        <w:trPr>
          <w:trHeight w:val="247"/>
        </w:trPr>
        <w:tc>
          <w:tcPr>
            <w:tcW w:w="2582" w:type="dxa"/>
          </w:tcPr>
          <w:p w14:paraId="33006138" w14:textId="77777777" w:rsidR="00E52CB1" w:rsidRDefault="00E52CB1">
            <w:pPr>
              <w:jc w:val="right"/>
              <w:rPr>
                <w:rFonts w:ascii="Arial" w:hAnsi="Arial"/>
                <w:snapToGrid w:val="0"/>
                <w:color w:val="000000"/>
                <w:sz w:val="16"/>
                <w:lang w:eastAsia="en-US"/>
              </w:rPr>
            </w:pPr>
          </w:p>
        </w:tc>
        <w:tc>
          <w:tcPr>
            <w:tcW w:w="2126" w:type="dxa"/>
          </w:tcPr>
          <w:p w14:paraId="309E659B" w14:textId="77777777" w:rsidR="00E52CB1" w:rsidRDefault="00E52CB1">
            <w:pPr>
              <w:jc w:val="right"/>
              <w:rPr>
                <w:rFonts w:ascii="Arial" w:hAnsi="Arial"/>
                <w:snapToGrid w:val="0"/>
                <w:color w:val="000000"/>
                <w:sz w:val="16"/>
                <w:lang w:eastAsia="en-US"/>
              </w:rPr>
            </w:pPr>
          </w:p>
        </w:tc>
        <w:tc>
          <w:tcPr>
            <w:tcW w:w="2977" w:type="dxa"/>
          </w:tcPr>
          <w:p w14:paraId="47ACBC7E"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sheep/lambs</w:t>
            </w:r>
          </w:p>
        </w:tc>
        <w:tc>
          <w:tcPr>
            <w:tcW w:w="1276" w:type="dxa"/>
          </w:tcPr>
          <w:p w14:paraId="48C8136A"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2.1.0, 3.3.0,5.2.3</w:t>
            </w:r>
          </w:p>
        </w:tc>
        <w:tc>
          <w:tcPr>
            <w:tcW w:w="1134" w:type="dxa"/>
          </w:tcPr>
          <w:p w14:paraId="3E9D9F60"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4.3.0</w:t>
            </w:r>
          </w:p>
        </w:tc>
        <w:tc>
          <w:tcPr>
            <w:tcW w:w="4252" w:type="dxa"/>
          </w:tcPr>
          <w:p w14:paraId="3FF805DC" w14:textId="77777777" w:rsidR="00E52CB1" w:rsidRDefault="00E52CB1">
            <w:pPr>
              <w:jc w:val="right"/>
              <w:rPr>
                <w:rFonts w:ascii="Arial" w:hAnsi="Arial"/>
                <w:snapToGrid w:val="0"/>
                <w:color w:val="000000"/>
                <w:sz w:val="16"/>
                <w:lang w:eastAsia="en-US"/>
              </w:rPr>
            </w:pPr>
          </w:p>
        </w:tc>
      </w:tr>
      <w:tr w:rsidR="00000000" w14:paraId="462599F0" w14:textId="77777777">
        <w:tblPrEx>
          <w:tblCellMar>
            <w:top w:w="0" w:type="dxa"/>
            <w:bottom w:w="0" w:type="dxa"/>
          </w:tblCellMar>
        </w:tblPrEx>
        <w:trPr>
          <w:trHeight w:val="247"/>
        </w:trPr>
        <w:tc>
          <w:tcPr>
            <w:tcW w:w="2582" w:type="dxa"/>
          </w:tcPr>
          <w:p w14:paraId="566D5997" w14:textId="77777777" w:rsidR="00E52CB1" w:rsidRDefault="00E52CB1">
            <w:pPr>
              <w:jc w:val="right"/>
              <w:rPr>
                <w:rFonts w:ascii="Arial" w:hAnsi="Arial"/>
                <w:snapToGrid w:val="0"/>
                <w:color w:val="000000"/>
                <w:sz w:val="16"/>
                <w:lang w:eastAsia="en-US"/>
              </w:rPr>
            </w:pPr>
          </w:p>
        </w:tc>
        <w:tc>
          <w:tcPr>
            <w:tcW w:w="2126" w:type="dxa"/>
          </w:tcPr>
          <w:p w14:paraId="3C12E2CD" w14:textId="77777777" w:rsidR="00E52CB1" w:rsidRDefault="00E52CB1">
            <w:pPr>
              <w:jc w:val="right"/>
              <w:rPr>
                <w:rFonts w:ascii="Arial" w:hAnsi="Arial"/>
                <w:snapToGrid w:val="0"/>
                <w:color w:val="000000"/>
                <w:sz w:val="16"/>
                <w:lang w:eastAsia="en-US"/>
              </w:rPr>
            </w:pPr>
          </w:p>
        </w:tc>
        <w:tc>
          <w:tcPr>
            <w:tcW w:w="2977" w:type="dxa"/>
          </w:tcPr>
          <w:p w14:paraId="3B93B05C"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pigs</w:t>
            </w:r>
          </w:p>
        </w:tc>
        <w:tc>
          <w:tcPr>
            <w:tcW w:w="1276" w:type="dxa"/>
          </w:tcPr>
          <w:p w14:paraId="2BE183C1"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5.2.5</w:t>
            </w:r>
          </w:p>
        </w:tc>
        <w:tc>
          <w:tcPr>
            <w:tcW w:w="1134" w:type="dxa"/>
          </w:tcPr>
          <w:p w14:paraId="05883DC9" w14:textId="77777777" w:rsidR="00E52CB1" w:rsidRDefault="00E52CB1">
            <w:pPr>
              <w:jc w:val="right"/>
              <w:rPr>
                <w:rFonts w:ascii="Arial" w:hAnsi="Arial"/>
                <w:snapToGrid w:val="0"/>
                <w:color w:val="000000"/>
                <w:sz w:val="16"/>
                <w:lang w:eastAsia="en-US"/>
              </w:rPr>
            </w:pPr>
          </w:p>
        </w:tc>
        <w:tc>
          <w:tcPr>
            <w:tcW w:w="4252" w:type="dxa"/>
          </w:tcPr>
          <w:p w14:paraId="56B7041C" w14:textId="77777777" w:rsidR="00E52CB1" w:rsidRDefault="00E52CB1">
            <w:pPr>
              <w:jc w:val="right"/>
              <w:rPr>
                <w:rFonts w:ascii="Arial" w:hAnsi="Arial"/>
                <w:snapToGrid w:val="0"/>
                <w:color w:val="000000"/>
                <w:sz w:val="16"/>
                <w:lang w:eastAsia="en-US"/>
              </w:rPr>
            </w:pPr>
          </w:p>
        </w:tc>
      </w:tr>
      <w:tr w:rsidR="00000000" w14:paraId="7B3F443A" w14:textId="77777777">
        <w:tblPrEx>
          <w:tblCellMar>
            <w:top w:w="0" w:type="dxa"/>
            <w:bottom w:w="0" w:type="dxa"/>
          </w:tblCellMar>
        </w:tblPrEx>
        <w:trPr>
          <w:trHeight w:val="247"/>
        </w:trPr>
        <w:tc>
          <w:tcPr>
            <w:tcW w:w="2582" w:type="dxa"/>
          </w:tcPr>
          <w:p w14:paraId="2B8F5804" w14:textId="77777777" w:rsidR="00E52CB1" w:rsidRDefault="00E52CB1">
            <w:pPr>
              <w:jc w:val="right"/>
              <w:rPr>
                <w:rFonts w:ascii="Arial" w:hAnsi="Arial"/>
                <w:snapToGrid w:val="0"/>
                <w:color w:val="000000"/>
                <w:sz w:val="16"/>
                <w:lang w:eastAsia="en-US"/>
              </w:rPr>
            </w:pPr>
          </w:p>
        </w:tc>
        <w:tc>
          <w:tcPr>
            <w:tcW w:w="2126" w:type="dxa"/>
          </w:tcPr>
          <w:p w14:paraId="35306466" w14:textId="77777777" w:rsidR="00E52CB1" w:rsidRDefault="00E52CB1">
            <w:pPr>
              <w:jc w:val="right"/>
              <w:rPr>
                <w:rFonts w:ascii="Arial" w:hAnsi="Arial"/>
                <w:snapToGrid w:val="0"/>
                <w:color w:val="000000"/>
                <w:sz w:val="16"/>
                <w:lang w:eastAsia="en-US"/>
              </w:rPr>
            </w:pPr>
          </w:p>
        </w:tc>
        <w:tc>
          <w:tcPr>
            <w:tcW w:w="2977" w:type="dxa"/>
          </w:tcPr>
          <w:p w14:paraId="1C8879D2"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horses</w:t>
            </w:r>
          </w:p>
        </w:tc>
        <w:tc>
          <w:tcPr>
            <w:tcW w:w="1276" w:type="dxa"/>
          </w:tcPr>
          <w:p w14:paraId="3AB61BD2"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2.1.0,3.3.0,</w:t>
            </w:r>
          </w:p>
          <w:p w14:paraId="77561968"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5.2.0</w:t>
            </w:r>
          </w:p>
        </w:tc>
        <w:tc>
          <w:tcPr>
            <w:tcW w:w="1134" w:type="dxa"/>
          </w:tcPr>
          <w:p w14:paraId="3D19ADFB"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4.3.0</w:t>
            </w:r>
          </w:p>
        </w:tc>
        <w:tc>
          <w:tcPr>
            <w:tcW w:w="4252" w:type="dxa"/>
          </w:tcPr>
          <w:p w14:paraId="1D345220" w14:textId="77777777" w:rsidR="00E52CB1" w:rsidRDefault="00E52CB1">
            <w:pPr>
              <w:jc w:val="right"/>
              <w:rPr>
                <w:rFonts w:ascii="Arial" w:hAnsi="Arial"/>
                <w:snapToGrid w:val="0"/>
                <w:color w:val="000000"/>
                <w:sz w:val="16"/>
                <w:lang w:eastAsia="en-US"/>
              </w:rPr>
            </w:pPr>
          </w:p>
        </w:tc>
      </w:tr>
      <w:tr w:rsidR="00000000" w14:paraId="6E1B8D71" w14:textId="77777777">
        <w:tblPrEx>
          <w:tblCellMar>
            <w:top w:w="0" w:type="dxa"/>
            <w:bottom w:w="0" w:type="dxa"/>
          </w:tblCellMar>
        </w:tblPrEx>
        <w:trPr>
          <w:trHeight w:val="247"/>
        </w:trPr>
        <w:tc>
          <w:tcPr>
            <w:tcW w:w="2582" w:type="dxa"/>
          </w:tcPr>
          <w:p w14:paraId="45296486" w14:textId="77777777" w:rsidR="00E52CB1" w:rsidRDefault="00E52CB1">
            <w:pPr>
              <w:jc w:val="right"/>
              <w:rPr>
                <w:rFonts w:ascii="Arial" w:hAnsi="Arial"/>
                <w:snapToGrid w:val="0"/>
                <w:color w:val="000000"/>
                <w:sz w:val="16"/>
                <w:lang w:eastAsia="en-US"/>
              </w:rPr>
            </w:pPr>
          </w:p>
        </w:tc>
        <w:tc>
          <w:tcPr>
            <w:tcW w:w="2126" w:type="dxa"/>
          </w:tcPr>
          <w:p w14:paraId="60024178" w14:textId="77777777" w:rsidR="00E52CB1" w:rsidRDefault="00E52CB1">
            <w:pPr>
              <w:jc w:val="right"/>
              <w:rPr>
                <w:rFonts w:ascii="Arial" w:hAnsi="Arial"/>
                <w:snapToGrid w:val="0"/>
                <w:color w:val="000000"/>
                <w:sz w:val="16"/>
                <w:lang w:eastAsia="en-US"/>
              </w:rPr>
            </w:pPr>
          </w:p>
        </w:tc>
        <w:tc>
          <w:tcPr>
            <w:tcW w:w="2977" w:type="dxa"/>
          </w:tcPr>
          <w:p w14:paraId="51967BCC"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beehives</w:t>
            </w:r>
          </w:p>
        </w:tc>
        <w:tc>
          <w:tcPr>
            <w:tcW w:w="1276" w:type="dxa"/>
          </w:tcPr>
          <w:p w14:paraId="15182DD5"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5.2.0</w:t>
            </w:r>
          </w:p>
        </w:tc>
        <w:tc>
          <w:tcPr>
            <w:tcW w:w="1134" w:type="dxa"/>
          </w:tcPr>
          <w:p w14:paraId="5BA30D5C" w14:textId="77777777" w:rsidR="00E52CB1" w:rsidRDefault="00E52CB1">
            <w:pPr>
              <w:jc w:val="right"/>
              <w:rPr>
                <w:rFonts w:ascii="Arial" w:hAnsi="Arial"/>
                <w:snapToGrid w:val="0"/>
                <w:color w:val="000000"/>
                <w:sz w:val="16"/>
                <w:lang w:eastAsia="en-US"/>
              </w:rPr>
            </w:pPr>
          </w:p>
        </w:tc>
        <w:tc>
          <w:tcPr>
            <w:tcW w:w="4252" w:type="dxa"/>
          </w:tcPr>
          <w:p w14:paraId="1944591E" w14:textId="77777777" w:rsidR="00E52CB1" w:rsidRDefault="00E52CB1">
            <w:pPr>
              <w:jc w:val="right"/>
              <w:rPr>
                <w:rFonts w:ascii="Arial" w:hAnsi="Arial"/>
                <w:snapToGrid w:val="0"/>
                <w:color w:val="000000"/>
                <w:sz w:val="16"/>
                <w:lang w:eastAsia="en-US"/>
              </w:rPr>
            </w:pPr>
          </w:p>
        </w:tc>
      </w:tr>
      <w:tr w:rsidR="00000000" w14:paraId="7954E1F5" w14:textId="77777777">
        <w:tblPrEx>
          <w:tblCellMar>
            <w:top w:w="0" w:type="dxa"/>
            <w:bottom w:w="0" w:type="dxa"/>
          </w:tblCellMar>
        </w:tblPrEx>
        <w:trPr>
          <w:trHeight w:val="247"/>
        </w:trPr>
        <w:tc>
          <w:tcPr>
            <w:tcW w:w="2582" w:type="dxa"/>
          </w:tcPr>
          <w:p w14:paraId="320E1513" w14:textId="77777777" w:rsidR="00E52CB1" w:rsidRDefault="00E52CB1">
            <w:pPr>
              <w:jc w:val="right"/>
              <w:rPr>
                <w:rFonts w:ascii="Arial" w:hAnsi="Arial"/>
                <w:snapToGrid w:val="0"/>
                <w:color w:val="000000"/>
                <w:sz w:val="16"/>
                <w:lang w:eastAsia="en-US"/>
              </w:rPr>
            </w:pPr>
          </w:p>
        </w:tc>
        <w:tc>
          <w:tcPr>
            <w:tcW w:w="2126" w:type="dxa"/>
          </w:tcPr>
          <w:p w14:paraId="614B3877" w14:textId="77777777" w:rsidR="00E52CB1" w:rsidRDefault="00E52CB1">
            <w:pPr>
              <w:jc w:val="right"/>
              <w:rPr>
                <w:rFonts w:ascii="Arial" w:hAnsi="Arial"/>
                <w:snapToGrid w:val="0"/>
                <w:color w:val="000000"/>
                <w:sz w:val="16"/>
                <w:lang w:eastAsia="en-US"/>
              </w:rPr>
            </w:pPr>
          </w:p>
        </w:tc>
        <w:tc>
          <w:tcPr>
            <w:tcW w:w="2977" w:type="dxa"/>
          </w:tcPr>
          <w:p w14:paraId="1DC220C6"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chickens</w:t>
            </w:r>
          </w:p>
        </w:tc>
        <w:tc>
          <w:tcPr>
            <w:tcW w:w="1276" w:type="dxa"/>
          </w:tcPr>
          <w:p w14:paraId="3B7002DA"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5.2.4</w:t>
            </w:r>
          </w:p>
        </w:tc>
        <w:tc>
          <w:tcPr>
            <w:tcW w:w="1134" w:type="dxa"/>
          </w:tcPr>
          <w:p w14:paraId="532A4481" w14:textId="77777777" w:rsidR="00E52CB1" w:rsidRDefault="00E52CB1">
            <w:pPr>
              <w:jc w:val="right"/>
              <w:rPr>
                <w:rFonts w:ascii="Arial" w:hAnsi="Arial"/>
                <w:snapToGrid w:val="0"/>
                <w:color w:val="000000"/>
                <w:sz w:val="16"/>
                <w:lang w:eastAsia="en-US"/>
              </w:rPr>
            </w:pPr>
          </w:p>
        </w:tc>
        <w:tc>
          <w:tcPr>
            <w:tcW w:w="4252" w:type="dxa"/>
          </w:tcPr>
          <w:p w14:paraId="1792E481" w14:textId="77777777" w:rsidR="00E52CB1" w:rsidRDefault="00E52CB1">
            <w:pPr>
              <w:jc w:val="right"/>
              <w:rPr>
                <w:rFonts w:ascii="Arial" w:hAnsi="Arial"/>
                <w:snapToGrid w:val="0"/>
                <w:color w:val="000000"/>
                <w:sz w:val="16"/>
                <w:lang w:eastAsia="en-US"/>
              </w:rPr>
            </w:pPr>
          </w:p>
        </w:tc>
      </w:tr>
      <w:tr w:rsidR="00000000" w14:paraId="5E6305AE" w14:textId="77777777">
        <w:tblPrEx>
          <w:tblCellMar>
            <w:top w:w="0" w:type="dxa"/>
            <w:bottom w:w="0" w:type="dxa"/>
          </w:tblCellMar>
        </w:tblPrEx>
        <w:trPr>
          <w:trHeight w:val="247"/>
        </w:trPr>
        <w:tc>
          <w:tcPr>
            <w:tcW w:w="2582" w:type="dxa"/>
          </w:tcPr>
          <w:p w14:paraId="486D5D94" w14:textId="77777777" w:rsidR="00E52CB1" w:rsidRDefault="00E52CB1">
            <w:pPr>
              <w:jc w:val="right"/>
              <w:rPr>
                <w:rFonts w:ascii="Arial" w:hAnsi="Arial"/>
                <w:snapToGrid w:val="0"/>
                <w:color w:val="000000"/>
                <w:sz w:val="16"/>
                <w:lang w:eastAsia="en-US"/>
              </w:rPr>
            </w:pPr>
          </w:p>
        </w:tc>
        <w:tc>
          <w:tcPr>
            <w:tcW w:w="2126" w:type="dxa"/>
          </w:tcPr>
          <w:p w14:paraId="26ABCE0F" w14:textId="77777777" w:rsidR="00E52CB1" w:rsidRDefault="00E52CB1">
            <w:pPr>
              <w:jc w:val="right"/>
              <w:rPr>
                <w:rFonts w:ascii="Arial" w:hAnsi="Arial"/>
                <w:snapToGrid w:val="0"/>
                <w:color w:val="000000"/>
                <w:sz w:val="16"/>
                <w:lang w:eastAsia="en-US"/>
              </w:rPr>
            </w:pPr>
          </w:p>
        </w:tc>
        <w:tc>
          <w:tcPr>
            <w:tcW w:w="2977" w:type="dxa"/>
          </w:tcPr>
          <w:p w14:paraId="280CE061"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ducks</w:t>
            </w:r>
          </w:p>
        </w:tc>
        <w:tc>
          <w:tcPr>
            <w:tcW w:w="1276" w:type="dxa"/>
          </w:tcPr>
          <w:p w14:paraId="1108B54B"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5.2.4</w:t>
            </w:r>
          </w:p>
        </w:tc>
        <w:tc>
          <w:tcPr>
            <w:tcW w:w="1134" w:type="dxa"/>
          </w:tcPr>
          <w:p w14:paraId="161FBFBC" w14:textId="77777777" w:rsidR="00E52CB1" w:rsidRDefault="00E52CB1">
            <w:pPr>
              <w:jc w:val="right"/>
              <w:rPr>
                <w:rFonts w:ascii="Arial" w:hAnsi="Arial"/>
                <w:snapToGrid w:val="0"/>
                <w:color w:val="000000"/>
                <w:sz w:val="16"/>
                <w:lang w:eastAsia="en-US"/>
              </w:rPr>
            </w:pPr>
          </w:p>
        </w:tc>
        <w:tc>
          <w:tcPr>
            <w:tcW w:w="4252" w:type="dxa"/>
          </w:tcPr>
          <w:p w14:paraId="5B0B5FB2" w14:textId="77777777" w:rsidR="00E52CB1" w:rsidRDefault="00E52CB1">
            <w:pPr>
              <w:jc w:val="right"/>
              <w:rPr>
                <w:rFonts w:ascii="Arial" w:hAnsi="Arial"/>
                <w:snapToGrid w:val="0"/>
                <w:color w:val="000000"/>
                <w:sz w:val="16"/>
                <w:lang w:eastAsia="en-US"/>
              </w:rPr>
            </w:pPr>
          </w:p>
        </w:tc>
      </w:tr>
      <w:tr w:rsidR="00000000" w14:paraId="1D5F50E9" w14:textId="77777777">
        <w:tblPrEx>
          <w:tblCellMar>
            <w:top w:w="0" w:type="dxa"/>
            <w:bottom w:w="0" w:type="dxa"/>
          </w:tblCellMar>
        </w:tblPrEx>
        <w:trPr>
          <w:trHeight w:val="247"/>
        </w:trPr>
        <w:tc>
          <w:tcPr>
            <w:tcW w:w="2582" w:type="dxa"/>
          </w:tcPr>
          <w:p w14:paraId="17DDD222" w14:textId="77777777" w:rsidR="00E52CB1" w:rsidRDefault="00E52CB1">
            <w:pPr>
              <w:jc w:val="right"/>
              <w:rPr>
                <w:rFonts w:ascii="Arial" w:hAnsi="Arial"/>
                <w:snapToGrid w:val="0"/>
                <w:color w:val="000000"/>
                <w:sz w:val="16"/>
                <w:lang w:eastAsia="en-US"/>
              </w:rPr>
            </w:pPr>
          </w:p>
        </w:tc>
        <w:tc>
          <w:tcPr>
            <w:tcW w:w="2126" w:type="dxa"/>
          </w:tcPr>
          <w:p w14:paraId="33D327BC" w14:textId="77777777" w:rsidR="00E52CB1" w:rsidRDefault="00E52CB1">
            <w:pPr>
              <w:jc w:val="right"/>
              <w:rPr>
                <w:rFonts w:ascii="Arial" w:hAnsi="Arial"/>
                <w:snapToGrid w:val="0"/>
                <w:color w:val="000000"/>
                <w:sz w:val="16"/>
                <w:lang w:eastAsia="en-US"/>
              </w:rPr>
            </w:pPr>
          </w:p>
        </w:tc>
        <w:tc>
          <w:tcPr>
            <w:tcW w:w="2977" w:type="dxa"/>
          </w:tcPr>
          <w:p w14:paraId="46A838C7"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turkeys</w:t>
            </w:r>
          </w:p>
        </w:tc>
        <w:tc>
          <w:tcPr>
            <w:tcW w:w="1276" w:type="dxa"/>
          </w:tcPr>
          <w:p w14:paraId="3E971032"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5.2.4</w:t>
            </w:r>
          </w:p>
        </w:tc>
        <w:tc>
          <w:tcPr>
            <w:tcW w:w="1134" w:type="dxa"/>
          </w:tcPr>
          <w:p w14:paraId="44552934" w14:textId="77777777" w:rsidR="00E52CB1" w:rsidRDefault="00E52CB1">
            <w:pPr>
              <w:jc w:val="right"/>
              <w:rPr>
                <w:rFonts w:ascii="Arial" w:hAnsi="Arial"/>
                <w:snapToGrid w:val="0"/>
                <w:color w:val="000000"/>
                <w:sz w:val="16"/>
                <w:lang w:eastAsia="en-US"/>
              </w:rPr>
            </w:pPr>
          </w:p>
        </w:tc>
        <w:tc>
          <w:tcPr>
            <w:tcW w:w="4252" w:type="dxa"/>
          </w:tcPr>
          <w:p w14:paraId="121A7DF8" w14:textId="77777777" w:rsidR="00E52CB1" w:rsidRDefault="00E52CB1">
            <w:pPr>
              <w:jc w:val="right"/>
              <w:rPr>
                <w:rFonts w:ascii="Arial" w:hAnsi="Arial"/>
                <w:snapToGrid w:val="0"/>
                <w:color w:val="000000"/>
                <w:sz w:val="16"/>
                <w:lang w:eastAsia="en-US"/>
              </w:rPr>
            </w:pPr>
          </w:p>
        </w:tc>
      </w:tr>
      <w:tr w:rsidR="00000000" w14:paraId="519C1424" w14:textId="77777777">
        <w:tblPrEx>
          <w:tblCellMar>
            <w:top w:w="0" w:type="dxa"/>
            <w:bottom w:w="0" w:type="dxa"/>
          </w:tblCellMar>
        </w:tblPrEx>
        <w:trPr>
          <w:trHeight w:val="247"/>
        </w:trPr>
        <w:tc>
          <w:tcPr>
            <w:tcW w:w="2582" w:type="dxa"/>
          </w:tcPr>
          <w:p w14:paraId="6CAFCEDD"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Forestry</w:t>
            </w:r>
          </w:p>
        </w:tc>
        <w:tc>
          <w:tcPr>
            <w:tcW w:w="2126" w:type="dxa"/>
          </w:tcPr>
          <w:p w14:paraId="2F9FD46B"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Forest type</w:t>
            </w:r>
          </w:p>
        </w:tc>
        <w:tc>
          <w:tcPr>
            <w:tcW w:w="2977" w:type="dxa"/>
          </w:tcPr>
          <w:p w14:paraId="21A4E883"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Native forests</w:t>
            </w:r>
          </w:p>
        </w:tc>
        <w:tc>
          <w:tcPr>
            <w:tcW w:w="1276" w:type="dxa"/>
          </w:tcPr>
          <w:p w14:paraId="4E78A2AF"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2.2.0</w:t>
            </w:r>
          </w:p>
        </w:tc>
        <w:tc>
          <w:tcPr>
            <w:tcW w:w="1134" w:type="dxa"/>
          </w:tcPr>
          <w:p w14:paraId="0505FD27" w14:textId="77777777" w:rsidR="00E52CB1" w:rsidRDefault="00E52CB1">
            <w:pPr>
              <w:jc w:val="right"/>
              <w:rPr>
                <w:rFonts w:ascii="Arial" w:hAnsi="Arial"/>
                <w:snapToGrid w:val="0"/>
                <w:color w:val="000000"/>
                <w:sz w:val="16"/>
                <w:lang w:eastAsia="en-US"/>
              </w:rPr>
            </w:pPr>
          </w:p>
        </w:tc>
        <w:tc>
          <w:tcPr>
            <w:tcW w:w="4252" w:type="dxa"/>
          </w:tcPr>
          <w:p w14:paraId="51CD7205" w14:textId="77777777" w:rsidR="00E52CB1" w:rsidRDefault="00E52CB1">
            <w:pPr>
              <w:jc w:val="right"/>
              <w:rPr>
                <w:rFonts w:ascii="Arial" w:hAnsi="Arial"/>
                <w:snapToGrid w:val="0"/>
                <w:color w:val="000000"/>
                <w:sz w:val="16"/>
                <w:lang w:eastAsia="en-US"/>
              </w:rPr>
            </w:pPr>
          </w:p>
        </w:tc>
      </w:tr>
      <w:tr w:rsidR="00000000" w14:paraId="74F6C4A3" w14:textId="77777777">
        <w:tblPrEx>
          <w:tblCellMar>
            <w:top w:w="0" w:type="dxa"/>
            <w:bottom w:w="0" w:type="dxa"/>
          </w:tblCellMar>
        </w:tblPrEx>
        <w:trPr>
          <w:trHeight w:val="247"/>
        </w:trPr>
        <w:tc>
          <w:tcPr>
            <w:tcW w:w="2582" w:type="dxa"/>
          </w:tcPr>
          <w:p w14:paraId="6BBD7940" w14:textId="77777777" w:rsidR="00E52CB1" w:rsidRDefault="00E52CB1">
            <w:pPr>
              <w:jc w:val="right"/>
              <w:rPr>
                <w:rFonts w:ascii="Arial" w:hAnsi="Arial"/>
                <w:snapToGrid w:val="0"/>
                <w:color w:val="000000"/>
                <w:sz w:val="16"/>
                <w:lang w:eastAsia="en-US"/>
              </w:rPr>
            </w:pPr>
          </w:p>
        </w:tc>
        <w:tc>
          <w:tcPr>
            <w:tcW w:w="2126" w:type="dxa"/>
          </w:tcPr>
          <w:p w14:paraId="5EE173B9" w14:textId="77777777" w:rsidR="00E52CB1" w:rsidRDefault="00E52CB1">
            <w:pPr>
              <w:jc w:val="right"/>
              <w:rPr>
                <w:rFonts w:ascii="Arial" w:hAnsi="Arial"/>
                <w:snapToGrid w:val="0"/>
                <w:color w:val="000000"/>
                <w:sz w:val="16"/>
                <w:lang w:eastAsia="en-US"/>
              </w:rPr>
            </w:pPr>
          </w:p>
        </w:tc>
        <w:tc>
          <w:tcPr>
            <w:tcW w:w="2977" w:type="dxa"/>
          </w:tcPr>
          <w:p w14:paraId="0A217A92"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Softwood plantations</w:t>
            </w:r>
          </w:p>
        </w:tc>
        <w:tc>
          <w:tcPr>
            <w:tcW w:w="1276" w:type="dxa"/>
          </w:tcPr>
          <w:p w14:paraId="4167D7E7"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3.1.2</w:t>
            </w:r>
          </w:p>
        </w:tc>
        <w:tc>
          <w:tcPr>
            <w:tcW w:w="1134" w:type="dxa"/>
          </w:tcPr>
          <w:p w14:paraId="47D2A0D8"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4.1.2</w:t>
            </w:r>
          </w:p>
        </w:tc>
        <w:tc>
          <w:tcPr>
            <w:tcW w:w="4252" w:type="dxa"/>
          </w:tcPr>
          <w:p w14:paraId="767155D5" w14:textId="77777777" w:rsidR="00E52CB1" w:rsidRDefault="00E52CB1">
            <w:pPr>
              <w:jc w:val="right"/>
              <w:rPr>
                <w:rFonts w:ascii="Arial" w:hAnsi="Arial"/>
                <w:snapToGrid w:val="0"/>
                <w:color w:val="000000"/>
                <w:sz w:val="16"/>
                <w:lang w:eastAsia="en-US"/>
              </w:rPr>
            </w:pPr>
          </w:p>
        </w:tc>
      </w:tr>
      <w:tr w:rsidR="00000000" w14:paraId="71D41994" w14:textId="77777777">
        <w:tblPrEx>
          <w:tblCellMar>
            <w:top w:w="0" w:type="dxa"/>
            <w:bottom w:w="0" w:type="dxa"/>
          </w:tblCellMar>
        </w:tblPrEx>
        <w:trPr>
          <w:trHeight w:val="247"/>
        </w:trPr>
        <w:tc>
          <w:tcPr>
            <w:tcW w:w="2582" w:type="dxa"/>
          </w:tcPr>
          <w:p w14:paraId="39E28F96" w14:textId="77777777" w:rsidR="00E52CB1" w:rsidRDefault="00E52CB1">
            <w:pPr>
              <w:jc w:val="right"/>
              <w:rPr>
                <w:rFonts w:ascii="Arial" w:hAnsi="Arial"/>
                <w:snapToGrid w:val="0"/>
                <w:color w:val="000000"/>
                <w:sz w:val="16"/>
                <w:lang w:eastAsia="en-US"/>
              </w:rPr>
            </w:pPr>
          </w:p>
        </w:tc>
        <w:tc>
          <w:tcPr>
            <w:tcW w:w="2126" w:type="dxa"/>
          </w:tcPr>
          <w:p w14:paraId="43AB3666" w14:textId="77777777" w:rsidR="00E52CB1" w:rsidRDefault="00E52CB1">
            <w:pPr>
              <w:jc w:val="right"/>
              <w:rPr>
                <w:rFonts w:ascii="Arial" w:hAnsi="Arial"/>
                <w:snapToGrid w:val="0"/>
                <w:color w:val="000000"/>
                <w:sz w:val="16"/>
                <w:lang w:eastAsia="en-US"/>
              </w:rPr>
            </w:pPr>
          </w:p>
        </w:tc>
        <w:tc>
          <w:tcPr>
            <w:tcW w:w="2977" w:type="dxa"/>
          </w:tcPr>
          <w:p w14:paraId="1A52B6C8"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Hardwood plantations</w:t>
            </w:r>
          </w:p>
        </w:tc>
        <w:tc>
          <w:tcPr>
            <w:tcW w:w="1276" w:type="dxa"/>
          </w:tcPr>
          <w:p w14:paraId="723AD452"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3.1.1</w:t>
            </w:r>
          </w:p>
        </w:tc>
        <w:tc>
          <w:tcPr>
            <w:tcW w:w="1134" w:type="dxa"/>
          </w:tcPr>
          <w:p w14:paraId="55F03A6F"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4.1.1</w:t>
            </w:r>
          </w:p>
        </w:tc>
        <w:tc>
          <w:tcPr>
            <w:tcW w:w="4252" w:type="dxa"/>
          </w:tcPr>
          <w:p w14:paraId="7BFE9CD9" w14:textId="77777777" w:rsidR="00E52CB1" w:rsidRDefault="00E52CB1">
            <w:pPr>
              <w:jc w:val="right"/>
              <w:rPr>
                <w:rFonts w:ascii="Arial" w:hAnsi="Arial"/>
                <w:snapToGrid w:val="0"/>
                <w:color w:val="000000"/>
                <w:sz w:val="16"/>
                <w:lang w:eastAsia="en-US"/>
              </w:rPr>
            </w:pPr>
          </w:p>
        </w:tc>
      </w:tr>
      <w:tr w:rsidR="00000000" w14:paraId="22280EF8" w14:textId="77777777">
        <w:tblPrEx>
          <w:tblCellMar>
            <w:top w:w="0" w:type="dxa"/>
            <w:bottom w:w="0" w:type="dxa"/>
          </w:tblCellMar>
        </w:tblPrEx>
        <w:trPr>
          <w:trHeight w:val="247"/>
        </w:trPr>
        <w:tc>
          <w:tcPr>
            <w:tcW w:w="2582" w:type="dxa"/>
          </w:tcPr>
          <w:p w14:paraId="70E64091" w14:textId="77777777" w:rsidR="00E52CB1" w:rsidRDefault="00E52CB1">
            <w:pPr>
              <w:jc w:val="right"/>
              <w:rPr>
                <w:rFonts w:ascii="Arial" w:hAnsi="Arial"/>
                <w:snapToGrid w:val="0"/>
                <w:color w:val="000000"/>
                <w:sz w:val="16"/>
                <w:lang w:eastAsia="en-US"/>
              </w:rPr>
            </w:pPr>
          </w:p>
        </w:tc>
        <w:tc>
          <w:tcPr>
            <w:tcW w:w="2126" w:type="dxa"/>
          </w:tcPr>
          <w:p w14:paraId="4C47F9FB" w14:textId="77777777" w:rsidR="00E52CB1" w:rsidRDefault="00E52CB1">
            <w:pPr>
              <w:jc w:val="right"/>
              <w:rPr>
                <w:rFonts w:ascii="Arial" w:hAnsi="Arial"/>
                <w:snapToGrid w:val="0"/>
                <w:color w:val="000000"/>
                <w:sz w:val="16"/>
                <w:lang w:eastAsia="en-US"/>
              </w:rPr>
            </w:pPr>
          </w:p>
        </w:tc>
        <w:tc>
          <w:tcPr>
            <w:tcW w:w="2977" w:type="dxa"/>
          </w:tcPr>
          <w:p w14:paraId="004DDD0B"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Agroforestry</w:t>
            </w:r>
          </w:p>
        </w:tc>
        <w:tc>
          <w:tcPr>
            <w:tcW w:w="1276" w:type="dxa"/>
          </w:tcPr>
          <w:p w14:paraId="46258DB7"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3.2.3</w:t>
            </w:r>
          </w:p>
        </w:tc>
        <w:tc>
          <w:tcPr>
            <w:tcW w:w="1134" w:type="dxa"/>
          </w:tcPr>
          <w:p w14:paraId="29BA9175" w14:textId="77777777" w:rsidR="00E52CB1" w:rsidRDefault="00E52CB1">
            <w:pPr>
              <w:rPr>
                <w:rFonts w:ascii="Arial" w:hAnsi="Arial"/>
                <w:snapToGrid w:val="0"/>
                <w:color w:val="000000"/>
                <w:sz w:val="16"/>
                <w:lang w:eastAsia="en-US"/>
              </w:rPr>
            </w:pPr>
            <w:r>
              <w:rPr>
                <w:rFonts w:ascii="Arial" w:hAnsi="Arial"/>
                <w:snapToGrid w:val="0"/>
                <w:color w:val="000000"/>
                <w:sz w:val="16"/>
                <w:lang w:eastAsia="en-US"/>
              </w:rPr>
              <w:t>4.2.3</w:t>
            </w:r>
          </w:p>
        </w:tc>
        <w:tc>
          <w:tcPr>
            <w:tcW w:w="4252" w:type="dxa"/>
          </w:tcPr>
          <w:p w14:paraId="756AED8C" w14:textId="77777777" w:rsidR="00E52CB1" w:rsidRDefault="00E52CB1">
            <w:pPr>
              <w:jc w:val="right"/>
              <w:rPr>
                <w:rFonts w:ascii="Arial" w:hAnsi="Arial"/>
                <w:snapToGrid w:val="0"/>
                <w:color w:val="000000"/>
                <w:sz w:val="16"/>
                <w:lang w:eastAsia="en-US"/>
              </w:rPr>
            </w:pPr>
          </w:p>
        </w:tc>
      </w:tr>
    </w:tbl>
    <w:p w14:paraId="75D3045A" w14:textId="77777777" w:rsidR="00E52CB1" w:rsidRDefault="00E52CB1">
      <w:pPr>
        <w:rPr>
          <w:rFonts w:ascii="Arial" w:hAnsi="Arial"/>
          <w:b/>
        </w:rPr>
      </w:pPr>
    </w:p>
    <w:p w14:paraId="3B5ADCBE" w14:textId="77777777" w:rsidR="00E52CB1" w:rsidRDefault="00E52CB1">
      <w:pPr>
        <w:rPr>
          <w:rFonts w:ascii="Arial" w:hAnsi="Arial"/>
          <w:b/>
        </w:rPr>
      </w:pPr>
    </w:p>
    <w:p w14:paraId="27D33C2B" w14:textId="77777777" w:rsidR="00E52CB1" w:rsidRDefault="00E52CB1">
      <w:pPr>
        <w:rPr>
          <w:rFonts w:ascii="Arial" w:hAnsi="Arial"/>
          <w:b/>
        </w:rPr>
        <w:sectPr w:rsidR="00000000">
          <w:pgSz w:w="16840" w:h="11907" w:orient="landscape" w:code="9"/>
          <w:pgMar w:top="1276" w:right="1418" w:bottom="1276" w:left="1134" w:header="1440" w:footer="1440" w:gutter="0"/>
          <w:cols w:space="720"/>
          <w:noEndnote/>
        </w:sectPr>
      </w:pPr>
    </w:p>
    <w:p w14:paraId="6DB7FA9C" w14:textId="77777777" w:rsidR="00E52CB1" w:rsidRDefault="00E52CB1">
      <w:pPr>
        <w:pStyle w:val="BodyText3"/>
        <w:ind w:right="-199" w:hanging="11"/>
      </w:pPr>
    </w:p>
    <w:p w14:paraId="46162D54" w14:textId="77777777" w:rsidR="00E52CB1" w:rsidRDefault="00E52CB1">
      <w:pPr>
        <w:rPr>
          <w:rFonts w:ascii="Arial" w:hAnsi="Arial"/>
          <w:sz w:val="28"/>
        </w:rPr>
      </w:pPr>
      <w:r>
        <w:rPr>
          <w:rFonts w:ascii="Arial" w:hAnsi="Arial"/>
          <w:b/>
          <w:sz w:val="28"/>
        </w:rPr>
        <w:t>References</w:t>
      </w:r>
    </w:p>
    <w:p w14:paraId="5BD5D6B1" w14:textId="77777777" w:rsidR="00E52CB1" w:rsidRDefault="00E52CB1">
      <w:pPr>
        <w:rPr>
          <w:rFonts w:ascii="Arial" w:hAnsi="Arial"/>
          <w:sz w:val="24"/>
        </w:rPr>
      </w:pPr>
    </w:p>
    <w:p w14:paraId="359A22B6" w14:textId="77777777" w:rsidR="00E52CB1" w:rsidRDefault="00E52CB1">
      <w:pPr>
        <w:spacing w:after="240"/>
        <w:rPr>
          <w:rFonts w:ascii="Arial" w:hAnsi="Arial"/>
          <w:sz w:val="24"/>
        </w:rPr>
      </w:pPr>
      <w:r>
        <w:rPr>
          <w:rFonts w:ascii="Arial" w:hAnsi="Arial"/>
          <w:sz w:val="24"/>
        </w:rPr>
        <w:t xml:space="preserve">Barson, M.M. (1999). </w:t>
      </w:r>
      <w:r>
        <w:rPr>
          <w:rFonts w:ascii="Arial" w:hAnsi="Arial"/>
          <w:i/>
          <w:sz w:val="24"/>
        </w:rPr>
        <w:t>Workshop on Land Use Management Mapping</w:t>
      </w:r>
      <w:r>
        <w:rPr>
          <w:rFonts w:ascii="Arial" w:hAnsi="Arial"/>
          <w:sz w:val="24"/>
        </w:rPr>
        <w:t>. Report to the National Land and Water Resources Audit. Bureau of Rural Sciences, Canberra.</w:t>
      </w:r>
    </w:p>
    <w:p w14:paraId="753274DC" w14:textId="77777777" w:rsidR="00E52CB1" w:rsidRDefault="00E52CB1">
      <w:pPr>
        <w:rPr>
          <w:rFonts w:ascii="Arial" w:hAnsi="Arial"/>
          <w:sz w:val="24"/>
        </w:rPr>
      </w:pPr>
      <w:r>
        <w:rPr>
          <w:rFonts w:ascii="Arial" w:hAnsi="Arial"/>
          <w:sz w:val="24"/>
        </w:rPr>
        <w:t xml:space="preserve">Baxter, J. T. and Russell, L. D. (1994). </w:t>
      </w:r>
      <w:r>
        <w:rPr>
          <w:rFonts w:ascii="Arial" w:hAnsi="Arial"/>
          <w:i/>
          <w:sz w:val="24"/>
        </w:rPr>
        <w:t>Land Use Mapping Requirements for Natural Resource Management in the Murray-Darling Basin</w:t>
      </w:r>
      <w:r>
        <w:rPr>
          <w:rFonts w:ascii="Arial" w:hAnsi="Arial"/>
          <w:sz w:val="24"/>
        </w:rPr>
        <w:t>. Project M305: Task 6. Department of Conservation and Natural Resources, Victoria.</w:t>
      </w:r>
    </w:p>
    <w:p w14:paraId="2BBA0679" w14:textId="77777777" w:rsidR="00E52CB1" w:rsidRDefault="00E52CB1">
      <w:pPr>
        <w:rPr>
          <w:rFonts w:ascii="Arial" w:hAnsi="Arial"/>
          <w:sz w:val="24"/>
        </w:rPr>
      </w:pPr>
    </w:p>
    <w:p w14:paraId="1A970ED3" w14:textId="77777777" w:rsidR="00E52CB1" w:rsidRDefault="00E52CB1">
      <w:pPr>
        <w:rPr>
          <w:rFonts w:ascii="Arial" w:hAnsi="Arial"/>
          <w:snapToGrid w:val="0"/>
          <w:sz w:val="24"/>
          <w:lang w:val="en-US" w:eastAsia="en-US"/>
        </w:rPr>
      </w:pPr>
      <w:r>
        <w:rPr>
          <w:rFonts w:ascii="Arial" w:hAnsi="Arial"/>
          <w:snapToGrid w:val="0"/>
          <w:sz w:val="24"/>
          <w:lang w:val="en-US" w:eastAsia="en-US"/>
        </w:rPr>
        <w:t xml:space="preserve">Bureau of Rural Sciences (2000) </w:t>
      </w:r>
      <w:r>
        <w:rPr>
          <w:rFonts w:ascii="Arial" w:hAnsi="Arial"/>
          <w:i/>
          <w:snapToGrid w:val="0"/>
          <w:sz w:val="24"/>
          <w:lang w:val="en-US" w:eastAsia="en-US"/>
        </w:rPr>
        <w:t xml:space="preserve">Unpubl. report </w:t>
      </w:r>
      <w:proofErr w:type="gramStart"/>
      <w:r>
        <w:rPr>
          <w:rFonts w:ascii="Arial" w:hAnsi="Arial"/>
          <w:i/>
          <w:snapToGrid w:val="0"/>
          <w:sz w:val="24"/>
          <w:lang w:val="en-US" w:eastAsia="en-US"/>
        </w:rPr>
        <w:t>of</w:t>
      </w:r>
      <w:proofErr w:type="gramEnd"/>
      <w:r>
        <w:rPr>
          <w:rFonts w:ascii="Arial" w:hAnsi="Arial"/>
          <w:i/>
          <w:snapToGrid w:val="0"/>
          <w:sz w:val="24"/>
          <w:lang w:val="en-US" w:eastAsia="en-US"/>
        </w:rPr>
        <w:t xml:space="preserve"> proceedings of a Commonwealth-State Land Use Mapping Workshop, </w:t>
      </w:r>
      <w:r>
        <w:rPr>
          <w:rFonts w:ascii="Arial" w:hAnsi="Arial"/>
          <w:snapToGrid w:val="0"/>
          <w:sz w:val="24"/>
          <w:lang w:val="en-US" w:eastAsia="en-US"/>
        </w:rPr>
        <w:t>3-5 October 2000. Bureau of Rural Sciences, Canberra.</w:t>
      </w:r>
    </w:p>
    <w:p w14:paraId="30207757" w14:textId="77777777" w:rsidR="00E52CB1" w:rsidRDefault="00E52CB1">
      <w:pPr>
        <w:rPr>
          <w:rFonts w:ascii="Arial" w:hAnsi="Arial"/>
          <w:snapToGrid w:val="0"/>
          <w:sz w:val="24"/>
          <w:lang w:val="en-US" w:eastAsia="en-US"/>
        </w:rPr>
      </w:pPr>
    </w:p>
    <w:p w14:paraId="688F1168" w14:textId="77777777" w:rsidR="00E52CB1" w:rsidRDefault="00E52CB1">
      <w:pPr>
        <w:rPr>
          <w:rFonts w:ascii="Arial" w:hAnsi="Arial"/>
          <w:snapToGrid w:val="0"/>
          <w:sz w:val="24"/>
          <w:lang w:val="en-US" w:eastAsia="en-US"/>
        </w:rPr>
      </w:pPr>
    </w:p>
    <w:p w14:paraId="539BA396" w14:textId="77777777" w:rsidR="00E52CB1" w:rsidRDefault="00E52CB1">
      <w:pPr>
        <w:rPr>
          <w:rFonts w:ascii="Arial" w:hAnsi="Arial"/>
          <w:sz w:val="28"/>
        </w:rPr>
      </w:pPr>
      <w:r>
        <w:rPr>
          <w:rFonts w:ascii="Arial" w:hAnsi="Arial"/>
          <w:b/>
          <w:sz w:val="28"/>
        </w:rPr>
        <w:t>Further Information</w:t>
      </w:r>
    </w:p>
    <w:p w14:paraId="14DFA569" w14:textId="77777777" w:rsidR="00E52CB1" w:rsidRDefault="00E52CB1">
      <w:pPr>
        <w:ind w:right="-284"/>
        <w:rPr>
          <w:rFonts w:ascii="Arial" w:hAnsi="Arial"/>
          <w:sz w:val="24"/>
        </w:rPr>
      </w:pPr>
    </w:p>
    <w:p w14:paraId="62D9608B" w14:textId="77777777" w:rsidR="00E52CB1" w:rsidRDefault="00E52CB1">
      <w:pPr>
        <w:ind w:right="-284"/>
        <w:rPr>
          <w:rFonts w:ascii="Arial" w:hAnsi="Arial"/>
          <w:sz w:val="24"/>
        </w:rPr>
      </w:pPr>
      <w:r>
        <w:rPr>
          <w:rFonts w:ascii="Arial" w:hAnsi="Arial"/>
          <w:sz w:val="24"/>
        </w:rPr>
        <w:t>This document will be updated from time to time. The current version is available via</w:t>
      </w:r>
    </w:p>
    <w:p w14:paraId="4859A590" w14:textId="77777777" w:rsidR="00E52CB1" w:rsidRDefault="00E52CB1">
      <w:pPr>
        <w:ind w:right="-284"/>
        <w:rPr>
          <w:rFonts w:ascii="Arial" w:hAnsi="Arial"/>
          <w:sz w:val="24"/>
        </w:rPr>
      </w:pPr>
    </w:p>
    <w:p w14:paraId="323162D3" w14:textId="77777777" w:rsidR="00E52CB1" w:rsidRDefault="00E52CB1">
      <w:pPr>
        <w:ind w:right="-710"/>
        <w:rPr>
          <w:rFonts w:ascii="Arial" w:hAnsi="Arial"/>
          <w:sz w:val="24"/>
        </w:rPr>
      </w:pPr>
      <w:r>
        <w:rPr>
          <w:rFonts w:ascii="Arial" w:hAnsi="Arial"/>
          <w:b/>
          <w:sz w:val="24"/>
        </w:rPr>
        <w:t>Bureau of Rural Sciences</w:t>
      </w:r>
      <w:r>
        <w:rPr>
          <w:rFonts w:ascii="Arial" w:hAnsi="Arial"/>
          <w:sz w:val="24"/>
        </w:rPr>
        <w:tab/>
      </w:r>
      <w:r>
        <w:rPr>
          <w:rFonts w:ascii="Arial" w:hAnsi="Arial"/>
          <w:sz w:val="22"/>
        </w:rPr>
        <w:t>www.affa.gov.au/docs/rural_science/land_water/land_use.html</w:t>
      </w:r>
    </w:p>
    <w:p w14:paraId="2BA90681" w14:textId="77777777" w:rsidR="00E52CB1" w:rsidRDefault="00E52CB1">
      <w:pPr>
        <w:ind w:right="-284"/>
        <w:rPr>
          <w:rFonts w:ascii="Arial" w:hAnsi="Arial"/>
          <w:sz w:val="24"/>
        </w:rPr>
      </w:pPr>
      <w:r>
        <w:rPr>
          <w:rFonts w:ascii="Arial" w:hAnsi="Arial"/>
          <w:b/>
          <w:sz w:val="24"/>
        </w:rPr>
        <w:t>National Land and Water Resources Audit</w:t>
      </w:r>
      <w:r>
        <w:rPr>
          <w:rFonts w:ascii="Arial" w:hAnsi="Arial"/>
          <w:sz w:val="24"/>
        </w:rPr>
        <w:tab/>
      </w:r>
      <w:r>
        <w:rPr>
          <w:rFonts w:ascii="Arial" w:hAnsi="Arial"/>
          <w:sz w:val="22"/>
        </w:rPr>
        <w:t>www.nlwra.gov.au</w:t>
      </w:r>
      <w:r>
        <w:rPr>
          <w:rFonts w:ascii="Arial" w:hAnsi="Arial"/>
          <w:sz w:val="24"/>
        </w:rPr>
        <w:t xml:space="preserve"> </w:t>
      </w:r>
    </w:p>
    <w:p w14:paraId="0E6B5224" w14:textId="77777777" w:rsidR="00E52CB1" w:rsidRDefault="00E52CB1">
      <w:pPr>
        <w:ind w:right="-284"/>
        <w:rPr>
          <w:rFonts w:ascii="Arial" w:hAnsi="Arial"/>
          <w:sz w:val="24"/>
        </w:rPr>
      </w:pPr>
    </w:p>
    <w:p w14:paraId="463AE94C" w14:textId="77777777" w:rsidR="00E52CB1" w:rsidRDefault="00E52CB1">
      <w:pPr>
        <w:ind w:right="-284"/>
        <w:rPr>
          <w:rFonts w:ascii="Arial" w:hAnsi="Arial"/>
          <w:sz w:val="24"/>
        </w:rPr>
      </w:pPr>
      <w:r>
        <w:rPr>
          <w:rFonts w:ascii="Arial" w:hAnsi="Arial"/>
          <w:sz w:val="24"/>
        </w:rPr>
        <w:t>Inquires should be directed to</w:t>
      </w:r>
    </w:p>
    <w:p w14:paraId="5D14E79E" w14:textId="77777777" w:rsidR="00E52CB1" w:rsidRDefault="00E52CB1">
      <w:pPr>
        <w:ind w:right="-284"/>
        <w:rPr>
          <w:rFonts w:ascii="Arial" w:hAnsi="Arial"/>
          <w:sz w:val="24"/>
        </w:rPr>
      </w:pPr>
    </w:p>
    <w:p w14:paraId="06067E88" w14:textId="77777777" w:rsidR="00E52CB1" w:rsidRDefault="00E52CB1">
      <w:pPr>
        <w:ind w:left="720" w:right="-284"/>
        <w:rPr>
          <w:rFonts w:ascii="Arial" w:hAnsi="Arial"/>
          <w:sz w:val="22"/>
        </w:rPr>
      </w:pPr>
      <w:r>
        <w:rPr>
          <w:rFonts w:ascii="Arial" w:hAnsi="Arial"/>
          <w:sz w:val="22"/>
        </w:rPr>
        <w:t>Dr Rob Lesslie</w:t>
      </w:r>
      <w:r>
        <w:rPr>
          <w:rFonts w:ascii="Arial" w:hAnsi="Arial"/>
          <w:sz w:val="22"/>
        </w:rPr>
        <w:tab/>
      </w:r>
      <w:r>
        <w:rPr>
          <w:rFonts w:ascii="Arial" w:hAnsi="Arial"/>
          <w:sz w:val="22"/>
        </w:rPr>
        <w:tab/>
      </w:r>
      <w:r>
        <w:rPr>
          <w:rFonts w:ascii="Arial" w:hAnsi="Arial"/>
          <w:sz w:val="22"/>
        </w:rPr>
        <w:tab/>
        <w:t xml:space="preserve">Ph </w:t>
      </w:r>
      <w:r>
        <w:rPr>
          <w:rFonts w:ascii="Arial" w:hAnsi="Arial"/>
          <w:sz w:val="22"/>
        </w:rPr>
        <w:tab/>
        <w:t>(02) 6272 5236</w:t>
      </w:r>
    </w:p>
    <w:p w14:paraId="4230CA9F" w14:textId="77777777" w:rsidR="00E52CB1" w:rsidRDefault="00E52CB1">
      <w:pPr>
        <w:ind w:left="720" w:right="-284"/>
        <w:rPr>
          <w:rFonts w:ascii="Arial" w:hAnsi="Arial"/>
          <w:sz w:val="22"/>
        </w:rPr>
      </w:pPr>
      <w:r>
        <w:rPr>
          <w:rFonts w:ascii="Arial" w:hAnsi="Arial"/>
          <w:sz w:val="22"/>
        </w:rPr>
        <w:t>Bureau of Rural Sciences</w:t>
      </w:r>
      <w:r>
        <w:rPr>
          <w:rFonts w:ascii="Arial" w:hAnsi="Arial"/>
          <w:sz w:val="22"/>
        </w:rPr>
        <w:tab/>
      </w:r>
      <w:r>
        <w:rPr>
          <w:rFonts w:ascii="Arial" w:hAnsi="Arial"/>
          <w:sz w:val="22"/>
        </w:rPr>
        <w:tab/>
        <w:t xml:space="preserve">Fax </w:t>
      </w:r>
      <w:r>
        <w:rPr>
          <w:rFonts w:ascii="Arial" w:hAnsi="Arial"/>
          <w:sz w:val="22"/>
        </w:rPr>
        <w:tab/>
        <w:t>(02) 6272 5827</w:t>
      </w:r>
    </w:p>
    <w:p w14:paraId="64DA1DD6" w14:textId="77777777" w:rsidR="00E52CB1" w:rsidRDefault="00E52CB1">
      <w:pPr>
        <w:ind w:left="720" w:right="-284"/>
        <w:rPr>
          <w:rFonts w:ascii="Arial" w:hAnsi="Arial"/>
          <w:sz w:val="22"/>
        </w:rPr>
      </w:pPr>
      <w:r>
        <w:rPr>
          <w:rFonts w:ascii="Arial" w:hAnsi="Arial"/>
          <w:sz w:val="22"/>
        </w:rPr>
        <w:t>PO Box E11 Kingston ACT 2601</w:t>
      </w:r>
      <w:r>
        <w:rPr>
          <w:rFonts w:ascii="Arial" w:hAnsi="Arial"/>
          <w:sz w:val="22"/>
        </w:rPr>
        <w:tab/>
        <w:t>E-mail Rob.Lesslie@brs.gov.au</w:t>
      </w:r>
    </w:p>
    <w:p w14:paraId="1EB7800C" w14:textId="77777777" w:rsidR="00E52CB1" w:rsidRDefault="00E52CB1">
      <w:pPr>
        <w:ind w:right="-284"/>
        <w:rPr>
          <w:rFonts w:ascii="Arial" w:hAnsi="Arial"/>
          <w:sz w:val="24"/>
        </w:rPr>
      </w:pPr>
    </w:p>
    <w:p w14:paraId="00B81605" w14:textId="77777777" w:rsidR="00E52CB1" w:rsidRDefault="00E52CB1">
      <w:pPr>
        <w:ind w:right="-284"/>
        <w:rPr>
          <w:rFonts w:ascii="Arial" w:hAnsi="Arial"/>
          <w:sz w:val="24"/>
        </w:rPr>
      </w:pPr>
    </w:p>
    <w:p w14:paraId="31316023" w14:textId="77777777" w:rsidR="00E52CB1" w:rsidRDefault="00E52CB1">
      <w:pPr>
        <w:ind w:right="-284"/>
        <w:rPr>
          <w:rFonts w:ascii="Arial" w:hAnsi="Arial"/>
          <w:sz w:val="24"/>
        </w:rPr>
      </w:pPr>
      <w:r>
        <w:rPr>
          <w:rFonts w:ascii="Arial" w:hAnsi="Arial"/>
          <w:sz w:val="24"/>
        </w:rPr>
        <w:t>Additional information about State and Territory mapping programs is also available at</w:t>
      </w:r>
    </w:p>
    <w:p w14:paraId="4E41D989" w14:textId="77777777" w:rsidR="00E52CB1" w:rsidRDefault="00E52CB1">
      <w:pPr>
        <w:ind w:right="-284"/>
        <w:rPr>
          <w:rFonts w:ascii="Arial" w:hAnsi="Arial"/>
          <w:sz w:val="24"/>
        </w:rPr>
      </w:pPr>
    </w:p>
    <w:p w14:paraId="4F43324D" w14:textId="77777777" w:rsidR="00E52CB1" w:rsidRDefault="00E52CB1">
      <w:pPr>
        <w:ind w:right="-284"/>
        <w:rPr>
          <w:rFonts w:ascii="Arial" w:hAnsi="Arial"/>
          <w:b/>
          <w:sz w:val="24"/>
        </w:rPr>
      </w:pPr>
      <w:r>
        <w:rPr>
          <w:rFonts w:ascii="Arial" w:hAnsi="Arial"/>
          <w:b/>
          <w:sz w:val="24"/>
        </w:rPr>
        <w:t xml:space="preserve">New South Wales </w:t>
      </w:r>
    </w:p>
    <w:p w14:paraId="5FED87BE" w14:textId="77777777" w:rsidR="00E52CB1" w:rsidRDefault="00E52CB1">
      <w:pPr>
        <w:ind w:right="-284" w:firstLine="720"/>
        <w:rPr>
          <w:rFonts w:ascii="Arial" w:hAnsi="Arial"/>
          <w:sz w:val="24"/>
        </w:rPr>
      </w:pPr>
      <w:r>
        <w:rPr>
          <w:rFonts w:ascii="Arial" w:hAnsi="Arial"/>
          <w:sz w:val="24"/>
        </w:rPr>
        <w:t>Department of Land and Water Conservation</w:t>
      </w:r>
      <w:r>
        <w:rPr>
          <w:rFonts w:ascii="Arial" w:hAnsi="Arial"/>
          <w:sz w:val="24"/>
        </w:rPr>
        <w:tab/>
      </w:r>
      <w:r>
        <w:rPr>
          <w:rFonts w:ascii="Arial" w:hAnsi="Arial"/>
          <w:sz w:val="24"/>
        </w:rPr>
        <w:tab/>
      </w:r>
      <w:r>
        <w:rPr>
          <w:rFonts w:ascii="Arial" w:hAnsi="Arial"/>
          <w:sz w:val="24"/>
        </w:rPr>
        <w:tab/>
      </w:r>
      <w:r>
        <w:rPr>
          <w:rFonts w:ascii="Arial" w:hAnsi="Arial"/>
          <w:sz w:val="22"/>
        </w:rPr>
        <w:t>www.dlwc.nsw.gov.au</w:t>
      </w:r>
    </w:p>
    <w:p w14:paraId="367D60B6" w14:textId="77777777" w:rsidR="00E52CB1" w:rsidRDefault="00E52CB1">
      <w:pPr>
        <w:ind w:left="720" w:right="-284"/>
        <w:rPr>
          <w:rFonts w:ascii="Arial" w:hAnsi="Arial"/>
          <w:sz w:val="24"/>
        </w:rPr>
      </w:pPr>
      <w:r>
        <w:rPr>
          <w:rFonts w:ascii="Arial" w:hAnsi="Arial"/>
          <w:sz w:val="24"/>
        </w:rPr>
        <w:t>New South Wales Agriculture</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2"/>
        </w:rPr>
        <w:t>www.ag.nsw.gov.au</w:t>
      </w:r>
    </w:p>
    <w:p w14:paraId="02F3F40C" w14:textId="77777777" w:rsidR="00E52CB1" w:rsidRDefault="00E52CB1">
      <w:pPr>
        <w:ind w:right="-284"/>
        <w:rPr>
          <w:rFonts w:ascii="Arial" w:hAnsi="Arial"/>
          <w:b/>
          <w:sz w:val="24"/>
        </w:rPr>
      </w:pPr>
      <w:r>
        <w:rPr>
          <w:rFonts w:ascii="Arial" w:hAnsi="Arial"/>
          <w:b/>
          <w:sz w:val="24"/>
        </w:rPr>
        <w:t>Victoria</w:t>
      </w:r>
    </w:p>
    <w:p w14:paraId="63E6203D" w14:textId="77777777" w:rsidR="00E52CB1" w:rsidRDefault="00E52CB1">
      <w:pPr>
        <w:ind w:right="-284" w:firstLine="720"/>
        <w:rPr>
          <w:rFonts w:ascii="Arial" w:hAnsi="Arial"/>
          <w:sz w:val="24"/>
        </w:rPr>
      </w:pPr>
      <w:r>
        <w:rPr>
          <w:rFonts w:ascii="Arial" w:hAnsi="Arial"/>
          <w:sz w:val="24"/>
        </w:rPr>
        <w:t>Department of Natural Resources and Environment</w:t>
      </w:r>
      <w:r>
        <w:rPr>
          <w:rFonts w:ascii="Arial" w:hAnsi="Arial"/>
          <w:sz w:val="24"/>
        </w:rPr>
        <w:tab/>
      </w:r>
      <w:r>
        <w:rPr>
          <w:rFonts w:ascii="Arial" w:hAnsi="Arial"/>
          <w:sz w:val="24"/>
        </w:rPr>
        <w:tab/>
      </w:r>
      <w:r>
        <w:rPr>
          <w:rFonts w:ascii="Arial" w:hAnsi="Arial"/>
          <w:sz w:val="22"/>
        </w:rPr>
        <w:t>www.nre.vic.gov.au</w:t>
      </w:r>
    </w:p>
    <w:p w14:paraId="0E6FA0A1" w14:textId="77777777" w:rsidR="00E52CB1" w:rsidRDefault="00E52CB1">
      <w:pPr>
        <w:ind w:right="-284"/>
        <w:rPr>
          <w:rFonts w:ascii="Arial" w:hAnsi="Arial"/>
          <w:b/>
          <w:sz w:val="24"/>
        </w:rPr>
      </w:pPr>
      <w:r>
        <w:rPr>
          <w:rFonts w:ascii="Arial" w:hAnsi="Arial"/>
          <w:b/>
          <w:sz w:val="24"/>
        </w:rPr>
        <w:t xml:space="preserve">Queensland </w:t>
      </w:r>
    </w:p>
    <w:p w14:paraId="6B71EA25" w14:textId="77777777" w:rsidR="00E52CB1" w:rsidRDefault="00E52CB1">
      <w:pPr>
        <w:ind w:right="-284" w:firstLine="720"/>
        <w:rPr>
          <w:rFonts w:ascii="Arial" w:hAnsi="Arial"/>
          <w:sz w:val="24"/>
        </w:rPr>
      </w:pPr>
      <w:r>
        <w:rPr>
          <w:rFonts w:ascii="Arial" w:hAnsi="Arial"/>
          <w:sz w:val="24"/>
        </w:rPr>
        <w:t>Department of Natural Resources and Mining</w:t>
      </w:r>
      <w:r>
        <w:rPr>
          <w:rFonts w:ascii="Arial" w:hAnsi="Arial"/>
          <w:sz w:val="24"/>
        </w:rPr>
        <w:tab/>
      </w:r>
      <w:r>
        <w:rPr>
          <w:rFonts w:ascii="Arial" w:hAnsi="Arial"/>
          <w:sz w:val="24"/>
        </w:rPr>
        <w:tab/>
      </w:r>
      <w:r>
        <w:rPr>
          <w:rFonts w:ascii="Arial" w:hAnsi="Arial"/>
          <w:sz w:val="24"/>
        </w:rPr>
        <w:tab/>
      </w:r>
      <w:r>
        <w:rPr>
          <w:rFonts w:ascii="Arial" w:hAnsi="Arial"/>
          <w:sz w:val="22"/>
        </w:rPr>
        <w:t>www.dnr.qld.gov.au</w:t>
      </w:r>
    </w:p>
    <w:p w14:paraId="0C308D59" w14:textId="77777777" w:rsidR="00E52CB1" w:rsidRDefault="00E52CB1">
      <w:pPr>
        <w:ind w:right="-284"/>
        <w:rPr>
          <w:rFonts w:ascii="Arial" w:hAnsi="Arial"/>
          <w:b/>
          <w:sz w:val="24"/>
        </w:rPr>
      </w:pPr>
      <w:r>
        <w:rPr>
          <w:rFonts w:ascii="Arial" w:hAnsi="Arial"/>
          <w:b/>
          <w:sz w:val="24"/>
        </w:rPr>
        <w:t>Western Australia</w:t>
      </w:r>
    </w:p>
    <w:p w14:paraId="3DAB4535" w14:textId="77777777" w:rsidR="00E52CB1" w:rsidRDefault="00E52CB1">
      <w:pPr>
        <w:ind w:right="-284"/>
        <w:rPr>
          <w:rFonts w:ascii="Arial" w:hAnsi="Arial"/>
          <w:sz w:val="24"/>
        </w:rPr>
      </w:pPr>
      <w:r>
        <w:rPr>
          <w:rFonts w:ascii="Arial" w:hAnsi="Arial"/>
          <w:sz w:val="24"/>
        </w:rPr>
        <w:tab/>
        <w:t>Agriculture WA</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2"/>
        </w:rPr>
        <w:t>www.agric.wa.gov.au</w:t>
      </w:r>
    </w:p>
    <w:p w14:paraId="6E8ACCBB" w14:textId="77777777" w:rsidR="00E52CB1" w:rsidRDefault="00E52CB1">
      <w:pPr>
        <w:ind w:right="-284"/>
        <w:rPr>
          <w:rFonts w:ascii="Arial" w:hAnsi="Arial"/>
          <w:b/>
          <w:sz w:val="24"/>
        </w:rPr>
      </w:pPr>
      <w:r>
        <w:rPr>
          <w:rFonts w:ascii="Arial" w:hAnsi="Arial"/>
          <w:b/>
          <w:sz w:val="24"/>
        </w:rPr>
        <w:t>South Australia</w:t>
      </w:r>
    </w:p>
    <w:p w14:paraId="5DDD10E7" w14:textId="77777777" w:rsidR="00E52CB1" w:rsidRDefault="00E52CB1">
      <w:pPr>
        <w:ind w:right="-284" w:firstLine="720"/>
        <w:rPr>
          <w:rFonts w:ascii="Arial" w:hAnsi="Arial"/>
          <w:sz w:val="24"/>
        </w:rPr>
      </w:pPr>
      <w:r>
        <w:rPr>
          <w:rFonts w:ascii="Arial" w:hAnsi="Arial"/>
          <w:sz w:val="24"/>
        </w:rPr>
        <w:t>Primary Industries and Resources South Australia</w:t>
      </w:r>
      <w:r>
        <w:rPr>
          <w:rFonts w:ascii="Arial" w:hAnsi="Arial"/>
          <w:sz w:val="24"/>
        </w:rPr>
        <w:tab/>
      </w:r>
      <w:r>
        <w:rPr>
          <w:rFonts w:ascii="Arial" w:hAnsi="Arial"/>
          <w:sz w:val="24"/>
        </w:rPr>
        <w:tab/>
      </w:r>
      <w:r>
        <w:rPr>
          <w:rFonts w:ascii="Arial" w:hAnsi="Arial"/>
          <w:sz w:val="22"/>
        </w:rPr>
        <w:t>www.pir.sa.gov.au</w:t>
      </w:r>
    </w:p>
    <w:p w14:paraId="04DE4836" w14:textId="77777777" w:rsidR="00E52CB1" w:rsidRDefault="00E52CB1">
      <w:pPr>
        <w:ind w:right="-284"/>
        <w:rPr>
          <w:rFonts w:ascii="Arial" w:hAnsi="Arial"/>
          <w:b/>
          <w:sz w:val="24"/>
        </w:rPr>
      </w:pPr>
      <w:r>
        <w:rPr>
          <w:rFonts w:ascii="Arial" w:hAnsi="Arial"/>
          <w:b/>
          <w:sz w:val="24"/>
        </w:rPr>
        <w:t>Tasmania</w:t>
      </w:r>
    </w:p>
    <w:p w14:paraId="5E84EE5F" w14:textId="77777777" w:rsidR="00E52CB1" w:rsidRDefault="00E52CB1">
      <w:pPr>
        <w:ind w:right="-284" w:firstLine="720"/>
        <w:rPr>
          <w:rFonts w:ascii="Arial" w:hAnsi="Arial"/>
          <w:sz w:val="24"/>
        </w:rPr>
      </w:pPr>
      <w:r>
        <w:rPr>
          <w:rFonts w:ascii="Arial" w:hAnsi="Arial"/>
          <w:sz w:val="24"/>
        </w:rPr>
        <w:t>Department of Primary Industries, Water and Environment</w:t>
      </w:r>
      <w:r>
        <w:rPr>
          <w:rFonts w:ascii="Arial" w:hAnsi="Arial"/>
          <w:sz w:val="24"/>
        </w:rPr>
        <w:tab/>
      </w:r>
      <w:r>
        <w:rPr>
          <w:rFonts w:ascii="Arial" w:hAnsi="Arial"/>
          <w:sz w:val="22"/>
        </w:rPr>
        <w:t>www.dpiwe.tas.gov.au</w:t>
      </w:r>
    </w:p>
    <w:p w14:paraId="2CB9998A" w14:textId="77777777" w:rsidR="00E52CB1" w:rsidRDefault="00E52CB1">
      <w:pPr>
        <w:ind w:right="-284"/>
        <w:rPr>
          <w:rFonts w:ascii="Arial" w:hAnsi="Arial"/>
          <w:b/>
          <w:sz w:val="24"/>
        </w:rPr>
      </w:pPr>
      <w:r>
        <w:rPr>
          <w:rFonts w:ascii="Arial" w:hAnsi="Arial"/>
          <w:b/>
          <w:sz w:val="24"/>
        </w:rPr>
        <w:t>Northern Territory</w:t>
      </w:r>
    </w:p>
    <w:p w14:paraId="6744139B" w14:textId="77777777" w:rsidR="00E52CB1" w:rsidRDefault="00E52CB1">
      <w:pPr>
        <w:ind w:right="-284" w:firstLine="720"/>
        <w:rPr>
          <w:rFonts w:ascii="Arial" w:hAnsi="Arial"/>
          <w:sz w:val="24"/>
        </w:rPr>
      </w:pPr>
      <w:r>
        <w:rPr>
          <w:rFonts w:ascii="Arial" w:hAnsi="Arial"/>
          <w:sz w:val="24"/>
        </w:rPr>
        <w:t>Department of Lands, Planning and Environment</w:t>
      </w:r>
      <w:r>
        <w:rPr>
          <w:rFonts w:ascii="Arial" w:hAnsi="Arial"/>
          <w:sz w:val="24"/>
        </w:rPr>
        <w:tab/>
      </w:r>
      <w:r>
        <w:rPr>
          <w:rFonts w:ascii="Arial" w:hAnsi="Arial"/>
          <w:sz w:val="24"/>
        </w:rPr>
        <w:tab/>
      </w:r>
      <w:r>
        <w:rPr>
          <w:rFonts w:ascii="Arial" w:hAnsi="Arial"/>
          <w:sz w:val="22"/>
        </w:rPr>
        <w:t>www.lpe.nt.gov.au</w:t>
      </w:r>
    </w:p>
    <w:p w14:paraId="39B0FE4C" w14:textId="77777777" w:rsidR="00E52CB1" w:rsidRDefault="00E52CB1">
      <w:pPr>
        <w:rPr>
          <w:rFonts w:ascii="Arial" w:hAnsi="Arial"/>
        </w:rPr>
      </w:pPr>
    </w:p>
    <w:sectPr w:rsidR="00E52CB1">
      <w:pgSz w:w="11907" w:h="16840" w:code="9"/>
      <w:pgMar w:top="1418" w:right="1276" w:bottom="1134" w:left="1276" w:header="1440" w:footer="144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28B09" w14:textId="77777777" w:rsidR="00E52CB1" w:rsidRDefault="00E52CB1">
      <w:r>
        <w:separator/>
      </w:r>
    </w:p>
  </w:endnote>
  <w:endnote w:type="continuationSeparator" w:id="0">
    <w:p w14:paraId="03783476" w14:textId="77777777" w:rsidR="00E52CB1" w:rsidRDefault="00E52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Palatino Linotype"/>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A6780" w14:textId="77777777" w:rsidR="00E52CB1" w:rsidRDefault="00E52C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EF17A75" w14:textId="77777777" w:rsidR="00E52CB1" w:rsidRDefault="00E52C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9A2CB" w14:textId="77777777" w:rsidR="00E52CB1" w:rsidRDefault="00E52C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31073790" w14:textId="77777777" w:rsidR="00E52CB1" w:rsidRDefault="00E52CB1">
    <w:pPr>
      <w:pStyle w:val="Footer"/>
      <w:tabs>
        <w:tab w:val="clear" w:pos="4153"/>
        <w:tab w:val="clear" w:pos="8306"/>
        <w:tab w:val="center" w:pos="2552"/>
        <w:tab w:val="right" w:pos="7655"/>
      </w:tabs>
      <w:spacing w:before="240"/>
      <w:ind w:left="709" w:right="360" w:hanging="567"/>
      <w:rPr>
        <w:rFonts w:ascii="Arial" w:hAnsi="Arial"/>
      </w:rPr>
    </w:pPr>
    <w:r>
      <w:rPr>
        <w:rFonts w:ascii="Arial" w:hAnsi="Arial"/>
      </w:rPr>
      <w:t xml:space="preserve">Land Use Mapping at Catchment Scale: Principles, Procedures and Definitions </w:t>
    </w:r>
    <w:r>
      <w:rPr>
        <w:rFonts w:ascii="Arial" w:hAnsi="Arial"/>
      </w:rPr>
      <w:tab/>
    </w:r>
    <w:r>
      <w:rPr>
        <w:rFonts w:ascii="Arial" w:hAnsi="Arial"/>
      </w:rPr>
      <w:tab/>
      <w:t>Edition 1</w:t>
    </w:r>
  </w:p>
  <w:p w14:paraId="7CEB65C7" w14:textId="77777777" w:rsidR="00E52CB1" w:rsidRDefault="00E52CB1">
    <w:pPr>
      <w:pStyle w:val="Footer"/>
      <w:tabs>
        <w:tab w:val="clear" w:pos="4153"/>
        <w:tab w:val="clear" w:pos="8306"/>
        <w:tab w:val="left" w:pos="2694"/>
        <w:tab w:val="left" w:pos="2977"/>
      </w:tabs>
      <w:ind w:left="142" w:right="360"/>
      <w:rPr>
        <w:rFonts w:ascii="Arial" w:hAnsi="Arial"/>
      </w:rPr>
    </w:pPr>
    <w:r>
      <w:rPr>
        <w:rFonts w:ascii="Arial" w:hAnsi="Arial"/>
      </w:rPr>
      <w:t xml:space="preserve">Bureau of Rural Sciences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May 2001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44A7E" w14:textId="77777777" w:rsidR="00E52CB1" w:rsidRDefault="00E52C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BAA882F" w14:textId="77777777" w:rsidR="00E52CB1" w:rsidRDefault="00E52CB1">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FE969" w14:textId="77777777" w:rsidR="00E52CB1" w:rsidRDefault="00E52C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27</w:t>
    </w:r>
    <w:r>
      <w:rPr>
        <w:rStyle w:val="PageNumber"/>
      </w:rPr>
      <w:fldChar w:fldCharType="end"/>
    </w:r>
  </w:p>
  <w:p w14:paraId="40CA5DC0" w14:textId="77777777" w:rsidR="00E52CB1" w:rsidRDefault="00E52CB1">
    <w:pPr>
      <w:pStyle w:val="Footer"/>
      <w:tabs>
        <w:tab w:val="clear" w:pos="4153"/>
        <w:tab w:val="clear" w:pos="8306"/>
        <w:tab w:val="center" w:pos="2552"/>
        <w:tab w:val="right" w:pos="7655"/>
      </w:tabs>
      <w:spacing w:before="240"/>
      <w:ind w:left="709" w:right="357" w:hanging="567"/>
      <w:rPr>
        <w:rFonts w:ascii="Arial" w:hAnsi="Arial"/>
      </w:rPr>
    </w:pPr>
    <w:r>
      <w:rPr>
        <w:rFonts w:ascii="Arial" w:hAnsi="Arial"/>
      </w:rPr>
      <w:t xml:space="preserve">Land Use Mapping at Catchment Scale: Principles, Procedures and Definitions </w:t>
    </w:r>
    <w:r>
      <w:rPr>
        <w:rFonts w:ascii="Arial" w:hAnsi="Arial"/>
      </w:rPr>
      <w:tab/>
    </w:r>
    <w:r>
      <w:rPr>
        <w:rFonts w:ascii="Arial" w:hAnsi="Arial"/>
      </w:rPr>
      <w:tab/>
      <w:t>Edition 1</w:t>
    </w:r>
  </w:p>
  <w:p w14:paraId="2E7B6B4A" w14:textId="77777777" w:rsidR="00E52CB1" w:rsidRDefault="00E52CB1">
    <w:pPr>
      <w:pStyle w:val="Footer"/>
      <w:tabs>
        <w:tab w:val="clear" w:pos="4153"/>
        <w:tab w:val="clear" w:pos="8306"/>
        <w:tab w:val="left" w:pos="2694"/>
        <w:tab w:val="left" w:pos="2977"/>
      </w:tabs>
      <w:ind w:left="142" w:right="360"/>
      <w:rPr>
        <w:rFonts w:ascii="Arial" w:hAnsi="Arial"/>
      </w:rPr>
    </w:pPr>
    <w:r>
      <w:rPr>
        <w:rFonts w:ascii="Arial" w:hAnsi="Arial"/>
      </w:rPr>
      <w:t>Bureau of Rural Sciences</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May 2001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EBEBB7" w14:textId="77777777" w:rsidR="00E52CB1" w:rsidRDefault="00E52CB1">
      <w:r>
        <w:separator/>
      </w:r>
    </w:p>
  </w:footnote>
  <w:footnote w:type="continuationSeparator" w:id="0">
    <w:p w14:paraId="3557DDCB" w14:textId="77777777" w:rsidR="00E52CB1" w:rsidRDefault="00E52C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22932AA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41C8448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55F25FE0"/>
    <w:multiLevelType w:val="singleLevel"/>
    <w:tmpl w:val="0C09000F"/>
    <w:lvl w:ilvl="0">
      <w:start w:val="1"/>
      <w:numFmt w:val="decimal"/>
      <w:lvlText w:val="%1."/>
      <w:lvlJc w:val="left"/>
      <w:pPr>
        <w:tabs>
          <w:tab w:val="num" w:pos="360"/>
        </w:tabs>
        <w:ind w:left="360" w:hanging="360"/>
      </w:pPr>
    </w:lvl>
  </w:abstractNum>
  <w:abstractNum w:abstractNumId="4" w15:restartNumberingAfterBreak="0">
    <w:nsid w:val="7CAF272A"/>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16cid:durableId="1896432894">
    <w:abstractNumId w:val="0"/>
    <w:lvlOverride w:ilvl="0">
      <w:lvl w:ilvl="0">
        <w:numFmt w:val="bullet"/>
        <w:lvlText w:val=""/>
        <w:legacy w:legacy="1" w:legacySpace="0" w:legacyIndent="360"/>
        <w:lvlJc w:val="left"/>
        <w:pPr>
          <w:ind w:left="720" w:hanging="360"/>
        </w:pPr>
        <w:rPr>
          <w:rFonts w:ascii="Symbol" w:hAnsi="Symbol" w:hint="default"/>
        </w:rPr>
      </w:lvl>
    </w:lvlOverride>
  </w:num>
  <w:num w:numId="2" w16cid:durableId="340815307">
    <w:abstractNumId w:val="2"/>
  </w:num>
  <w:num w:numId="3" w16cid:durableId="1299872799">
    <w:abstractNumId w:val="1"/>
  </w:num>
  <w:num w:numId="4" w16cid:durableId="885750553">
    <w:abstractNumId w:val="3"/>
  </w:num>
  <w:num w:numId="5" w16cid:durableId="290862121">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EF4"/>
    <w:rsid w:val="00671CD3"/>
    <w:rsid w:val="00A34EF4"/>
    <w:rsid w:val="00D57532"/>
    <w:rsid w:val="00E52C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7385818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outlineLvl w:val="1"/>
    </w:pPr>
    <w:rPr>
      <w:b/>
      <w:lang w:val="en-US"/>
    </w:rPr>
  </w:style>
  <w:style w:type="paragraph" w:styleId="Heading3">
    <w:name w:val="heading 3"/>
    <w:basedOn w:val="Normal"/>
    <w:next w:val="Normal"/>
    <w:qFormat/>
    <w:pPr>
      <w:keepNext/>
      <w:spacing w:before="240" w:after="60"/>
      <w:ind w:left="1"/>
      <w:outlineLvl w:val="2"/>
    </w:pPr>
    <w:rPr>
      <w:rFonts w:ascii="Arial" w:hAnsi="Arial"/>
      <w:b/>
      <w:sz w:val="22"/>
    </w:rPr>
  </w:style>
  <w:style w:type="paragraph" w:styleId="Heading4">
    <w:name w:val="heading 4"/>
    <w:basedOn w:val="Normal"/>
    <w:next w:val="Normal"/>
    <w:qFormat/>
    <w:pPr>
      <w:keepNext/>
      <w:numPr>
        <w:ilvl w:val="3"/>
        <w:numId w:val="2"/>
      </w:numPr>
      <w:spacing w:after="240" w:line="264" w:lineRule="auto"/>
      <w:outlineLvl w:val="3"/>
    </w:pPr>
    <w:rPr>
      <w:b/>
      <w:sz w:val="24"/>
    </w:rPr>
  </w:style>
  <w:style w:type="paragraph" w:styleId="Heading5">
    <w:name w:val="heading 5"/>
    <w:basedOn w:val="Normal"/>
    <w:next w:val="Normal"/>
    <w:qFormat/>
    <w:pPr>
      <w:keepNext/>
      <w:outlineLvl w:val="4"/>
    </w:pPr>
    <w:rPr>
      <w:b/>
      <w:sz w:val="24"/>
      <w:lang w:val="en-US"/>
    </w:rPr>
  </w:style>
  <w:style w:type="paragraph" w:styleId="Heading6">
    <w:name w:val="heading 6"/>
    <w:basedOn w:val="Normal"/>
    <w:next w:val="Normal"/>
    <w:qFormat/>
    <w:pPr>
      <w:keepNext/>
      <w:ind w:firstLine="720"/>
      <w:outlineLvl w:val="5"/>
    </w:pPr>
    <w:rPr>
      <w:b/>
      <w:i/>
      <w:lang w:val="en-US"/>
    </w:rPr>
  </w:style>
  <w:style w:type="paragraph" w:styleId="Heading8">
    <w:name w:val="heading 8"/>
    <w:basedOn w:val="Normal"/>
    <w:next w:val="Normal"/>
    <w:qFormat/>
    <w:pPr>
      <w:keepNext/>
      <w:outlineLvl w:val="7"/>
    </w:pPr>
    <w:rPr>
      <w:i/>
      <w:sz w:val="16"/>
      <w:lang w:val="en-US"/>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Pr>
      <w:color w:val="0000FF"/>
      <w:u w:val="single"/>
    </w:rPr>
  </w:style>
  <w:style w:type="paragraph" w:customStyle="1" w:styleId="Blockquote">
    <w:name w:val="Blockquote"/>
    <w:basedOn w:val="Normal"/>
    <w:pPr>
      <w:spacing w:before="100" w:after="100"/>
      <w:ind w:left="360" w:right="360"/>
    </w:pPr>
    <w:rPr>
      <w:snapToGrid w:val="0"/>
      <w:sz w:val="24"/>
      <w:lang w:eastAsia="en-US"/>
    </w:rPr>
  </w:style>
  <w:style w:type="paragraph" w:styleId="BodyText3">
    <w:name w:val="Body Text 3"/>
    <w:basedOn w:val="Normal"/>
    <w:semiHidden/>
    <w:rPr>
      <w:rFonts w:ascii="Arial" w:hAnsi="Arial"/>
      <w:sz w:val="22"/>
      <w:lang w:val="en-US"/>
    </w:rPr>
  </w:style>
  <w:style w:type="paragraph" w:styleId="Footer">
    <w:name w:val="footer"/>
    <w:basedOn w:val="Normal"/>
    <w:semiHidden/>
    <w:pPr>
      <w:tabs>
        <w:tab w:val="center" w:pos="4153"/>
        <w:tab w:val="right" w:pos="8306"/>
      </w:tabs>
    </w:pPr>
  </w:style>
  <w:style w:type="paragraph" w:styleId="BodyText2">
    <w:name w:val="Body Text 2"/>
    <w:basedOn w:val="Normal"/>
    <w:semiHidden/>
    <w:pPr>
      <w:jc w:val="both"/>
    </w:pPr>
    <w:rPr>
      <w:rFonts w:ascii="Arial" w:hAnsi="Arial"/>
    </w:rPr>
  </w:style>
  <w:style w:type="paragraph" w:styleId="TOC1">
    <w:name w:val="toc 1"/>
    <w:basedOn w:val="Normal"/>
    <w:next w:val="Normal"/>
    <w:autoRedefine/>
    <w:semiHidden/>
    <w:pPr>
      <w:tabs>
        <w:tab w:val="right" w:leader="dot" w:pos="9350"/>
      </w:tabs>
      <w:ind w:left="720"/>
    </w:pPr>
    <w:rPr>
      <w:rFonts w:ascii="Arial" w:hAnsi="Arial"/>
      <w:noProof/>
      <w:sz w:val="24"/>
    </w:rPr>
  </w:style>
  <w:style w:type="paragraph" w:styleId="TOC2">
    <w:name w:val="toc 2"/>
    <w:basedOn w:val="Normal"/>
    <w:next w:val="Normal"/>
    <w:autoRedefine/>
    <w:semiHidden/>
    <w:pPr>
      <w:ind w:left="200"/>
    </w:pPr>
  </w:style>
  <w:style w:type="paragraph" w:styleId="TOC3">
    <w:name w:val="toc 3"/>
    <w:basedOn w:val="Normal"/>
    <w:next w:val="Normal"/>
    <w:autoRedefine/>
    <w:semiHidden/>
    <w:pPr>
      <w:tabs>
        <w:tab w:val="left" w:pos="993"/>
        <w:tab w:val="right" w:leader="dot" w:pos="9350"/>
      </w:tabs>
      <w:ind w:left="400"/>
    </w:pPr>
    <w:rPr>
      <w:noProof/>
    </w:r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PageNumber">
    <w:name w:val="page number"/>
    <w:basedOn w:val="DefaultParagraphFont"/>
    <w:semiHidden/>
  </w:style>
  <w:style w:type="paragraph" w:styleId="Header">
    <w:name w:val="header"/>
    <w:basedOn w:val="Normal"/>
    <w:semiHidden/>
    <w:pPr>
      <w:tabs>
        <w:tab w:val="center" w:pos="4153"/>
        <w:tab w:val="right" w:pos="8306"/>
      </w:tabs>
    </w:pPr>
  </w:style>
  <w:style w:type="paragraph" w:styleId="BodyText">
    <w:name w:val="Body Text"/>
    <w:basedOn w:val="Normal"/>
    <w:semiHidden/>
    <w:pPr>
      <w:tabs>
        <w:tab w:val="right" w:pos="10466"/>
      </w:tabs>
      <w:suppressAutoHyphens/>
      <w:jc w:val="both"/>
    </w:pPr>
    <w:rPr>
      <w:rFonts w:ascii="Palatino" w:hAnsi="Palatino"/>
      <w:b/>
      <w:spacing w:val="-2"/>
    </w:rPr>
  </w:style>
  <w:style w:type="paragraph" w:customStyle="1" w:styleId="H5">
    <w:name w:val="H5"/>
    <w:basedOn w:val="Normal"/>
    <w:next w:val="Normal"/>
    <w:pPr>
      <w:keepNext/>
      <w:spacing w:before="100" w:after="100"/>
      <w:outlineLvl w:val="5"/>
    </w:pPr>
    <w:rPr>
      <w:b/>
      <w:snapToGrid w:val="0"/>
      <w:lang w:eastAsia="en-US"/>
    </w:rPr>
  </w:style>
  <w:style w:type="paragraph" w:styleId="BodyTextIndent">
    <w:name w:val="Body Text Indent"/>
    <w:basedOn w:val="Normal"/>
    <w:semiHidden/>
    <w:pPr>
      <w:ind w:left="72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hyperlink" Target="ftp://ftp.brs.gov.au/incoming/1LW1"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oleObject" Target="embeddings/oleObject3.bin"/><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yperlink" Target="http://www.brs.gov.au/land&amp;water/landuse/techspecs.html" TargetMode="External"/><Relationship Id="rId10" Type="http://schemas.openxmlformats.org/officeDocument/2006/relationships/oleObject" Target="embeddings/oleObject2.bin"/><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oleObject" Target="embeddings/oleObject4.bin"/><Relationship Id="rId27" Type="http://schemas.openxmlformats.org/officeDocument/2006/relationships/image" Target="media/image14.png"/><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933d8be6-3c40-4052-87a2-9c2adcba8759}" enabled="1" method="Privileged" siteId="{2be67eb7-400c-4b3f-a5a1-1258c0da0696}" contentBits="3" removed="0"/>
</clbl:labelList>
</file>

<file path=docProps/app.xml><?xml version="1.0" encoding="utf-8"?>
<Properties xmlns="http://schemas.openxmlformats.org/officeDocument/2006/extended-properties" xmlns:vt="http://schemas.openxmlformats.org/officeDocument/2006/docPropsVTypes">
  <Template>Normal</Template>
  <TotalTime>0</TotalTime>
  <Pages>40</Pages>
  <Words>9830</Words>
  <Characters>56034</Characters>
  <Application>Microsoft Office Word</Application>
  <DocSecurity>0</DocSecurity>
  <Lines>466</Lines>
  <Paragraphs>131</Paragraphs>
  <ScaleCrop>false</ScaleCrop>
  <Company/>
  <LinksUpToDate>false</LinksUpToDate>
  <CharactersWithSpaces>65733</CharactersWithSpaces>
  <SharedDoc>false</SharedDoc>
  <HLinks>
    <vt:vector size="78" baseType="variant">
      <vt:variant>
        <vt:i4>7602218</vt:i4>
      </vt:variant>
      <vt:variant>
        <vt:i4>18</vt:i4>
      </vt:variant>
      <vt:variant>
        <vt:i4>0</vt:i4>
      </vt:variant>
      <vt:variant>
        <vt:i4>5</vt:i4>
      </vt:variant>
      <vt:variant>
        <vt:lpwstr>http://www.brs.gov.au/land&amp;water/landuse/techspecs.html</vt:lpwstr>
      </vt:variant>
      <vt:variant>
        <vt:lpwstr/>
      </vt:variant>
      <vt:variant>
        <vt:i4>2621480</vt:i4>
      </vt:variant>
      <vt:variant>
        <vt:i4>15</vt:i4>
      </vt:variant>
      <vt:variant>
        <vt:i4>0</vt:i4>
      </vt:variant>
      <vt:variant>
        <vt:i4>5</vt:i4>
      </vt:variant>
      <vt:variant>
        <vt:lpwstr>ftp://ftp.brs.gov.au/incoming/1LW1</vt:lpwstr>
      </vt:variant>
      <vt:variant>
        <vt:lpwstr/>
      </vt:variant>
      <vt:variant>
        <vt:i4>7143503</vt:i4>
      </vt:variant>
      <vt:variant>
        <vt:i4>1104</vt:i4>
      </vt:variant>
      <vt:variant>
        <vt:i4>1025</vt:i4>
      </vt:variant>
      <vt:variant>
        <vt:i4>1</vt:i4>
      </vt:variant>
      <vt:variant>
        <vt:lpwstr>Definitions_cov2.jpg</vt:lpwstr>
      </vt:variant>
      <vt:variant>
        <vt:lpwstr/>
      </vt:variant>
      <vt:variant>
        <vt:i4>3735585</vt:i4>
      </vt:variant>
      <vt:variant>
        <vt:i4>1120</vt:i4>
      </vt:variant>
      <vt:variant>
        <vt:i4>1027</vt:i4>
      </vt:variant>
      <vt:variant>
        <vt:i4>1</vt:i4>
      </vt:variant>
      <vt:variant>
        <vt:lpwstr>J:\lws_ref\LOGOS\AFFA\affa_bw_horiz_block.tif</vt:lpwstr>
      </vt:variant>
      <vt:variant>
        <vt:lpwstr/>
      </vt:variant>
      <vt:variant>
        <vt:i4>8257631</vt:i4>
      </vt:variant>
      <vt:variant>
        <vt:i4>1139</vt:i4>
      </vt:variant>
      <vt:variant>
        <vt:i4>1028</vt:i4>
      </vt:variant>
      <vt:variant>
        <vt:i4>1</vt:i4>
      </vt:variant>
      <vt:variant>
        <vt:lpwstr>G:\workspace\final\logo_small\audit.tif</vt:lpwstr>
      </vt:variant>
      <vt:variant>
        <vt:lpwstr/>
      </vt:variant>
      <vt:variant>
        <vt:i4>3080202</vt:i4>
      </vt:variant>
      <vt:variant>
        <vt:i4>1150</vt:i4>
      </vt:variant>
      <vt:variant>
        <vt:i4>1029</vt:i4>
      </vt:variant>
      <vt:variant>
        <vt:i4>1</vt:i4>
      </vt:variant>
      <vt:variant>
        <vt:lpwstr>F:\workspace\final\logo_small\mdbc.jpg</vt:lpwstr>
      </vt:variant>
      <vt:variant>
        <vt:lpwstr/>
      </vt:variant>
      <vt:variant>
        <vt:i4>4325471</vt:i4>
      </vt:variant>
      <vt:variant>
        <vt:i4>1173</vt:i4>
      </vt:variant>
      <vt:variant>
        <vt:i4>1030</vt:i4>
      </vt:variant>
      <vt:variant>
        <vt:i4>1</vt:i4>
      </vt:variant>
      <vt:variant>
        <vt:lpwstr>G:\workspace\final\logo_small\dpiwe_tas.jpg</vt:lpwstr>
      </vt:variant>
      <vt:variant>
        <vt:lpwstr/>
      </vt:variant>
      <vt:variant>
        <vt:i4>1835132</vt:i4>
      </vt:variant>
      <vt:variant>
        <vt:i4>1203</vt:i4>
      </vt:variant>
      <vt:variant>
        <vt:i4>1031</vt:i4>
      </vt:variant>
      <vt:variant>
        <vt:i4>1</vt:i4>
      </vt:variant>
      <vt:variant>
        <vt:lpwstr>F:\workspace\final\logo_small\dlpe-nt.jpg</vt:lpwstr>
      </vt:variant>
      <vt:variant>
        <vt:lpwstr/>
      </vt:variant>
      <vt:variant>
        <vt:i4>7012463</vt:i4>
      </vt:variant>
      <vt:variant>
        <vt:i4>1205</vt:i4>
      </vt:variant>
      <vt:variant>
        <vt:i4>1032</vt:i4>
      </vt:variant>
      <vt:variant>
        <vt:i4>1</vt:i4>
      </vt:variant>
      <vt:variant>
        <vt:lpwstr>G:\workspace\final\logo_small\ag_wa.jpg</vt:lpwstr>
      </vt:variant>
      <vt:variant>
        <vt:lpwstr/>
      </vt:variant>
      <vt:variant>
        <vt:i4>7798814</vt:i4>
      </vt:variant>
      <vt:variant>
        <vt:i4>44776</vt:i4>
      </vt:variant>
      <vt:variant>
        <vt:i4>1033</vt:i4>
      </vt:variant>
      <vt:variant>
        <vt:i4>1</vt:i4>
      </vt:variant>
      <vt:variant>
        <vt:lpwstr>J:\lws_land\greenhse\l_u_map\work\workshop\process2.jpg</vt:lpwstr>
      </vt:variant>
      <vt:variant>
        <vt:lpwstr/>
      </vt:variant>
      <vt:variant>
        <vt:i4>1245196</vt:i4>
      </vt:variant>
      <vt:variant>
        <vt:i4>58609</vt:i4>
      </vt:variant>
      <vt:variant>
        <vt:i4>1026</vt:i4>
      </vt:variant>
      <vt:variant>
        <vt:i4>1</vt:i4>
      </vt:variant>
      <vt:variant>
        <vt:lpwstr>D:\gipps\brs circle logo.gif</vt:lpwstr>
      </vt:variant>
      <vt:variant>
        <vt:lpwstr/>
      </vt:variant>
      <vt:variant>
        <vt:i4>2555927</vt:i4>
      </vt:variant>
      <vt:variant>
        <vt:i4>-1</vt:i4>
      </vt:variant>
      <vt:variant>
        <vt:i4>1029</vt:i4>
      </vt:variant>
      <vt:variant>
        <vt:i4>1</vt:i4>
      </vt:variant>
      <vt:variant>
        <vt:lpwstr>G:\workspace\final\logo_small\Dlwc.jpg</vt:lpwstr>
      </vt:variant>
      <vt:variant>
        <vt:lpwstr/>
      </vt:variant>
      <vt:variant>
        <vt:i4>4128813</vt:i4>
      </vt:variant>
      <vt:variant>
        <vt:i4>-1</vt:i4>
      </vt:variant>
      <vt:variant>
        <vt:i4>1030</vt:i4>
      </vt:variant>
      <vt:variant>
        <vt:i4>1</vt:i4>
      </vt:variant>
      <vt:variant>
        <vt:lpwstr>G:\workspace\final\logo_small\pirsa_small.jpg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2026-05-20T04:51:00Z</dcterms:created>
  <dcterms:modified xsi:type="dcterms:W3CDTF">2026-05-20T04:51:00Z</dcterms:modified>
</cp:coreProperties>
</file>